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26" w:rsidRPr="00093BA6" w:rsidRDefault="002F4226" w:rsidP="002F4226">
      <w:pPr>
        <w:spacing w:after="120" w:line="360" w:lineRule="auto"/>
        <w:jc w:val="center"/>
        <w:rPr>
          <w:rFonts w:asciiTheme="majorHAnsi" w:hAnsiTheme="majorHAnsi" w:cstheme="majorBidi"/>
          <w:b/>
          <w:bCs/>
          <w:lang w:val="sv-SE"/>
        </w:rPr>
      </w:pPr>
      <w:r w:rsidRPr="00093BA6">
        <w:rPr>
          <w:rFonts w:asciiTheme="majorHAnsi" w:hAnsiTheme="majorHAnsi" w:cstheme="majorBidi"/>
          <w:b/>
          <w:bCs/>
          <w:lang w:val="sv-SE"/>
        </w:rPr>
        <w:t>BAB III</w:t>
      </w:r>
    </w:p>
    <w:p w:rsidR="002F4226" w:rsidRPr="00093BA6" w:rsidRDefault="002F4226" w:rsidP="002F4226">
      <w:pPr>
        <w:spacing w:line="360" w:lineRule="auto"/>
        <w:jc w:val="center"/>
        <w:rPr>
          <w:rFonts w:asciiTheme="majorHAnsi" w:hAnsiTheme="majorHAnsi" w:cstheme="majorBidi"/>
          <w:b/>
          <w:bCs/>
          <w:lang w:val="sv-SE"/>
        </w:rPr>
      </w:pPr>
      <w:r w:rsidRPr="00093BA6">
        <w:rPr>
          <w:rFonts w:asciiTheme="majorHAnsi" w:hAnsiTheme="majorHAnsi" w:cstheme="majorBidi"/>
          <w:b/>
          <w:bCs/>
          <w:lang w:val="sv-SE"/>
        </w:rPr>
        <w:t>STRUKTUR DAN MUATAN KURIKULUM</w:t>
      </w:r>
    </w:p>
    <w:p w:rsidR="002F4226" w:rsidRPr="00093BA6" w:rsidRDefault="002F4226" w:rsidP="001A5E25">
      <w:pPr>
        <w:pStyle w:val="BodyText"/>
        <w:numPr>
          <w:ilvl w:val="0"/>
          <w:numId w:val="3"/>
        </w:numPr>
        <w:spacing w:before="240" w:after="120" w:line="360" w:lineRule="auto"/>
        <w:ind w:left="567"/>
        <w:jc w:val="left"/>
        <w:rPr>
          <w:rFonts w:asciiTheme="majorHAnsi" w:hAnsiTheme="majorHAnsi" w:cstheme="majorBidi"/>
          <w:b/>
          <w:bCs/>
          <w:lang w:val="sv-SE"/>
        </w:rPr>
      </w:pPr>
      <w:r w:rsidRPr="00093BA6">
        <w:rPr>
          <w:rFonts w:asciiTheme="majorHAnsi" w:hAnsiTheme="majorHAnsi" w:cstheme="majorBidi"/>
          <w:b/>
          <w:bCs/>
          <w:lang w:val="sv-SE"/>
        </w:rPr>
        <w:t>Struktur Kurikulum</w:t>
      </w:r>
    </w:p>
    <w:p w:rsidR="001A5E25" w:rsidRPr="00093BA6" w:rsidRDefault="001A5E25" w:rsidP="001A5E25">
      <w:pPr>
        <w:spacing w:line="360" w:lineRule="auto"/>
        <w:ind w:left="567"/>
        <w:jc w:val="both"/>
        <w:rPr>
          <w:rFonts w:asciiTheme="majorHAnsi" w:hAnsiTheme="majorHAnsi"/>
        </w:rPr>
      </w:pPr>
      <w:r w:rsidRPr="00093BA6">
        <w:rPr>
          <w:rFonts w:asciiTheme="majorHAnsi" w:hAnsiTheme="majorHAnsi"/>
        </w:rPr>
        <w:t>Struktur kurikulum  merupakan pola dan susunan mata pelajaran yang harus ditempuh oleh peserta  didik dalam kegiatan pembelajaran. Kedalaman muatan kurikulum pada setiap mata pelajaran satuan pendidikan dituangkan dalam kompetensi yang harus dikuasai peserta didik sesuai beban belajar yang tercantum dalam struktur kurikulum.Kompetensi yang dimaksud terdiri atas Standar Kompetensi dan Kompetensi Dasar yang dikembangkan berdasarkan Standar Kompetensi Lulusan.</w:t>
      </w:r>
    </w:p>
    <w:p w:rsidR="001A5E25" w:rsidRPr="00093BA6" w:rsidRDefault="001A5E25" w:rsidP="001A5E25">
      <w:pPr>
        <w:pStyle w:val="ListParagraph"/>
        <w:spacing w:after="0" w:line="360" w:lineRule="auto"/>
        <w:ind w:left="567"/>
        <w:contextualSpacing w:val="0"/>
        <w:jc w:val="both"/>
        <w:rPr>
          <w:rFonts w:asciiTheme="majorHAnsi" w:hAnsiTheme="majorHAnsi"/>
          <w:sz w:val="24"/>
          <w:szCs w:val="24"/>
        </w:rPr>
      </w:pPr>
      <w:r w:rsidRPr="00093BA6">
        <w:rPr>
          <w:rFonts w:asciiTheme="majorHAnsi" w:hAnsiTheme="majorHAnsi"/>
          <w:sz w:val="24"/>
          <w:szCs w:val="24"/>
        </w:rPr>
        <w:t>Stuktur kurikulum terdiri dari  tiga komponen, yakni komponen mata pelajaran, muatan lokal, dan pengembangan diri. Komponen mata pelajaran dikelompokkan sebagai berikut :</w:t>
      </w:r>
    </w:p>
    <w:p w:rsidR="001A5E25" w:rsidRPr="00093BA6" w:rsidRDefault="001A5E25" w:rsidP="001B693D">
      <w:pPr>
        <w:pStyle w:val="ListParagraph"/>
        <w:numPr>
          <w:ilvl w:val="0"/>
          <w:numId w:val="19"/>
        </w:numPr>
        <w:spacing w:after="0" w:line="360" w:lineRule="auto"/>
        <w:contextualSpacing w:val="0"/>
        <w:jc w:val="both"/>
        <w:rPr>
          <w:rFonts w:asciiTheme="majorHAnsi" w:hAnsiTheme="majorHAnsi"/>
          <w:sz w:val="24"/>
          <w:szCs w:val="24"/>
        </w:rPr>
      </w:pPr>
      <w:r w:rsidRPr="00093BA6">
        <w:rPr>
          <w:rFonts w:asciiTheme="majorHAnsi" w:hAnsiTheme="majorHAnsi"/>
          <w:sz w:val="24"/>
          <w:szCs w:val="24"/>
        </w:rPr>
        <w:t>Kelompok mata pelajaran agama dan akhlak mulia</w:t>
      </w:r>
    </w:p>
    <w:p w:rsidR="001A5E25" w:rsidRPr="00093BA6" w:rsidRDefault="001A5E25" w:rsidP="001B693D">
      <w:pPr>
        <w:pStyle w:val="ListParagraph"/>
        <w:numPr>
          <w:ilvl w:val="0"/>
          <w:numId w:val="19"/>
        </w:numPr>
        <w:spacing w:after="0" w:line="360" w:lineRule="auto"/>
        <w:contextualSpacing w:val="0"/>
        <w:jc w:val="both"/>
        <w:rPr>
          <w:rFonts w:asciiTheme="majorHAnsi" w:hAnsiTheme="majorHAnsi"/>
          <w:sz w:val="24"/>
          <w:szCs w:val="24"/>
        </w:rPr>
      </w:pPr>
      <w:r w:rsidRPr="00093BA6">
        <w:rPr>
          <w:rFonts w:asciiTheme="majorHAnsi" w:hAnsiTheme="majorHAnsi"/>
          <w:sz w:val="24"/>
          <w:szCs w:val="24"/>
        </w:rPr>
        <w:t>Kelompok mata pelajaran kewarganegaraan dan kepribadian</w:t>
      </w:r>
    </w:p>
    <w:p w:rsidR="001A5E25" w:rsidRPr="00093BA6" w:rsidRDefault="001A5E25" w:rsidP="001B693D">
      <w:pPr>
        <w:pStyle w:val="ListParagraph"/>
        <w:numPr>
          <w:ilvl w:val="0"/>
          <w:numId w:val="19"/>
        </w:numPr>
        <w:spacing w:after="0" w:line="360" w:lineRule="auto"/>
        <w:contextualSpacing w:val="0"/>
        <w:jc w:val="both"/>
        <w:rPr>
          <w:rFonts w:asciiTheme="majorHAnsi" w:hAnsiTheme="majorHAnsi"/>
          <w:sz w:val="24"/>
          <w:szCs w:val="24"/>
        </w:rPr>
      </w:pPr>
      <w:r w:rsidRPr="00093BA6">
        <w:rPr>
          <w:rFonts w:asciiTheme="majorHAnsi" w:hAnsiTheme="majorHAnsi"/>
          <w:sz w:val="24"/>
          <w:szCs w:val="24"/>
        </w:rPr>
        <w:t>Kelompok mata pelajaran ilmu pengetahuan dan teknologi</w:t>
      </w:r>
    </w:p>
    <w:p w:rsidR="001A5E25" w:rsidRPr="00093BA6" w:rsidRDefault="001A5E25" w:rsidP="001B693D">
      <w:pPr>
        <w:pStyle w:val="ListParagraph"/>
        <w:numPr>
          <w:ilvl w:val="0"/>
          <w:numId w:val="19"/>
        </w:numPr>
        <w:spacing w:after="0" w:line="360" w:lineRule="auto"/>
        <w:contextualSpacing w:val="0"/>
        <w:jc w:val="both"/>
        <w:rPr>
          <w:rFonts w:asciiTheme="majorHAnsi" w:hAnsiTheme="majorHAnsi"/>
          <w:sz w:val="24"/>
          <w:szCs w:val="24"/>
        </w:rPr>
      </w:pPr>
      <w:r w:rsidRPr="00093BA6">
        <w:rPr>
          <w:rFonts w:asciiTheme="majorHAnsi" w:hAnsiTheme="majorHAnsi"/>
          <w:sz w:val="24"/>
          <w:szCs w:val="24"/>
        </w:rPr>
        <w:t xml:space="preserve">Kelompok mata  pelajaran estetika </w:t>
      </w:r>
    </w:p>
    <w:p w:rsidR="001A5E25" w:rsidRPr="00093BA6" w:rsidRDefault="001A5E25" w:rsidP="001B693D">
      <w:pPr>
        <w:pStyle w:val="ListParagraph"/>
        <w:numPr>
          <w:ilvl w:val="0"/>
          <w:numId w:val="19"/>
        </w:numPr>
        <w:spacing w:after="0" w:line="360" w:lineRule="auto"/>
        <w:contextualSpacing w:val="0"/>
        <w:jc w:val="both"/>
        <w:rPr>
          <w:rFonts w:asciiTheme="majorHAnsi" w:hAnsiTheme="majorHAnsi"/>
          <w:sz w:val="24"/>
          <w:szCs w:val="24"/>
        </w:rPr>
      </w:pPr>
      <w:r w:rsidRPr="00093BA6">
        <w:rPr>
          <w:rFonts w:asciiTheme="majorHAnsi" w:hAnsiTheme="majorHAnsi"/>
          <w:sz w:val="24"/>
          <w:szCs w:val="24"/>
        </w:rPr>
        <w:t>Kelompok mata pelajaran jasmani, olahraga, dan kesehatan.</w:t>
      </w:r>
    </w:p>
    <w:p w:rsidR="001A5E25" w:rsidRPr="00093BA6" w:rsidRDefault="001A5E25" w:rsidP="00B94343">
      <w:pPr>
        <w:pStyle w:val="BodyTextIndent2"/>
        <w:spacing w:before="120" w:after="0" w:line="360" w:lineRule="auto"/>
        <w:ind w:left="567"/>
        <w:jc w:val="both"/>
        <w:rPr>
          <w:rFonts w:asciiTheme="majorHAnsi" w:hAnsiTheme="majorHAnsi"/>
        </w:rPr>
      </w:pPr>
      <w:r w:rsidRPr="00093BA6">
        <w:rPr>
          <w:rFonts w:asciiTheme="majorHAnsi" w:hAnsiTheme="majorHAnsi"/>
        </w:rPr>
        <w:t>Komponen muatan lokal dan pengembangan diri merupakan bagian integral dari struktur kurikulum dan dikembangkan sendiri oleh Sekolah.</w:t>
      </w:r>
    </w:p>
    <w:p w:rsidR="007A2D5F" w:rsidRPr="00093BA6" w:rsidRDefault="007A2D5F" w:rsidP="00965E3C">
      <w:pPr>
        <w:spacing w:before="120" w:line="360" w:lineRule="auto"/>
        <w:ind w:left="567"/>
        <w:jc w:val="both"/>
        <w:rPr>
          <w:rFonts w:asciiTheme="majorHAnsi" w:hAnsiTheme="majorHAnsi" w:cstheme="majorBidi"/>
          <w:lang w:val="fi-FI"/>
        </w:rPr>
      </w:pPr>
      <w:r w:rsidRPr="00093BA6">
        <w:rPr>
          <w:rFonts w:asciiTheme="majorHAnsi" w:hAnsiTheme="majorHAnsi" w:cstheme="majorBidi"/>
          <w:lang w:val="sv-SE"/>
        </w:rPr>
        <w:t xml:space="preserve">Struktur Kurikulum </w:t>
      </w:r>
      <w:r w:rsidR="00BA12E7" w:rsidRPr="00093BA6">
        <w:rPr>
          <w:rFonts w:asciiTheme="majorHAnsi" w:hAnsiTheme="majorHAnsi" w:cstheme="majorBidi"/>
          <w:lang w:val="sv-SE"/>
        </w:rPr>
        <w:t xml:space="preserve">MI </w:t>
      </w:r>
      <w:r w:rsidR="007453DD" w:rsidRPr="00093BA6">
        <w:rPr>
          <w:rFonts w:asciiTheme="majorHAnsi" w:hAnsiTheme="majorHAnsi" w:cstheme="majorBidi"/>
          <w:lang w:val="sv-SE"/>
        </w:rPr>
        <w:t xml:space="preserve">Negeri </w:t>
      </w:r>
      <w:r w:rsidR="005A79F9">
        <w:rPr>
          <w:rFonts w:asciiTheme="majorHAnsi" w:hAnsiTheme="majorHAnsi" w:cstheme="majorBidi"/>
          <w:lang w:val="en-US"/>
        </w:rPr>
        <w:t>2 Bojonegoro</w:t>
      </w:r>
      <w:r w:rsidRPr="00093BA6">
        <w:rPr>
          <w:rFonts w:asciiTheme="majorHAnsi" w:hAnsiTheme="majorHAnsi" w:cstheme="majorBidi"/>
          <w:lang w:val="sv-SE"/>
        </w:rPr>
        <w:t xml:space="preserve"> </w:t>
      </w:r>
      <w:r w:rsidRPr="00093BA6">
        <w:rPr>
          <w:rFonts w:asciiTheme="majorHAnsi" w:hAnsiTheme="majorHAnsi" w:cstheme="majorBidi"/>
          <w:bCs/>
          <w:lang w:val="fi-FI"/>
        </w:rPr>
        <w:t xml:space="preserve">Tahun Pelajaran </w:t>
      </w:r>
      <w:r w:rsidR="00C93CEA">
        <w:rPr>
          <w:rFonts w:asciiTheme="majorHAnsi" w:hAnsiTheme="majorHAnsi" w:cstheme="majorBidi"/>
          <w:bCs/>
          <w:lang w:val="fi-FI"/>
        </w:rPr>
        <w:t>201</w:t>
      </w:r>
      <w:r w:rsidR="00794277">
        <w:rPr>
          <w:rFonts w:asciiTheme="majorHAnsi" w:hAnsiTheme="majorHAnsi" w:cstheme="majorBidi"/>
          <w:bCs/>
          <w:lang w:val="fi-FI"/>
        </w:rPr>
        <w:t>9</w:t>
      </w:r>
      <w:r w:rsidR="00C93CEA">
        <w:rPr>
          <w:rFonts w:asciiTheme="majorHAnsi" w:hAnsiTheme="majorHAnsi" w:cstheme="majorBidi"/>
          <w:bCs/>
          <w:lang w:val="fi-FI"/>
        </w:rPr>
        <w:t>/20</w:t>
      </w:r>
      <w:r w:rsidR="00794277">
        <w:rPr>
          <w:rFonts w:asciiTheme="majorHAnsi" w:hAnsiTheme="majorHAnsi" w:cstheme="majorBidi"/>
          <w:bCs/>
          <w:lang w:val="fi-FI"/>
        </w:rPr>
        <w:t>20</w:t>
      </w:r>
      <w:r w:rsidRPr="00093BA6">
        <w:rPr>
          <w:rFonts w:asciiTheme="majorHAnsi" w:hAnsiTheme="majorHAnsi" w:cstheme="majorBidi"/>
          <w:bCs/>
          <w:lang w:val="fi-FI"/>
        </w:rPr>
        <w:t xml:space="preserve"> </w:t>
      </w:r>
      <w:r w:rsidRPr="00093BA6">
        <w:rPr>
          <w:rFonts w:asciiTheme="majorHAnsi" w:hAnsiTheme="majorHAnsi" w:cstheme="majorBidi"/>
          <w:lang w:val="sv-SE"/>
        </w:rPr>
        <w:t>sebagaimana tersebut dalam tabel 1;</w:t>
      </w:r>
    </w:p>
    <w:p w:rsidR="00546781" w:rsidRPr="00093BA6" w:rsidRDefault="00546781">
      <w:pPr>
        <w:rPr>
          <w:rFonts w:asciiTheme="majorHAnsi" w:hAnsiTheme="majorHAnsi" w:cstheme="majorBidi"/>
          <w:bCs/>
          <w:lang w:val="fi-FI"/>
        </w:rPr>
      </w:pPr>
      <w:r w:rsidRPr="00093BA6">
        <w:rPr>
          <w:rFonts w:asciiTheme="majorHAnsi" w:hAnsiTheme="majorHAnsi" w:cstheme="majorBidi"/>
          <w:bCs/>
          <w:lang w:val="fi-FI"/>
        </w:rPr>
        <w:br w:type="page"/>
      </w:r>
    </w:p>
    <w:p w:rsidR="008763AE" w:rsidRPr="00093BA6" w:rsidRDefault="002F4226" w:rsidP="00D90506">
      <w:pPr>
        <w:widowControl w:val="0"/>
        <w:autoSpaceDE w:val="0"/>
        <w:autoSpaceDN w:val="0"/>
        <w:adjustRightInd w:val="0"/>
        <w:spacing w:line="360" w:lineRule="auto"/>
        <w:jc w:val="center"/>
        <w:rPr>
          <w:rFonts w:asciiTheme="majorHAnsi" w:hAnsiTheme="majorHAnsi" w:cstheme="majorBidi"/>
          <w:bCs/>
          <w:lang w:val="fi-FI"/>
        </w:rPr>
      </w:pPr>
      <w:r w:rsidRPr="00093BA6">
        <w:rPr>
          <w:rFonts w:asciiTheme="majorHAnsi" w:hAnsiTheme="majorHAnsi" w:cstheme="majorBidi"/>
          <w:bCs/>
          <w:lang w:val="fi-FI"/>
        </w:rPr>
        <w:lastRenderedPageBreak/>
        <w:t xml:space="preserve">Tabel 1 : </w:t>
      </w:r>
    </w:p>
    <w:p w:rsidR="002F4226" w:rsidRPr="00093BA6" w:rsidRDefault="002F4226" w:rsidP="007A2D5F">
      <w:pPr>
        <w:widowControl w:val="0"/>
        <w:autoSpaceDE w:val="0"/>
        <w:autoSpaceDN w:val="0"/>
        <w:adjustRightInd w:val="0"/>
        <w:spacing w:after="120" w:line="360" w:lineRule="auto"/>
        <w:jc w:val="center"/>
        <w:rPr>
          <w:rFonts w:asciiTheme="majorHAnsi" w:hAnsiTheme="majorHAnsi" w:cstheme="majorBidi"/>
          <w:bCs/>
          <w:lang w:val="fi-FI"/>
        </w:rPr>
      </w:pPr>
      <w:r w:rsidRPr="00093BA6">
        <w:rPr>
          <w:rFonts w:asciiTheme="majorHAnsi" w:hAnsiTheme="majorHAnsi" w:cstheme="majorBidi"/>
          <w:bCs/>
          <w:lang w:val="fi-FI"/>
        </w:rPr>
        <w:t xml:space="preserve">Struktur Kurikulum  </w:t>
      </w:r>
      <w:r w:rsidR="00BA12E7" w:rsidRPr="00093BA6">
        <w:rPr>
          <w:rFonts w:asciiTheme="majorHAnsi" w:hAnsiTheme="majorHAnsi" w:cstheme="majorBidi"/>
          <w:bCs/>
          <w:lang w:val="fi-FI"/>
        </w:rPr>
        <w:t xml:space="preserve">MI </w:t>
      </w:r>
      <w:r w:rsidR="007453DD" w:rsidRPr="00093BA6">
        <w:rPr>
          <w:rFonts w:asciiTheme="majorHAnsi" w:hAnsiTheme="majorHAnsi" w:cstheme="majorBidi"/>
          <w:bCs/>
          <w:lang w:val="fi-FI"/>
        </w:rPr>
        <w:t xml:space="preserve">Negeri </w:t>
      </w:r>
      <w:r w:rsidR="005A79F9">
        <w:rPr>
          <w:rFonts w:asciiTheme="majorHAnsi" w:hAnsiTheme="majorHAnsi" w:cstheme="majorBidi"/>
          <w:lang w:val="en-US"/>
        </w:rPr>
        <w:t>2 Bojonegoro</w:t>
      </w:r>
      <w:r w:rsidR="002F2DC0" w:rsidRPr="00093BA6">
        <w:rPr>
          <w:rFonts w:asciiTheme="majorHAnsi" w:hAnsiTheme="majorHAnsi" w:cstheme="majorBidi"/>
          <w:bCs/>
          <w:lang w:val="id-ID"/>
        </w:rPr>
        <w:t xml:space="preserve"> </w:t>
      </w:r>
      <w:r w:rsidR="00DC2F8F">
        <w:rPr>
          <w:rFonts w:asciiTheme="majorHAnsi" w:hAnsiTheme="majorHAnsi" w:cstheme="majorBidi"/>
          <w:bCs/>
          <w:lang w:val="fi-FI"/>
        </w:rPr>
        <w:t xml:space="preserve">Tahun Pelajaran </w:t>
      </w:r>
      <w:r w:rsidR="00C93CEA">
        <w:rPr>
          <w:rFonts w:asciiTheme="majorHAnsi" w:hAnsiTheme="majorHAnsi" w:cstheme="majorBidi"/>
          <w:bCs/>
          <w:lang w:val="fi-FI"/>
        </w:rPr>
        <w:t>201</w:t>
      </w:r>
      <w:r w:rsidR="00794277">
        <w:rPr>
          <w:rFonts w:asciiTheme="majorHAnsi" w:hAnsiTheme="majorHAnsi" w:cstheme="majorBidi"/>
          <w:bCs/>
          <w:lang w:val="fi-FI"/>
        </w:rPr>
        <w:t>9</w:t>
      </w:r>
      <w:r w:rsidR="00C93CEA">
        <w:rPr>
          <w:rFonts w:asciiTheme="majorHAnsi" w:hAnsiTheme="majorHAnsi" w:cstheme="majorBidi"/>
          <w:bCs/>
          <w:lang w:val="fi-FI"/>
        </w:rPr>
        <w:t>/20</w:t>
      </w:r>
      <w:r w:rsidR="00794277">
        <w:rPr>
          <w:rFonts w:asciiTheme="majorHAnsi" w:hAnsiTheme="majorHAnsi" w:cstheme="majorBidi"/>
          <w:bCs/>
          <w:lang w:val="fi-FI"/>
        </w:rPr>
        <w:t>20</w:t>
      </w:r>
    </w:p>
    <w:tbl>
      <w:tblPr>
        <w:tblW w:w="8458" w:type="dxa"/>
        <w:jc w:val="right"/>
        <w:tblLayout w:type="fixed"/>
        <w:tblCellMar>
          <w:top w:w="73" w:type="dxa"/>
          <w:left w:w="65" w:type="dxa"/>
          <w:right w:w="74" w:type="dxa"/>
        </w:tblCellMar>
        <w:tblLook w:val="00A0" w:firstRow="1" w:lastRow="0" w:firstColumn="1" w:lastColumn="0" w:noHBand="0" w:noVBand="0"/>
      </w:tblPr>
      <w:tblGrid>
        <w:gridCol w:w="423"/>
        <w:gridCol w:w="424"/>
        <w:gridCol w:w="4106"/>
        <w:gridCol w:w="502"/>
        <w:gridCol w:w="663"/>
        <w:gridCol w:w="575"/>
        <w:gridCol w:w="591"/>
        <w:gridCol w:w="588"/>
        <w:gridCol w:w="586"/>
      </w:tblGrid>
      <w:tr w:rsidR="00AE0343" w:rsidRPr="00093BA6" w:rsidTr="003173DA">
        <w:trPr>
          <w:trHeight w:val="20"/>
          <w:jc w:val="right"/>
        </w:trPr>
        <w:tc>
          <w:tcPr>
            <w:tcW w:w="4953" w:type="dxa"/>
            <w:gridSpan w:val="3"/>
            <w:vMerge w:val="restart"/>
            <w:tcBorders>
              <w:top w:val="single" w:sz="4" w:space="0" w:color="000000"/>
              <w:left w:val="single" w:sz="4" w:space="0" w:color="000000"/>
              <w:bottom w:val="single" w:sz="4" w:space="0" w:color="000000"/>
              <w:right w:val="single" w:sz="4" w:space="0" w:color="000000"/>
            </w:tcBorders>
            <w:vAlign w:val="center"/>
          </w:tcPr>
          <w:p w:rsidR="006D475A" w:rsidRPr="00093BA6" w:rsidRDefault="006D475A" w:rsidP="006D475A">
            <w:pPr>
              <w:jc w:val="center"/>
              <w:rPr>
                <w:rFonts w:asciiTheme="majorHAnsi" w:hAnsiTheme="majorHAnsi"/>
                <w:noProof/>
              </w:rPr>
            </w:pPr>
            <w:r w:rsidRPr="00093BA6">
              <w:rPr>
                <w:rFonts w:asciiTheme="majorHAnsi" w:hAnsiTheme="majorHAnsi"/>
                <w:noProof/>
              </w:rPr>
              <w:t>MATA PELAJARAN</w:t>
            </w:r>
          </w:p>
        </w:tc>
        <w:tc>
          <w:tcPr>
            <w:tcW w:w="3505" w:type="dxa"/>
            <w:gridSpan w:val="6"/>
            <w:tcBorders>
              <w:top w:val="single" w:sz="4" w:space="0" w:color="000000"/>
              <w:left w:val="single" w:sz="4" w:space="0" w:color="000000"/>
              <w:bottom w:val="single" w:sz="4" w:space="0" w:color="000000"/>
              <w:right w:val="single" w:sz="4" w:space="0" w:color="000000"/>
            </w:tcBorders>
            <w:vAlign w:val="center"/>
          </w:tcPr>
          <w:p w:rsidR="006D475A" w:rsidRPr="00093BA6" w:rsidRDefault="006D475A" w:rsidP="006D475A">
            <w:pPr>
              <w:jc w:val="center"/>
              <w:rPr>
                <w:rFonts w:asciiTheme="majorHAnsi" w:hAnsiTheme="majorHAnsi"/>
                <w:noProof/>
              </w:rPr>
            </w:pPr>
            <w:r w:rsidRPr="00093BA6">
              <w:rPr>
                <w:rFonts w:asciiTheme="majorHAnsi" w:hAnsiTheme="majorHAnsi"/>
                <w:noProof/>
              </w:rPr>
              <w:t>ALOKASI WAKTU</w:t>
            </w:r>
          </w:p>
          <w:p w:rsidR="006D475A" w:rsidRPr="00093BA6" w:rsidRDefault="006D475A" w:rsidP="006D475A">
            <w:pPr>
              <w:jc w:val="center"/>
              <w:rPr>
                <w:rFonts w:asciiTheme="majorHAnsi" w:hAnsiTheme="majorHAnsi"/>
                <w:noProof/>
              </w:rPr>
            </w:pPr>
            <w:r w:rsidRPr="00093BA6">
              <w:rPr>
                <w:rFonts w:asciiTheme="majorHAnsi" w:hAnsiTheme="majorHAnsi"/>
                <w:noProof/>
              </w:rPr>
              <w:t>BELAJAR PER-MINGGU</w:t>
            </w:r>
          </w:p>
        </w:tc>
      </w:tr>
      <w:tr w:rsidR="00AE0343" w:rsidRPr="00093BA6" w:rsidTr="00661762">
        <w:trPr>
          <w:trHeight w:val="20"/>
          <w:jc w:val="right"/>
        </w:trPr>
        <w:tc>
          <w:tcPr>
            <w:tcW w:w="4953" w:type="dxa"/>
            <w:gridSpan w:val="3"/>
            <w:vMerge/>
            <w:tcBorders>
              <w:top w:val="nil"/>
              <w:left w:val="single" w:sz="4" w:space="0" w:color="000000"/>
              <w:bottom w:val="single" w:sz="4" w:space="0" w:color="000000"/>
              <w:right w:val="single" w:sz="4" w:space="0" w:color="000000"/>
            </w:tcBorders>
            <w:vAlign w:val="center"/>
          </w:tcPr>
          <w:p w:rsidR="006D475A" w:rsidRPr="00093BA6" w:rsidRDefault="006D475A" w:rsidP="006D475A">
            <w:pPr>
              <w:jc w:val="center"/>
              <w:rPr>
                <w:rFonts w:asciiTheme="majorHAnsi" w:hAnsiTheme="majorHAnsi"/>
                <w:noProof/>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6D475A" w:rsidRPr="00093BA6" w:rsidRDefault="006D475A" w:rsidP="006D475A">
            <w:pPr>
              <w:jc w:val="center"/>
              <w:rPr>
                <w:rFonts w:asciiTheme="majorHAnsi" w:hAnsiTheme="majorHAnsi"/>
                <w:noProof/>
              </w:rPr>
            </w:pPr>
            <w:r w:rsidRPr="00093BA6">
              <w:rPr>
                <w:rFonts w:asciiTheme="majorHAnsi" w:hAnsiTheme="majorHAnsi"/>
                <w:noProof/>
              </w:rPr>
              <w:t>I</w:t>
            </w:r>
          </w:p>
        </w:tc>
        <w:tc>
          <w:tcPr>
            <w:tcW w:w="663" w:type="dxa"/>
            <w:tcBorders>
              <w:top w:val="single" w:sz="4" w:space="0" w:color="000000"/>
              <w:left w:val="single" w:sz="4" w:space="0" w:color="000000"/>
              <w:bottom w:val="single" w:sz="4" w:space="0" w:color="000000"/>
              <w:right w:val="single" w:sz="4" w:space="0" w:color="000000"/>
            </w:tcBorders>
            <w:vAlign w:val="center"/>
          </w:tcPr>
          <w:p w:rsidR="006D475A" w:rsidRPr="00093BA6" w:rsidRDefault="006D475A" w:rsidP="006D475A">
            <w:pPr>
              <w:jc w:val="center"/>
              <w:rPr>
                <w:rFonts w:asciiTheme="majorHAnsi" w:hAnsiTheme="majorHAnsi"/>
                <w:noProof/>
              </w:rPr>
            </w:pPr>
            <w:r w:rsidRPr="00093BA6">
              <w:rPr>
                <w:rFonts w:asciiTheme="majorHAnsi" w:hAnsiTheme="majorHAnsi"/>
                <w:noProof/>
              </w:rPr>
              <w:t>II</w:t>
            </w:r>
          </w:p>
        </w:tc>
        <w:tc>
          <w:tcPr>
            <w:tcW w:w="575" w:type="dxa"/>
            <w:tcBorders>
              <w:top w:val="single" w:sz="4" w:space="0" w:color="000000"/>
              <w:left w:val="single" w:sz="4" w:space="0" w:color="000000"/>
              <w:bottom w:val="single" w:sz="4" w:space="0" w:color="000000"/>
              <w:right w:val="single" w:sz="4" w:space="0" w:color="000000"/>
            </w:tcBorders>
            <w:vAlign w:val="center"/>
          </w:tcPr>
          <w:p w:rsidR="006D475A" w:rsidRPr="00093BA6" w:rsidRDefault="006D475A" w:rsidP="006D475A">
            <w:pPr>
              <w:jc w:val="center"/>
              <w:rPr>
                <w:rFonts w:asciiTheme="majorHAnsi" w:hAnsiTheme="majorHAnsi"/>
                <w:noProof/>
              </w:rPr>
            </w:pPr>
            <w:r w:rsidRPr="00093BA6">
              <w:rPr>
                <w:rFonts w:asciiTheme="majorHAnsi" w:hAnsiTheme="majorHAnsi"/>
                <w:noProof/>
              </w:rPr>
              <w:t>III</w:t>
            </w:r>
          </w:p>
        </w:tc>
        <w:tc>
          <w:tcPr>
            <w:tcW w:w="591" w:type="dxa"/>
            <w:tcBorders>
              <w:top w:val="single" w:sz="4" w:space="0" w:color="000000"/>
              <w:left w:val="single" w:sz="4" w:space="0" w:color="000000"/>
              <w:bottom w:val="single" w:sz="4" w:space="0" w:color="000000"/>
              <w:right w:val="single" w:sz="4" w:space="0" w:color="000000"/>
            </w:tcBorders>
            <w:vAlign w:val="center"/>
          </w:tcPr>
          <w:p w:rsidR="006D475A" w:rsidRPr="00093BA6" w:rsidRDefault="006D475A" w:rsidP="006D475A">
            <w:pPr>
              <w:jc w:val="center"/>
              <w:rPr>
                <w:rFonts w:asciiTheme="majorHAnsi" w:hAnsiTheme="majorHAnsi"/>
                <w:noProof/>
              </w:rPr>
            </w:pPr>
            <w:r w:rsidRPr="00093BA6">
              <w:rPr>
                <w:rFonts w:asciiTheme="majorHAnsi" w:hAnsiTheme="majorHAnsi"/>
                <w:noProof/>
              </w:rPr>
              <w:t>IV</w:t>
            </w:r>
          </w:p>
        </w:tc>
        <w:tc>
          <w:tcPr>
            <w:tcW w:w="588" w:type="dxa"/>
            <w:tcBorders>
              <w:top w:val="single" w:sz="4" w:space="0" w:color="000000"/>
              <w:left w:val="single" w:sz="4" w:space="0" w:color="000000"/>
              <w:bottom w:val="single" w:sz="4" w:space="0" w:color="000000"/>
              <w:right w:val="single" w:sz="4" w:space="0" w:color="000000"/>
            </w:tcBorders>
            <w:vAlign w:val="center"/>
          </w:tcPr>
          <w:p w:rsidR="006D475A" w:rsidRPr="00093BA6" w:rsidRDefault="006D475A" w:rsidP="006D475A">
            <w:pPr>
              <w:jc w:val="center"/>
              <w:rPr>
                <w:rFonts w:asciiTheme="majorHAnsi" w:hAnsiTheme="majorHAnsi"/>
                <w:noProof/>
              </w:rPr>
            </w:pPr>
            <w:r w:rsidRPr="00093BA6">
              <w:rPr>
                <w:rFonts w:asciiTheme="majorHAnsi" w:hAnsiTheme="majorHAnsi"/>
                <w:noProof/>
              </w:rPr>
              <w:t>V</w:t>
            </w:r>
          </w:p>
        </w:tc>
        <w:tc>
          <w:tcPr>
            <w:tcW w:w="586" w:type="dxa"/>
            <w:tcBorders>
              <w:top w:val="single" w:sz="4" w:space="0" w:color="000000"/>
              <w:left w:val="single" w:sz="4" w:space="0" w:color="000000"/>
              <w:bottom w:val="single" w:sz="4" w:space="0" w:color="000000"/>
              <w:right w:val="single" w:sz="4" w:space="0" w:color="000000"/>
            </w:tcBorders>
            <w:vAlign w:val="center"/>
          </w:tcPr>
          <w:p w:rsidR="006D475A" w:rsidRPr="00093BA6" w:rsidRDefault="006D475A" w:rsidP="006D475A">
            <w:pPr>
              <w:jc w:val="center"/>
              <w:rPr>
                <w:rFonts w:asciiTheme="majorHAnsi" w:hAnsiTheme="majorHAnsi"/>
                <w:noProof/>
              </w:rPr>
            </w:pPr>
            <w:r w:rsidRPr="00093BA6">
              <w:rPr>
                <w:rFonts w:asciiTheme="majorHAnsi" w:hAnsiTheme="majorHAnsi"/>
                <w:noProof/>
              </w:rPr>
              <w:t>VI</w:t>
            </w:r>
          </w:p>
        </w:tc>
      </w:tr>
      <w:tr w:rsidR="00AE0343" w:rsidRPr="00093BA6" w:rsidTr="003173DA">
        <w:trPr>
          <w:trHeight w:val="307"/>
          <w:jc w:val="right"/>
        </w:trPr>
        <w:tc>
          <w:tcPr>
            <w:tcW w:w="4953"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51BEA" w:rsidRPr="00093BA6" w:rsidRDefault="007A2D5F" w:rsidP="006D475A">
            <w:pPr>
              <w:ind w:left="2"/>
              <w:rPr>
                <w:rFonts w:asciiTheme="majorHAnsi" w:hAnsiTheme="majorHAnsi"/>
                <w:noProof/>
              </w:rPr>
            </w:pPr>
            <w:r w:rsidRPr="00093BA6">
              <w:rPr>
                <w:rFonts w:asciiTheme="majorHAnsi" w:hAnsiTheme="majorHAnsi" w:cstheme="majorBidi"/>
                <w:b/>
              </w:rPr>
              <w:t>A. Mata Pelajaran</w:t>
            </w:r>
          </w:p>
        </w:tc>
        <w:tc>
          <w:tcPr>
            <w:tcW w:w="3505"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51BEA" w:rsidRPr="00093BA6" w:rsidRDefault="00051BEA" w:rsidP="006D475A">
            <w:pPr>
              <w:jc w:val="center"/>
              <w:rPr>
                <w:rFonts w:asciiTheme="majorHAnsi" w:hAnsiTheme="majorHAnsi"/>
                <w:noProof/>
                <w:sz w:val="22"/>
                <w:szCs w:val="22"/>
              </w:rPr>
            </w:pPr>
          </w:p>
        </w:tc>
      </w:tr>
      <w:tr w:rsidR="00794277" w:rsidRPr="00093BA6" w:rsidTr="00661762">
        <w:trPr>
          <w:trHeight w:val="305"/>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r w:rsidRPr="00093BA6">
              <w:rPr>
                <w:rFonts w:asciiTheme="majorHAnsi" w:hAnsiTheme="majorHAnsi"/>
                <w:noProof/>
              </w:rPr>
              <w:t xml:space="preserve">1. </w:t>
            </w:r>
          </w:p>
        </w:tc>
        <w:tc>
          <w:tcPr>
            <w:tcW w:w="4530" w:type="dxa"/>
            <w:gridSpan w:val="2"/>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rPr>
                <w:rFonts w:asciiTheme="majorHAnsi" w:hAnsiTheme="majorHAnsi"/>
                <w:noProof/>
              </w:rPr>
            </w:pPr>
            <w:r w:rsidRPr="00093BA6">
              <w:rPr>
                <w:rFonts w:asciiTheme="majorHAnsi" w:hAnsiTheme="majorHAnsi"/>
                <w:noProof/>
              </w:rPr>
              <w:t>Pendidikan Agama Islam</w:t>
            </w:r>
          </w:p>
        </w:tc>
        <w:tc>
          <w:tcPr>
            <w:tcW w:w="502"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p>
        </w:tc>
        <w:tc>
          <w:tcPr>
            <w:tcW w:w="663"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p>
        </w:tc>
        <w:tc>
          <w:tcPr>
            <w:tcW w:w="575"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p>
        </w:tc>
        <w:tc>
          <w:tcPr>
            <w:tcW w:w="591"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p>
        </w:tc>
        <w:tc>
          <w:tcPr>
            <w:tcW w:w="588"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p>
        </w:tc>
        <w:tc>
          <w:tcPr>
            <w:tcW w:w="586"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p>
        </w:tc>
      </w:tr>
      <w:tr w:rsidR="00794277" w:rsidRPr="00093BA6" w:rsidTr="00661762">
        <w:trPr>
          <w:trHeight w:val="305"/>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p>
        </w:tc>
        <w:tc>
          <w:tcPr>
            <w:tcW w:w="424" w:type="dxa"/>
            <w:tcBorders>
              <w:top w:val="single" w:sz="4" w:space="0" w:color="000000"/>
              <w:left w:val="single" w:sz="4" w:space="0" w:color="000000"/>
              <w:bottom w:val="single" w:sz="4" w:space="0" w:color="000000"/>
            </w:tcBorders>
          </w:tcPr>
          <w:p w:rsidR="00794277" w:rsidRPr="00093BA6" w:rsidRDefault="00794277" w:rsidP="007A2D5F">
            <w:pPr>
              <w:jc w:val="center"/>
              <w:rPr>
                <w:rFonts w:asciiTheme="majorHAnsi" w:hAnsiTheme="majorHAnsi"/>
                <w:noProof/>
              </w:rPr>
            </w:pPr>
            <w:r w:rsidRPr="00093BA6">
              <w:rPr>
                <w:rFonts w:asciiTheme="majorHAnsi" w:hAnsiTheme="majorHAnsi"/>
                <w:noProof/>
              </w:rPr>
              <w:t>a.</w:t>
            </w:r>
          </w:p>
        </w:tc>
        <w:tc>
          <w:tcPr>
            <w:tcW w:w="4106" w:type="dxa"/>
            <w:tcBorders>
              <w:top w:val="single" w:sz="4" w:space="0" w:color="000000"/>
              <w:bottom w:val="single" w:sz="4" w:space="0" w:color="000000"/>
              <w:right w:val="single" w:sz="4" w:space="0" w:color="000000"/>
            </w:tcBorders>
          </w:tcPr>
          <w:p w:rsidR="00794277" w:rsidRPr="00093BA6" w:rsidRDefault="00794277" w:rsidP="009151D5">
            <w:pPr>
              <w:rPr>
                <w:rFonts w:asciiTheme="majorHAnsi" w:hAnsiTheme="majorHAnsi"/>
                <w:noProof/>
              </w:rPr>
            </w:pPr>
            <w:r w:rsidRPr="00093BA6">
              <w:rPr>
                <w:rFonts w:asciiTheme="majorHAnsi" w:hAnsiTheme="majorHAnsi"/>
                <w:noProof/>
              </w:rPr>
              <w:t>Al-Qur’an Hadis</w:t>
            </w:r>
          </w:p>
        </w:tc>
        <w:tc>
          <w:tcPr>
            <w:tcW w:w="502"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663"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75"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91"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88"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86"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sz w:val="22"/>
                <w:szCs w:val="22"/>
              </w:rPr>
            </w:pPr>
            <w:r w:rsidRPr="00093BA6">
              <w:rPr>
                <w:rFonts w:asciiTheme="majorHAnsi" w:hAnsiTheme="majorHAnsi"/>
                <w:noProof/>
                <w:sz w:val="22"/>
                <w:szCs w:val="22"/>
              </w:rPr>
              <w:t>2</w:t>
            </w:r>
          </w:p>
        </w:tc>
      </w:tr>
      <w:tr w:rsidR="00794277" w:rsidRPr="00093BA6" w:rsidTr="00661762">
        <w:trPr>
          <w:trHeight w:val="305"/>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p>
        </w:tc>
        <w:tc>
          <w:tcPr>
            <w:tcW w:w="424" w:type="dxa"/>
            <w:tcBorders>
              <w:top w:val="single" w:sz="4" w:space="0" w:color="000000"/>
              <w:left w:val="single" w:sz="4" w:space="0" w:color="000000"/>
              <w:bottom w:val="single" w:sz="4" w:space="0" w:color="000000"/>
            </w:tcBorders>
          </w:tcPr>
          <w:p w:rsidR="00794277" w:rsidRPr="00093BA6" w:rsidRDefault="00794277" w:rsidP="007A2D5F">
            <w:pPr>
              <w:jc w:val="center"/>
              <w:rPr>
                <w:rFonts w:asciiTheme="majorHAnsi" w:hAnsiTheme="majorHAnsi"/>
                <w:noProof/>
              </w:rPr>
            </w:pPr>
            <w:r w:rsidRPr="00093BA6">
              <w:rPr>
                <w:rFonts w:asciiTheme="majorHAnsi" w:hAnsiTheme="majorHAnsi"/>
                <w:noProof/>
              </w:rPr>
              <w:t>b.</w:t>
            </w:r>
          </w:p>
        </w:tc>
        <w:tc>
          <w:tcPr>
            <w:tcW w:w="4106" w:type="dxa"/>
            <w:tcBorders>
              <w:top w:val="single" w:sz="4" w:space="0" w:color="000000"/>
              <w:bottom w:val="single" w:sz="4" w:space="0" w:color="000000"/>
              <w:right w:val="single" w:sz="4" w:space="0" w:color="000000"/>
            </w:tcBorders>
          </w:tcPr>
          <w:p w:rsidR="00794277" w:rsidRPr="00093BA6" w:rsidRDefault="00794277" w:rsidP="009151D5">
            <w:pPr>
              <w:rPr>
                <w:rFonts w:asciiTheme="majorHAnsi" w:hAnsiTheme="majorHAnsi"/>
                <w:noProof/>
              </w:rPr>
            </w:pPr>
            <w:r w:rsidRPr="00093BA6">
              <w:rPr>
                <w:rFonts w:asciiTheme="majorHAnsi" w:hAnsiTheme="majorHAnsi"/>
                <w:noProof/>
              </w:rPr>
              <w:t>Akidah Akhlak</w:t>
            </w:r>
          </w:p>
        </w:tc>
        <w:tc>
          <w:tcPr>
            <w:tcW w:w="502"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663"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75"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91"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88"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86" w:type="dxa"/>
            <w:tcBorders>
              <w:top w:val="single" w:sz="4" w:space="0" w:color="000000"/>
              <w:left w:val="single" w:sz="4" w:space="0" w:color="000000"/>
              <w:bottom w:val="single" w:sz="4" w:space="0" w:color="000000"/>
              <w:right w:val="single" w:sz="4" w:space="0" w:color="000000"/>
            </w:tcBorders>
          </w:tcPr>
          <w:p w:rsidR="00794277" w:rsidRPr="00093BA6" w:rsidRDefault="00794277" w:rsidP="00DE5580">
            <w:pPr>
              <w:jc w:val="center"/>
              <w:rPr>
                <w:rFonts w:asciiTheme="majorHAnsi" w:hAnsiTheme="majorHAnsi"/>
                <w:noProof/>
                <w:sz w:val="22"/>
                <w:szCs w:val="22"/>
              </w:rPr>
            </w:pPr>
            <w:r w:rsidRPr="00093BA6">
              <w:rPr>
                <w:rFonts w:asciiTheme="majorHAnsi" w:hAnsiTheme="majorHAnsi"/>
                <w:noProof/>
                <w:sz w:val="22"/>
                <w:szCs w:val="22"/>
              </w:rPr>
              <w:t>2</w:t>
            </w:r>
          </w:p>
        </w:tc>
      </w:tr>
      <w:tr w:rsidR="00794277" w:rsidRPr="00093BA6" w:rsidTr="00661762">
        <w:trPr>
          <w:trHeight w:val="305"/>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p>
        </w:tc>
        <w:tc>
          <w:tcPr>
            <w:tcW w:w="424" w:type="dxa"/>
            <w:tcBorders>
              <w:top w:val="single" w:sz="4" w:space="0" w:color="000000"/>
              <w:left w:val="single" w:sz="4" w:space="0" w:color="000000"/>
              <w:bottom w:val="single" w:sz="4" w:space="0" w:color="000000"/>
            </w:tcBorders>
          </w:tcPr>
          <w:p w:rsidR="00794277" w:rsidRPr="00093BA6" w:rsidRDefault="00794277" w:rsidP="007A2D5F">
            <w:pPr>
              <w:jc w:val="center"/>
              <w:rPr>
                <w:rFonts w:asciiTheme="majorHAnsi" w:hAnsiTheme="majorHAnsi"/>
                <w:noProof/>
              </w:rPr>
            </w:pPr>
            <w:r w:rsidRPr="00093BA6">
              <w:rPr>
                <w:rFonts w:asciiTheme="majorHAnsi" w:hAnsiTheme="majorHAnsi"/>
                <w:noProof/>
              </w:rPr>
              <w:t>c.</w:t>
            </w:r>
          </w:p>
        </w:tc>
        <w:tc>
          <w:tcPr>
            <w:tcW w:w="4106" w:type="dxa"/>
            <w:tcBorders>
              <w:top w:val="single" w:sz="4" w:space="0" w:color="000000"/>
              <w:bottom w:val="single" w:sz="4" w:space="0" w:color="000000"/>
              <w:right w:val="single" w:sz="4" w:space="0" w:color="000000"/>
            </w:tcBorders>
          </w:tcPr>
          <w:p w:rsidR="00794277" w:rsidRPr="00093BA6" w:rsidRDefault="00794277" w:rsidP="009151D5">
            <w:pPr>
              <w:rPr>
                <w:rFonts w:asciiTheme="majorHAnsi" w:hAnsiTheme="majorHAnsi"/>
                <w:noProof/>
              </w:rPr>
            </w:pPr>
            <w:r w:rsidRPr="00093BA6">
              <w:rPr>
                <w:rFonts w:asciiTheme="majorHAnsi" w:hAnsiTheme="majorHAnsi"/>
                <w:noProof/>
              </w:rPr>
              <w:t>Fikih</w:t>
            </w:r>
          </w:p>
        </w:tc>
        <w:tc>
          <w:tcPr>
            <w:tcW w:w="502"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663"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75"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91"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88"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86" w:type="dxa"/>
            <w:tcBorders>
              <w:top w:val="single" w:sz="4" w:space="0" w:color="000000"/>
              <w:left w:val="single" w:sz="4" w:space="0" w:color="000000"/>
              <w:bottom w:val="single" w:sz="4" w:space="0" w:color="000000"/>
              <w:right w:val="single" w:sz="4" w:space="0" w:color="000000"/>
            </w:tcBorders>
          </w:tcPr>
          <w:p w:rsidR="00794277" w:rsidRPr="00093BA6" w:rsidRDefault="00794277" w:rsidP="00DE5580">
            <w:pPr>
              <w:jc w:val="center"/>
              <w:rPr>
                <w:rFonts w:asciiTheme="majorHAnsi" w:hAnsiTheme="majorHAnsi"/>
                <w:noProof/>
                <w:sz w:val="22"/>
                <w:szCs w:val="22"/>
              </w:rPr>
            </w:pPr>
            <w:r w:rsidRPr="00093BA6">
              <w:rPr>
                <w:rFonts w:asciiTheme="majorHAnsi" w:hAnsiTheme="majorHAnsi"/>
                <w:noProof/>
                <w:sz w:val="22"/>
                <w:szCs w:val="22"/>
              </w:rPr>
              <w:t>2</w:t>
            </w:r>
          </w:p>
        </w:tc>
      </w:tr>
      <w:tr w:rsidR="00794277" w:rsidRPr="00093BA6" w:rsidTr="00661762">
        <w:trPr>
          <w:trHeight w:val="305"/>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p>
        </w:tc>
        <w:tc>
          <w:tcPr>
            <w:tcW w:w="424" w:type="dxa"/>
            <w:tcBorders>
              <w:top w:val="single" w:sz="4" w:space="0" w:color="000000"/>
              <w:left w:val="single" w:sz="4" w:space="0" w:color="000000"/>
              <w:bottom w:val="single" w:sz="4" w:space="0" w:color="000000"/>
            </w:tcBorders>
          </w:tcPr>
          <w:p w:rsidR="00794277" w:rsidRPr="00093BA6" w:rsidRDefault="00794277" w:rsidP="007A2D5F">
            <w:pPr>
              <w:jc w:val="center"/>
              <w:rPr>
                <w:rFonts w:asciiTheme="majorHAnsi" w:hAnsiTheme="majorHAnsi"/>
                <w:noProof/>
              </w:rPr>
            </w:pPr>
            <w:r w:rsidRPr="00093BA6">
              <w:rPr>
                <w:rFonts w:asciiTheme="majorHAnsi" w:hAnsiTheme="majorHAnsi"/>
                <w:noProof/>
              </w:rPr>
              <w:t>d.</w:t>
            </w:r>
          </w:p>
        </w:tc>
        <w:tc>
          <w:tcPr>
            <w:tcW w:w="4106" w:type="dxa"/>
            <w:tcBorders>
              <w:top w:val="single" w:sz="4" w:space="0" w:color="000000"/>
              <w:bottom w:val="single" w:sz="4" w:space="0" w:color="000000"/>
              <w:right w:val="single" w:sz="4" w:space="0" w:color="000000"/>
            </w:tcBorders>
          </w:tcPr>
          <w:p w:rsidR="00794277" w:rsidRPr="00093BA6" w:rsidRDefault="00794277" w:rsidP="009151D5">
            <w:pPr>
              <w:rPr>
                <w:rFonts w:asciiTheme="majorHAnsi" w:hAnsiTheme="majorHAnsi"/>
                <w:noProof/>
              </w:rPr>
            </w:pPr>
            <w:r w:rsidRPr="00093BA6">
              <w:rPr>
                <w:rFonts w:asciiTheme="majorHAnsi" w:hAnsiTheme="majorHAnsi"/>
                <w:noProof/>
              </w:rPr>
              <w:t>Sejarah Kebudayaan Islam</w:t>
            </w:r>
          </w:p>
        </w:tc>
        <w:tc>
          <w:tcPr>
            <w:tcW w:w="502"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w:t>
            </w:r>
          </w:p>
        </w:tc>
        <w:tc>
          <w:tcPr>
            <w:tcW w:w="663"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75"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91"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88"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86" w:type="dxa"/>
            <w:tcBorders>
              <w:top w:val="single" w:sz="4" w:space="0" w:color="000000"/>
              <w:left w:val="single" w:sz="4" w:space="0" w:color="000000"/>
              <w:bottom w:val="single" w:sz="4" w:space="0" w:color="000000"/>
              <w:right w:val="single" w:sz="4" w:space="0" w:color="000000"/>
            </w:tcBorders>
          </w:tcPr>
          <w:p w:rsidR="00794277" w:rsidRPr="00093BA6" w:rsidRDefault="00794277" w:rsidP="00DE5580">
            <w:pPr>
              <w:jc w:val="center"/>
              <w:rPr>
                <w:rFonts w:asciiTheme="majorHAnsi" w:hAnsiTheme="majorHAnsi"/>
                <w:noProof/>
                <w:sz w:val="22"/>
                <w:szCs w:val="22"/>
              </w:rPr>
            </w:pPr>
            <w:r w:rsidRPr="00093BA6">
              <w:rPr>
                <w:rFonts w:asciiTheme="majorHAnsi" w:hAnsiTheme="majorHAnsi"/>
                <w:noProof/>
                <w:sz w:val="22"/>
                <w:szCs w:val="22"/>
              </w:rPr>
              <w:t>2</w:t>
            </w:r>
          </w:p>
        </w:tc>
      </w:tr>
      <w:tr w:rsidR="00794277" w:rsidRPr="00093BA6" w:rsidTr="00661762">
        <w:trPr>
          <w:trHeight w:val="307"/>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r w:rsidRPr="00093BA6">
              <w:rPr>
                <w:rFonts w:asciiTheme="majorHAnsi" w:hAnsiTheme="majorHAnsi"/>
                <w:noProof/>
              </w:rPr>
              <w:t xml:space="preserve">2. </w:t>
            </w:r>
          </w:p>
        </w:tc>
        <w:tc>
          <w:tcPr>
            <w:tcW w:w="4530" w:type="dxa"/>
            <w:gridSpan w:val="2"/>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rPr>
                <w:rFonts w:asciiTheme="majorHAnsi" w:hAnsiTheme="majorHAnsi"/>
                <w:noProof/>
              </w:rPr>
            </w:pPr>
            <w:r w:rsidRPr="00093BA6">
              <w:rPr>
                <w:rFonts w:asciiTheme="majorHAnsi" w:hAnsiTheme="majorHAnsi"/>
                <w:noProof/>
              </w:rPr>
              <w:t xml:space="preserve">Pendidikan Pancasila dan Kewarganegaraan </w:t>
            </w:r>
          </w:p>
        </w:tc>
        <w:tc>
          <w:tcPr>
            <w:tcW w:w="502"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5</w:t>
            </w:r>
          </w:p>
        </w:tc>
        <w:tc>
          <w:tcPr>
            <w:tcW w:w="663"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5</w:t>
            </w:r>
          </w:p>
        </w:tc>
        <w:tc>
          <w:tcPr>
            <w:tcW w:w="575"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6</w:t>
            </w:r>
          </w:p>
        </w:tc>
        <w:tc>
          <w:tcPr>
            <w:tcW w:w="591"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5</w:t>
            </w:r>
          </w:p>
        </w:tc>
        <w:tc>
          <w:tcPr>
            <w:tcW w:w="588"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5</w:t>
            </w:r>
          </w:p>
        </w:tc>
        <w:tc>
          <w:tcPr>
            <w:tcW w:w="586"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5</w:t>
            </w:r>
          </w:p>
        </w:tc>
      </w:tr>
      <w:tr w:rsidR="00794277" w:rsidRPr="00093BA6" w:rsidTr="00661762">
        <w:trPr>
          <w:trHeight w:val="307"/>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r w:rsidRPr="00093BA6">
              <w:rPr>
                <w:rFonts w:asciiTheme="majorHAnsi" w:hAnsiTheme="majorHAnsi"/>
                <w:noProof/>
              </w:rPr>
              <w:t xml:space="preserve">3. </w:t>
            </w: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835549">
            <w:pPr>
              <w:rPr>
                <w:rFonts w:asciiTheme="majorHAnsi" w:hAnsiTheme="majorHAnsi"/>
                <w:noProof/>
              </w:rPr>
            </w:pPr>
            <w:r w:rsidRPr="00093BA6">
              <w:rPr>
                <w:rFonts w:asciiTheme="majorHAnsi" w:hAnsiTheme="majorHAnsi"/>
                <w:noProof/>
              </w:rPr>
              <w:t>Bahasa Indonesia</w:t>
            </w:r>
          </w:p>
        </w:tc>
        <w:tc>
          <w:tcPr>
            <w:tcW w:w="502"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8</w:t>
            </w:r>
          </w:p>
        </w:tc>
        <w:tc>
          <w:tcPr>
            <w:tcW w:w="663"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9</w:t>
            </w:r>
          </w:p>
        </w:tc>
        <w:tc>
          <w:tcPr>
            <w:tcW w:w="575"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10</w:t>
            </w:r>
          </w:p>
        </w:tc>
        <w:tc>
          <w:tcPr>
            <w:tcW w:w="591"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ind w:left="-81" w:right="-42"/>
              <w:jc w:val="center"/>
              <w:rPr>
                <w:rFonts w:asciiTheme="majorHAnsi" w:hAnsiTheme="majorHAnsi"/>
                <w:noProof/>
                <w:sz w:val="22"/>
                <w:szCs w:val="22"/>
              </w:rPr>
            </w:pPr>
            <w:r>
              <w:rPr>
                <w:rFonts w:asciiTheme="majorHAnsi" w:hAnsiTheme="majorHAnsi"/>
                <w:noProof/>
                <w:sz w:val="22"/>
                <w:szCs w:val="22"/>
              </w:rPr>
              <w:t>7</w:t>
            </w:r>
          </w:p>
        </w:tc>
        <w:tc>
          <w:tcPr>
            <w:tcW w:w="588" w:type="dxa"/>
            <w:tcBorders>
              <w:top w:val="single" w:sz="4" w:space="0" w:color="000000"/>
              <w:left w:val="single" w:sz="4" w:space="0" w:color="000000"/>
              <w:bottom w:val="single" w:sz="4" w:space="0" w:color="000000"/>
              <w:right w:val="single" w:sz="4" w:space="0" w:color="000000"/>
            </w:tcBorders>
          </w:tcPr>
          <w:p w:rsidR="00794277" w:rsidRPr="00F442E9" w:rsidRDefault="00794277" w:rsidP="009151D5">
            <w:pPr>
              <w:ind w:right="-42"/>
              <w:jc w:val="center"/>
              <w:rPr>
                <w:rFonts w:asciiTheme="majorHAnsi" w:hAnsiTheme="majorHAnsi"/>
                <w:noProof/>
                <w:sz w:val="22"/>
                <w:szCs w:val="22"/>
              </w:rPr>
            </w:pPr>
            <w:r>
              <w:rPr>
                <w:rFonts w:asciiTheme="majorHAnsi" w:hAnsiTheme="majorHAnsi"/>
                <w:noProof/>
                <w:sz w:val="22"/>
                <w:szCs w:val="22"/>
              </w:rPr>
              <w:t>7</w:t>
            </w:r>
          </w:p>
        </w:tc>
        <w:tc>
          <w:tcPr>
            <w:tcW w:w="586"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ind w:right="-42"/>
              <w:jc w:val="center"/>
              <w:rPr>
                <w:rFonts w:asciiTheme="majorHAnsi" w:hAnsiTheme="majorHAnsi"/>
                <w:noProof/>
              </w:rPr>
            </w:pPr>
            <w:r>
              <w:rPr>
                <w:rFonts w:asciiTheme="majorHAnsi" w:hAnsiTheme="majorHAnsi"/>
                <w:noProof/>
                <w:sz w:val="22"/>
                <w:szCs w:val="22"/>
              </w:rPr>
              <w:t>7</w:t>
            </w:r>
          </w:p>
        </w:tc>
      </w:tr>
      <w:tr w:rsidR="00794277" w:rsidRPr="00093BA6" w:rsidTr="00661762">
        <w:trPr>
          <w:trHeight w:val="307"/>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r w:rsidRPr="00093BA6">
              <w:rPr>
                <w:rFonts w:asciiTheme="majorHAnsi" w:hAnsiTheme="majorHAnsi"/>
                <w:noProof/>
              </w:rPr>
              <w:t>4.</w:t>
            </w:r>
          </w:p>
        </w:tc>
        <w:tc>
          <w:tcPr>
            <w:tcW w:w="4530" w:type="dxa"/>
            <w:gridSpan w:val="2"/>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rPr>
                <w:rFonts w:asciiTheme="majorHAnsi" w:hAnsiTheme="majorHAnsi"/>
                <w:noProof/>
              </w:rPr>
            </w:pPr>
            <w:r w:rsidRPr="00093BA6">
              <w:rPr>
                <w:rFonts w:asciiTheme="majorHAnsi" w:hAnsiTheme="majorHAnsi"/>
                <w:noProof/>
              </w:rPr>
              <w:t>Bahasa Arab</w:t>
            </w:r>
          </w:p>
        </w:tc>
        <w:tc>
          <w:tcPr>
            <w:tcW w:w="502"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663"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2</w:t>
            </w:r>
          </w:p>
        </w:tc>
        <w:tc>
          <w:tcPr>
            <w:tcW w:w="591"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ind w:right="-42"/>
              <w:jc w:val="center"/>
              <w:rPr>
                <w:rFonts w:asciiTheme="majorHAnsi" w:hAnsiTheme="majorHAnsi"/>
                <w:noProof/>
                <w:sz w:val="22"/>
                <w:szCs w:val="22"/>
              </w:rPr>
            </w:pPr>
            <w:r w:rsidRPr="00093BA6">
              <w:rPr>
                <w:rFonts w:asciiTheme="majorHAnsi" w:hAnsiTheme="majorHAnsi"/>
                <w:noProof/>
                <w:sz w:val="22"/>
                <w:szCs w:val="22"/>
              </w:rPr>
              <w:t>2</w:t>
            </w:r>
          </w:p>
        </w:tc>
        <w:tc>
          <w:tcPr>
            <w:tcW w:w="588"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ind w:right="-42"/>
              <w:jc w:val="center"/>
              <w:rPr>
                <w:rFonts w:asciiTheme="majorHAnsi" w:hAnsiTheme="majorHAnsi"/>
                <w:noProof/>
                <w:sz w:val="22"/>
                <w:szCs w:val="22"/>
              </w:rPr>
            </w:pPr>
            <w:r w:rsidRPr="00093BA6">
              <w:rPr>
                <w:rFonts w:asciiTheme="majorHAnsi" w:hAnsiTheme="majorHAnsi"/>
                <w:noProof/>
                <w:sz w:val="22"/>
                <w:szCs w:val="22"/>
              </w:rPr>
              <w:t>2</w:t>
            </w:r>
          </w:p>
        </w:tc>
        <w:tc>
          <w:tcPr>
            <w:tcW w:w="586"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ind w:right="-42"/>
              <w:jc w:val="center"/>
              <w:rPr>
                <w:rFonts w:asciiTheme="majorHAnsi" w:hAnsiTheme="majorHAnsi"/>
                <w:noProof/>
                <w:sz w:val="22"/>
                <w:szCs w:val="22"/>
              </w:rPr>
            </w:pPr>
            <w:r w:rsidRPr="00093BA6">
              <w:rPr>
                <w:rFonts w:asciiTheme="majorHAnsi" w:hAnsiTheme="majorHAnsi"/>
                <w:noProof/>
                <w:sz w:val="22"/>
                <w:szCs w:val="22"/>
              </w:rPr>
              <w:t>2</w:t>
            </w:r>
          </w:p>
        </w:tc>
      </w:tr>
      <w:tr w:rsidR="00794277" w:rsidRPr="00093BA6" w:rsidTr="00661762">
        <w:trPr>
          <w:trHeight w:val="307"/>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r w:rsidRPr="00093BA6">
              <w:rPr>
                <w:rFonts w:asciiTheme="majorHAnsi" w:hAnsiTheme="majorHAnsi"/>
                <w:noProof/>
              </w:rPr>
              <w:t xml:space="preserve">5. </w:t>
            </w: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3173DA">
            <w:pPr>
              <w:rPr>
                <w:rFonts w:asciiTheme="majorHAnsi" w:hAnsiTheme="majorHAnsi"/>
                <w:noProof/>
              </w:rPr>
            </w:pPr>
            <w:r w:rsidRPr="00093BA6">
              <w:rPr>
                <w:rFonts w:asciiTheme="majorHAnsi" w:hAnsiTheme="majorHAnsi"/>
                <w:noProof/>
              </w:rPr>
              <w:t xml:space="preserve">Matematika </w:t>
            </w:r>
          </w:p>
        </w:tc>
        <w:tc>
          <w:tcPr>
            <w:tcW w:w="502"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5</w:t>
            </w:r>
          </w:p>
        </w:tc>
        <w:tc>
          <w:tcPr>
            <w:tcW w:w="663"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6</w:t>
            </w:r>
          </w:p>
        </w:tc>
        <w:tc>
          <w:tcPr>
            <w:tcW w:w="575"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6</w:t>
            </w:r>
          </w:p>
        </w:tc>
        <w:tc>
          <w:tcPr>
            <w:tcW w:w="591"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ind w:right="-42"/>
              <w:jc w:val="center"/>
              <w:rPr>
                <w:rFonts w:asciiTheme="majorHAnsi" w:hAnsiTheme="majorHAnsi"/>
                <w:noProof/>
                <w:sz w:val="22"/>
                <w:szCs w:val="22"/>
              </w:rPr>
            </w:pPr>
            <w:r w:rsidRPr="00093BA6">
              <w:rPr>
                <w:rFonts w:asciiTheme="majorHAnsi" w:hAnsiTheme="majorHAnsi"/>
                <w:noProof/>
                <w:sz w:val="22"/>
                <w:szCs w:val="22"/>
              </w:rPr>
              <w:t>6</w:t>
            </w:r>
          </w:p>
        </w:tc>
        <w:tc>
          <w:tcPr>
            <w:tcW w:w="588"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ind w:right="-42"/>
              <w:jc w:val="center"/>
              <w:rPr>
                <w:rFonts w:asciiTheme="majorHAnsi" w:hAnsiTheme="majorHAnsi"/>
                <w:noProof/>
              </w:rPr>
            </w:pPr>
            <w:r>
              <w:rPr>
                <w:rFonts w:asciiTheme="majorHAnsi" w:hAnsiTheme="majorHAnsi"/>
                <w:noProof/>
                <w:sz w:val="22"/>
                <w:szCs w:val="22"/>
              </w:rPr>
              <w:t>6</w:t>
            </w:r>
          </w:p>
        </w:tc>
        <w:tc>
          <w:tcPr>
            <w:tcW w:w="586" w:type="dxa"/>
            <w:tcBorders>
              <w:top w:val="single" w:sz="4" w:space="0" w:color="000000"/>
              <w:left w:val="single" w:sz="4" w:space="0" w:color="000000"/>
              <w:bottom w:val="single" w:sz="4" w:space="0" w:color="000000"/>
              <w:right w:val="single" w:sz="4" w:space="0" w:color="000000"/>
            </w:tcBorders>
          </w:tcPr>
          <w:p w:rsidR="00794277" w:rsidRPr="00F442E9" w:rsidRDefault="00794277" w:rsidP="009151D5">
            <w:pPr>
              <w:ind w:right="-42"/>
              <w:jc w:val="center"/>
              <w:rPr>
                <w:rFonts w:asciiTheme="majorHAnsi" w:hAnsiTheme="majorHAnsi"/>
                <w:noProof/>
                <w:sz w:val="22"/>
                <w:szCs w:val="22"/>
              </w:rPr>
            </w:pPr>
            <w:r>
              <w:rPr>
                <w:rFonts w:asciiTheme="majorHAnsi" w:hAnsiTheme="majorHAnsi"/>
                <w:noProof/>
                <w:sz w:val="22"/>
                <w:szCs w:val="22"/>
              </w:rPr>
              <w:t>6</w:t>
            </w:r>
          </w:p>
        </w:tc>
      </w:tr>
      <w:tr w:rsidR="00794277" w:rsidRPr="00093BA6" w:rsidTr="00661762">
        <w:trPr>
          <w:trHeight w:val="307"/>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r w:rsidRPr="00093BA6">
              <w:rPr>
                <w:rFonts w:asciiTheme="majorHAnsi" w:hAnsiTheme="majorHAnsi"/>
                <w:noProof/>
              </w:rPr>
              <w:t xml:space="preserve">6. </w:t>
            </w:r>
          </w:p>
        </w:tc>
        <w:tc>
          <w:tcPr>
            <w:tcW w:w="4530" w:type="dxa"/>
            <w:gridSpan w:val="2"/>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rPr>
                <w:rFonts w:asciiTheme="majorHAnsi" w:hAnsiTheme="majorHAnsi"/>
                <w:noProof/>
              </w:rPr>
            </w:pPr>
            <w:r w:rsidRPr="00093BA6">
              <w:rPr>
                <w:rFonts w:asciiTheme="majorHAnsi" w:hAnsiTheme="majorHAnsi"/>
                <w:noProof/>
              </w:rPr>
              <w:t xml:space="preserve">Ilmu Pengetahuan Alam </w:t>
            </w:r>
          </w:p>
        </w:tc>
        <w:tc>
          <w:tcPr>
            <w:tcW w:w="502"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Pr>
                <w:rFonts w:asciiTheme="majorHAnsi" w:hAnsiTheme="majorHAnsi"/>
                <w:noProof/>
                <w:sz w:val="22"/>
                <w:szCs w:val="22"/>
              </w:rPr>
              <w:t>-</w:t>
            </w:r>
          </w:p>
        </w:tc>
        <w:tc>
          <w:tcPr>
            <w:tcW w:w="663"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3</w:t>
            </w:r>
          </w:p>
        </w:tc>
        <w:tc>
          <w:tcPr>
            <w:tcW w:w="588"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3</w:t>
            </w:r>
          </w:p>
        </w:tc>
        <w:tc>
          <w:tcPr>
            <w:tcW w:w="586"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3</w:t>
            </w:r>
          </w:p>
        </w:tc>
      </w:tr>
      <w:tr w:rsidR="00794277" w:rsidRPr="00093BA6" w:rsidTr="00661762">
        <w:trPr>
          <w:trHeight w:val="305"/>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r w:rsidRPr="00093BA6">
              <w:rPr>
                <w:rFonts w:asciiTheme="majorHAnsi" w:hAnsiTheme="majorHAnsi"/>
                <w:noProof/>
              </w:rPr>
              <w:t xml:space="preserve">7. </w:t>
            </w:r>
          </w:p>
        </w:tc>
        <w:tc>
          <w:tcPr>
            <w:tcW w:w="4530" w:type="dxa"/>
            <w:gridSpan w:val="2"/>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rPr>
                <w:rFonts w:asciiTheme="majorHAnsi" w:hAnsiTheme="majorHAnsi"/>
                <w:noProof/>
              </w:rPr>
            </w:pPr>
            <w:r w:rsidRPr="00093BA6">
              <w:rPr>
                <w:rFonts w:asciiTheme="majorHAnsi" w:hAnsiTheme="majorHAnsi"/>
                <w:noProof/>
              </w:rPr>
              <w:t xml:space="preserve">Ilmu Pengetahuan Sosial </w:t>
            </w:r>
          </w:p>
        </w:tc>
        <w:tc>
          <w:tcPr>
            <w:tcW w:w="502"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Pr>
                <w:rFonts w:asciiTheme="majorHAnsi" w:hAnsiTheme="majorHAnsi"/>
                <w:noProof/>
                <w:sz w:val="22"/>
                <w:szCs w:val="22"/>
              </w:rPr>
              <w:t>-</w:t>
            </w:r>
          </w:p>
        </w:tc>
        <w:tc>
          <w:tcPr>
            <w:tcW w:w="663"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sidRPr="00093BA6">
              <w:rPr>
                <w:rFonts w:asciiTheme="majorHAnsi" w:hAnsiTheme="majorHAnsi"/>
                <w:noProof/>
                <w:sz w:val="22"/>
                <w:szCs w:val="22"/>
              </w:rPr>
              <w:t>3</w:t>
            </w:r>
          </w:p>
        </w:tc>
        <w:tc>
          <w:tcPr>
            <w:tcW w:w="588"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sidRPr="00093BA6">
              <w:rPr>
                <w:rFonts w:asciiTheme="majorHAnsi" w:hAnsiTheme="majorHAnsi"/>
                <w:noProof/>
                <w:sz w:val="22"/>
                <w:szCs w:val="22"/>
              </w:rPr>
              <w:t>3</w:t>
            </w:r>
          </w:p>
        </w:tc>
        <w:tc>
          <w:tcPr>
            <w:tcW w:w="586"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sidRPr="00093BA6">
              <w:rPr>
                <w:rFonts w:asciiTheme="majorHAnsi" w:hAnsiTheme="majorHAnsi"/>
                <w:noProof/>
                <w:sz w:val="22"/>
                <w:szCs w:val="22"/>
              </w:rPr>
              <w:t>3</w:t>
            </w:r>
          </w:p>
        </w:tc>
      </w:tr>
      <w:tr w:rsidR="00794277" w:rsidRPr="00093BA6" w:rsidTr="00661762">
        <w:trPr>
          <w:trHeight w:val="305"/>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r w:rsidRPr="00093BA6">
              <w:rPr>
                <w:rFonts w:asciiTheme="majorHAnsi" w:hAnsiTheme="majorHAnsi"/>
                <w:noProof/>
              </w:rPr>
              <w:t>8.</w:t>
            </w: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DE5580">
            <w:pPr>
              <w:rPr>
                <w:rFonts w:asciiTheme="majorHAnsi" w:hAnsiTheme="majorHAnsi" w:cstheme="majorBidi"/>
              </w:rPr>
            </w:pPr>
            <w:r w:rsidRPr="00093BA6">
              <w:rPr>
                <w:rFonts w:asciiTheme="majorHAnsi" w:hAnsiTheme="majorHAnsi" w:cstheme="majorBidi"/>
              </w:rPr>
              <w:t>Seni Budaya dan Keterampilan</w:t>
            </w:r>
          </w:p>
        </w:tc>
        <w:tc>
          <w:tcPr>
            <w:tcW w:w="502"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2</w:t>
            </w:r>
          </w:p>
        </w:tc>
        <w:tc>
          <w:tcPr>
            <w:tcW w:w="663"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2</w:t>
            </w:r>
          </w:p>
        </w:tc>
        <w:tc>
          <w:tcPr>
            <w:tcW w:w="575"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2</w:t>
            </w:r>
          </w:p>
        </w:tc>
        <w:tc>
          <w:tcPr>
            <w:tcW w:w="591"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3</w:t>
            </w:r>
          </w:p>
        </w:tc>
        <w:tc>
          <w:tcPr>
            <w:tcW w:w="588"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3</w:t>
            </w:r>
          </w:p>
        </w:tc>
        <w:tc>
          <w:tcPr>
            <w:tcW w:w="586"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Pr>
                <w:rFonts w:asciiTheme="majorHAnsi" w:hAnsiTheme="majorHAnsi"/>
                <w:noProof/>
                <w:sz w:val="22"/>
                <w:szCs w:val="22"/>
              </w:rPr>
              <w:t>3</w:t>
            </w:r>
          </w:p>
        </w:tc>
      </w:tr>
      <w:tr w:rsidR="00794277" w:rsidRPr="00093BA6" w:rsidTr="00661762">
        <w:trPr>
          <w:trHeight w:val="305"/>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r w:rsidRPr="00093BA6">
              <w:rPr>
                <w:rFonts w:asciiTheme="majorHAnsi" w:hAnsiTheme="majorHAnsi"/>
                <w:noProof/>
              </w:rPr>
              <w:t>9.</w:t>
            </w: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DE5580">
            <w:pPr>
              <w:rPr>
                <w:rFonts w:asciiTheme="majorHAnsi" w:hAnsiTheme="majorHAnsi" w:cstheme="majorBidi"/>
                <w:lang w:val="sv-SE"/>
              </w:rPr>
            </w:pPr>
            <w:r w:rsidRPr="00093BA6">
              <w:rPr>
                <w:rFonts w:asciiTheme="majorHAnsi" w:hAnsiTheme="majorHAnsi" w:cstheme="majorBidi"/>
                <w:lang w:val="sv-SE"/>
              </w:rPr>
              <w:t>Pendidikan Jasmani, Olahraga dan Kesehatan</w:t>
            </w:r>
          </w:p>
        </w:tc>
        <w:tc>
          <w:tcPr>
            <w:tcW w:w="502" w:type="dxa"/>
            <w:tcBorders>
              <w:top w:val="single" w:sz="4" w:space="0" w:color="000000"/>
              <w:left w:val="single" w:sz="4" w:space="0" w:color="000000"/>
              <w:bottom w:val="single" w:sz="4" w:space="0" w:color="000000"/>
              <w:right w:val="single" w:sz="4" w:space="0" w:color="auto"/>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4</w:t>
            </w:r>
          </w:p>
        </w:tc>
        <w:tc>
          <w:tcPr>
            <w:tcW w:w="663" w:type="dxa"/>
            <w:tcBorders>
              <w:top w:val="single" w:sz="4" w:space="0" w:color="000000"/>
              <w:left w:val="single" w:sz="4" w:space="0" w:color="auto"/>
              <w:bottom w:val="single" w:sz="4" w:space="0" w:color="000000"/>
              <w:right w:val="single" w:sz="4" w:space="0" w:color="auto"/>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4</w:t>
            </w:r>
          </w:p>
        </w:tc>
        <w:tc>
          <w:tcPr>
            <w:tcW w:w="575" w:type="dxa"/>
            <w:tcBorders>
              <w:top w:val="single" w:sz="4" w:space="0" w:color="000000"/>
              <w:left w:val="single" w:sz="4" w:space="0" w:color="auto"/>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4</w:t>
            </w:r>
          </w:p>
        </w:tc>
        <w:tc>
          <w:tcPr>
            <w:tcW w:w="591"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4</w:t>
            </w:r>
          </w:p>
        </w:tc>
        <w:tc>
          <w:tcPr>
            <w:tcW w:w="588"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4</w:t>
            </w:r>
          </w:p>
        </w:tc>
        <w:tc>
          <w:tcPr>
            <w:tcW w:w="586" w:type="dxa"/>
            <w:tcBorders>
              <w:top w:val="single" w:sz="4" w:space="0" w:color="000000"/>
              <w:left w:val="single" w:sz="4" w:space="0" w:color="000000"/>
              <w:bottom w:val="single" w:sz="4" w:space="0" w:color="000000"/>
              <w:right w:val="single" w:sz="4" w:space="0" w:color="000000"/>
            </w:tcBorders>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4</w:t>
            </w:r>
          </w:p>
        </w:tc>
      </w:tr>
      <w:tr w:rsidR="00794277" w:rsidRPr="00093BA6" w:rsidTr="00661762">
        <w:trPr>
          <w:trHeight w:val="307"/>
          <w:jc w:val="right"/>
        </w:trPr>
        <w:tc>
          <w:tcPr>
            <w:tcW w:w="4953"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794277" w:rsidRPr="00093BA6" w:rsidRDefault="00794277" w:rsidP="003173DA">
            <w:pPr>
              <w:spacing w:after="120"/>
              <w:rPr>
                <w:rFonts w:asciiTheme="majorHAnsi" w:hAnsiTheme="majorHAnsi"/>
                <w:noProof/>
              </w:rPr>
            </w:pPr>
            <w:r w:rsidRPr="00093BA6">
              <w:rPr>
                <w:rFonts w:asciiTheme="majorHAnsi" w:hAnsiTheme="majorHAnsi" w:cstheme="majorBidi"/>
              </w:rPr>
              <w:t>B. Mulok :</w:t>
            </w:r>
          </w:p>
        </w:tc>
        <w:tc>
          <w:tcPr>
            <w:tcW w:w="502"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vAlign w:val="center"/>
          </w:tcPr>
          <w:p w:rsidR="00794277" w:rsidRPr="00093BA6" w:rsidRDefault="00794277" w:rsidP="003173DA">
            <w:pPr>
              <w:jc w:val="center"/>
              <w:rPr>
                <w:rFonts w:asciiTheme="majorHAnsi" w:hAnsiTheme="majorHAnsi"/>
                <w:noProof/>
                <w:sz w:val="22"/>
                <w:szCs w:val="22"/>
              </w:rPr>
            </w:pPr>
            <w:r w:rsidRPr="00093BA6">
              <w:rPr>
                <w:rFonts w:asciiTheme="majorHAnsi" w:hAnsiTheme="majorHAnsi"/>
                <w:noProof/>
                <w:sz w:val="22"/>
                <w:szCs w:val="22"/>
              </w:rPr>
              <w:t>2</w:t>
            </w:r>
          </w:p>
        </w:tc>
        <w:tc>
          <w:tcPr>
            <w:tcW w:w="663"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vAlign w:val="center"/>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75"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vAlign w:val="center"/>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91"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vAlign w:val="center"/>
          </w:tcPr>
          <w:p w:rsidR="00794277" w:rsidRPr="00093BA6" w:rsidRDefault="00794277" w:rsidP="009151D5">
            <w:pPr>
              <w:jc w:val="center"/>
              <w:rPr>
                <w:rFonts w:asciiTheme="majorHAnsi" w:hAnsiTheme="majorHAnsi"/>
                <w:noProof/>
                <w:sz w:val="22"/>
                <w:szCs w:val="22"/>
              </w:rPr>
            </w:pPr>
            <w:r w:rsidRPr="00093BA6">
              <w:rPr>
                <w:rFonts w:asciiTheme="majorHAnsi" w:hAnsiTheme="majorHAnsi"/>
                <w:noProof/>
                <w:sz w:val="22"/>
                <w:szCs w:val="22"/>
              </w:rPr>
              <w:t>2</w:t>
            </w:r>
          </w:p>
        </w:tc>
        <w:tc>
          <w:tcPr>
            <w:tcW w:w="588"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vAlign w:val="center"/>
          </w:tcPr>
          <w:p w:rsidR="00794277" w:rsidRPr="005C2B37" w:rsidRDefault="00794277" w:rsidP="009151D5">
            <w:pPr>
              <w:ind w:left="-65" w:right="-50"/>
              <w:jc w:val="center"/>
              <w:rPr>
                <w:rFonts w:asciiTheme="majorHAnsi" w:hAnsiTheme="majorHAnsi"/>
                <w:noProof/>
                <w:sz w:val="22"/>
                <w:szCs w:val="22"/>
              </w:rPr>
            </w:pPr>
            <w:r>
              <w:rPr>
                <w:rFonts w:asciiTheme="majorHAnsi" w:hAnsiTheme="majorHAnsi"/>
                <w:noProof/>
                <w:sz w:val="22"/>
                <w:szCs w:val="22"/>
              </w:rPr>
              <w:t>2</w:t>
            </w:r>
          </w:p>
        </w:tc>
        <w:tc>
          <w:tcPr>
            <w:tcW w:w="586" w:type="dxa"/>
            <w:tcBorders>
              <w:top w:val="single" w:sz="4" w:space="0" w:color="000000"/>
              <w:left w:val="single" w:sz="4" w:space="0" w:color="auto"/>
              <w:bottom w:val="single" w:sz="4" w:space="0" w:color="000000"/>
              <w:right w:val="single" w:sz="4" w:space="0" w:color="000000"/>
            </w:tcBorders>
            <w:shd w:val="clear" w:color="auto" w:fill="A6A6A6" w:themeFill="background1" w:themeFillShade="A6"/>
            <w:vAlign w:val="center"/>
          </w:tcPr>
          <w:p w:rsidR="00794277" w:rsidRPr="005C2B37" w:rsidRDefault="00794277" w:rsidP="009151D5">
            <w:pPr>
              <w:ind w:left="-65" w:right="-50"/>
              <w:jc w:val="center"/>
              <w:rPr>
                <w:rFonts w:asciiTheme="majorHAnsi" w:hAnsiTheme="majorHAnsi"/>
                <w:noProof/>
                <w:sz w:val="22"/>
                <w:szCs w:val="22"/>
              </w:rPr>
            </w:pPr>
            <w:r>
              <w:rPr>
                <w:rFonts w:asciiTheme="majorHAnsi" w:hAnsiTheme="majorHAnsi"/>
                <w:noProof/>
                <w:sz w:val="22"/>
                <w:szCs w:val="22"/>
              </w:rPr>
              <w:t>2</w:t>
            </w:r>
          </w:p>
        </w:tc>
      </w:tr>
      <w:tr w:rsidR="00794277" w:rsidRPr="00093BA6" w:rsidTr="00661762">
        <w:trPr>
          <w:trHeight w:val="307"/>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r w:rsidRPr="00093BA6">
              <w:rPr>
                <w:rFonts w:asciiTheme="majorHAnsi" w:hAnsiTheme="majorHAnsi"/>
                <w:noProof/>
              </w:rPr>
              <w:t xml:space="preserve">1. </w:t>
            </w: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3173DA">
            <w:pPr>
              <w:rPr>
                <w:rFonts w:asciiTheme="majorHAnsi" w:hAnsiTheme="majorHAnsi" w:cstheme="majorBidi"/>
                <w:lang w:val="sv-SE"/>
              </w:rPr>
            </w:pPr>
            <w:r w:rsidRPr="00093BA6">
              <w:rPr>
                <w:rFonts w:asciiTheme="majorHAnsi" w:hAnsiTheme="majorHAnsi" w:cstheme="majorBidi"/>
                <w:lang w:val="sv-SE"/>
              </w:rPr>
              <w:t>Bahasa Jawa</w:t>
            </w:r>
          </w:p>
        </w:tc>
        <w:tc>
          <w:tcPr>
            <w:tcW w:w="502"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sidRPr="00093BA6">
              <w:rPr>
                <w:rFonts w:asciiTheme="majorHAnsi" w:hAnsiTheme="majorHAnsi"/>
                <w:noProof/>
                <w:sz w:val="22"/>
                <w:szCs w:val="22"/>
                <w:lang w:val="en-US"/>
              </w:rPr>
              <w:t>2</w:t>
            </w:r>
          </w:p>
        </w:tc>
        <w:tc>
          <w:tcPr>
            <w:tcW w:w="663"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Pr>
                <w:rFonts w:asciiTheme="majorHAnsi" w:hAnsiTheme="majorHAnsi"/>
              </w:rPr>
              <w:t>2</w:t>
            </w:r>
          </w:p>
        </w:tc>
        <w:tc>
          <w:tcPr>
            <w:tcW w:w="575"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Pr>
                <w:rFonts w:asciiTheme="majorHAnsi" w:hAnsiTheme="majorHAnsi"/>
              </w:rPr>
              <w:t>2</w:t>
            </w:r>
          </w:p>
        </w:tc>
        <w:tc>
          <w:tcPr>
            <w:tcW w:w="591"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ind w:left="-143" w:right="-159"/>
              <w:jc w:val="center"/>
              <w:rPr>
                <w:rFonts w:asciiTheme="majorHAnsi" w:hAnsiTheme="majorHAnsi"/>
                <w:sz w:val="22"/>
                <w:szCs w:val="22"/>
              </w:rPr>
            </w:pPr>
            <w:r>
              <w:rPr>
                <w:rFonts w:asciiTheme="majorHAnsi" w:hAnsiTheme="majorHAnsi"/>
                <w:sz w:val="22"/>
                <w:szCs w:val="22"/>
              </w:rPr>
              <w:t>2</w:t>
            </w:r>
          </w:p>
        </w:tc>
        <w:tc>
          <w:tcPr>
            <w:tcW w:w="588"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Pr>
                <w:rFonts w:asciiTheme="majorHAnsi" w:hAnsiTheme="majorHAnsi"/>
              </w:rPr>
              <w:t>2</w:t>
            </w:r>
          </w:p>
        </w:tc>
        <w:tc>
          <w:tcPr>
            <w:tcW w:w="586"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Pr>
                <w:rFonts w:asciiTheme="majorHAnsi" w:hAnsiTheme="majorHAnsi"/>
              </w:rPr>
              <w:t>2</w:t>
            </w:r>
          </w:p>
        </w:tc>
      </w:tr>
      <w:tr w:rsidR="00794277" w:rsidRPr="00093BA6" w:rsidTr="00661762">
        <w:trPr>
          <w:trHeight w:val="308"/>
          <w:jc w:val="right"/>
        </w:trPr>
        <w:tc>
          <w:tcPr>
            <w:tcW w:w="423" w:type="dxa"/>
            <w:tcBorders>
              <w:top w:val="single" w:sz="4" w:space="0" w:color="000000"/>
              <w:left w:val="single" w:sz="4" w:space="0" w:color="000000"/>
              <w:bottom w:val="single" w:sz="4" w:space="0" w:color="000000"/>
              <w:right w:val="single" w:sz="4" w:space="0" w:color="000000"/>
            </w:tcBorders>
          </w:tcPr>
          <w:p w:rsidR="00794277" w:rsidRPr="00093BA6" w:rsidRDefault="00794277" w:rsidP="006D475A">
            <w:pPr>
              <w:jc w:val="center"/>
              <w:rPr>
                <w:rFonts w:asciiTheme="majorHAnsi" w:hAnsiTheme="majorHAnsi"/>
                <w:noProof/>
              </w:rPr>
            </w:pP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3173DA">
            <w:pPr>
              <w:rPr>
                <w:rFonts w:asciiTheme="majorHAnsi" w:hAnsiTheme="majorHAnsi" w:cstheme="majorBidi"/>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lang w:val="en-US"/>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p>
        </w:tc>
      </w:tr>
      <w:tr w:rsidR="00794277" w:rsidRPr="00093BA6" w:rsidTr="00661762">
        <w:trPr>
          <w:trHeight w:val="308"/>
          <w:jc w:val="right"/>
        </w:trPr>
        <w:tc>
          <w:tcPr>
            <w:tcW w:w="42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794277" w:rsidRPr="00093BA6" w:rsidRDefault="00794277" w:rsidP="00DE5580">
            <w:pPr>
              <w:jc w:val="center"/>
              <w:rPr>
                <w:rFonts w:asciiTheme="majorHAnsi" w:hAnsiTheme="majorHAnsi" w:cstheme="majorBidi"/>
                <w:lang w:val="sv-SE"/>
              </w:rPr>
            </w:pPr>
            <w:r w:rsidRPr="00093BA6">
              <w:rPr>
                <w:rFonts w:asciiTheme="majorHAnsi" w:hAnsiTheme="majorHAnsi" w:cstheme="majorBidi"/>
                <w:lang w:val="sv-SE"/>
              </w:rPr>
              <w:t>C</w:t>
            </w:r>
          </w:p>
        </w:tc>
        <w:tc>
          <w:tcPr>
            <w:tcW w:w="4530"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794277" w:rsidRPr="00093BA6" w:rsidRDefault="00794277" w:rsidP="00365A8B">
            <w:pPr>
              <w:rPr>
                <w:rFonts w:asciiTheme="majorHAnsi" w:hAnsiTheme="majorHAnsi" w:cstheme="majorBidi"/>
                <w:lang w:val="sv-SE"/>
              </w:rPr>
            </w:pPr>
            <w:r w:rsidRPr="00093BA6">
              <w:rPr>
                <w:rFonts w:asciiTheme="majorHAnsi" w:hAnsiTheme="majorHAnsi" w:cstheme="majorBidi"/>
                <w:lang w:val="sv-SE"/>
              </w:rPr>
              <w:t>Pengembangan Diri</w:t>
            </w:r>
            <w:r w:rsidRPr="00093BA6">
              <w:rPr>
                <w:rFonts w:asciiTheme="majorHAnsi" w:hAnsiTheme="majorHAnsi"/>
                <w:sz w:val="22"/>
              </w:rPr>
              <w:t>**)</w:t>
            </w:r>
            <w:r w:rsidRPr="00093BA6">
              <w:rPr>
                <w:rFonts w:asciiTheme="majorHAnsi" w:hAnsiTheme="majorHAnsi" w:cstheme="majorBidi"/>
                <w:lang w:val="sv-SE"/>
              </w:rPr>
              <w:t xml:space="preserve">  </w:t>
            </w:r>
          </w:p>
        </w:tc>
        <w:tc>
          <w:tcPr>
            <w:tcW w:w="50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94277" w:rsidRPr="00093BA6" w:rsidRDefault="00794277" w:rsidP="009151D5">
            <w:pPr>
              <w:ind w:left="-26" w:right="-98"/>
              <w:jc w:val="center"/>
              <w:rPr>
                <w:rFonts w:asciiTheme="majorHAnsi" w:hAnsiTheme="majorHAnsi"/>
                <w:sz w:val="22"/>
              </w:rPr>
            </w:pPr>
            <w:r w:rsidRPr="00093BA6">
              <w:rPr>
                <w:rFonts w:asciiTheme="majorHAnsi" w:hAnsiTheme="majorHAnsi"/>
                <w:sz w:val="22"/>
              </w:rPr>
              <w:t xml:space="preserve">2 </w:t>
            </w:r>
          </w:p>
        </w:tc>
        <w:tc>
          <w:tcPr>
            <w:tcW w:w="66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94277" w:rsidRPr="00093BA6" w:rsidRDefault="00794277" w:rsidP="009151D5">
            <w:pPr>
              <w:ind w:left="-41" w:right="-82"/>
              <w:jc w:val="center"/>
              <w:rPr>
                <w:rFonts w:asciiTheme="majorHAnsi" w:hAnsiTheme="majorHAnsi"/>
                <w:sz w:val="22"/>
              </w:rPr>
            </w:pPr>
            <w:r w:rsidRPr="00093BA6">
              <w:rPr>
                <w:rFonts w:asciiTheme="majorHAnsi" w:hAnsiTheme="majorHAnsi"/>
                <w:sz w:val="22"/>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94277" w:rsidRPr="00093BA6" w:rsidRDefault="00794277" w:rsidP="009151D5">
            <w:pPr>
              <w:ind w:left="-41" w:right="-82"/>
              <w:jc w:val="center"/>
              <w:rPr>
                <w:rFonts w:asciiTheme="majorHAnsi" w:hAnsiTheme="majorHAnsi"/>
                <w:sz w:val="22"/>
              </w:rPr>
            </w:pPr>
            <w:r w:rsidRPr="00093BA6">
              <w:rPr>
                <w:rFonts w:asciiTheme="majorHAnsi" w:hAnsiTheme="majorHAnsi"/>
                <w:sz w:val="22"/>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94277" w:rsidRPr="00093BA6" w:rsidRDefault="00794277" w:rsidP="009151D5">
            <w:pPr>
              <w:ind w:left="-41" w:right="-82"/>
              <w:jc w:val="center"/>
              <w:rPr>
                <w:rFonts w:asciiTheme="majorHAnsi" w:hAnsiTheme="majorHAnsi"/>
                <w:sz w:val="22"/>
              </w:rPr>
            </w:pPr>
            <w:r w:rsidRPr="00093BA6">
              <w:rPr>
                <w:rFonts w:asciiTheme="majorHAnsi" w:hAnsiTheme="majorHAnsi"/>
                <w:sz w:val="22"/>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94277" w:rsidRPr="00093BA6" w:rsidRDefault="00794277" w:rsidP="009151D5">
            <w:pPr>
              <w:ind w:left="-41" w:right="-82"/>
              <w:jc w:val="center"/>
              <w:rPr>
                <w:rFonts w:asciiTheme="majorHAnsi" w:hAnsiTheme="majorHAnsi"/>
                <w:sz w:val="22"/>
              </w:rPr>
            </w:pPr>
            <w:r w:rsidRPr="00093BA6">
              <w:rPr>
                <w:rFonts w:asciiTheme="majorHAnsi" w:hAnsiTheme="majorHAnsi"/>
                <w:sz w:val="22"/>
              </w:rPr>
              <w:t>2</w:t>
            </w:r>
          </w:p>
        </w:tc>
        <w:tc>
          <w:tcPr>
            <w:tcW w:w="5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94277" w:rsidRPr="00093BA6" w:rsidRDefault="00794277" w:rsidP="009151D5">
            <w:pPr>
              <w:ind w:left="-41" w:right="-82"/>
              <w:jc w:val="center"/>
              <w:rPr>
                <w:rFonts w:asciiTheme="majorHAnsi" w:hAnsiTheme="majorHAnsi"/>
                <w:sz w:val="22"/>
              </w:rPr>
            </w:pPr>
            <w:r w:rsidRPr="00093BA6">
              <w:rPr>
                <w:rFonts w:asciiTheme="majorHAnsi" w:hAnsiTheme="majorHAnsi"/>
                <w:sz w:val="22"/>
              </w:rPr>
              <w:t>2</w:t>
            </w:r>
          </w:p>
        </w:tc>
      </w:tr>
      <w:tr w:rsidR="00794277" w:rsidRPr="00093BA6" w:rsidTr="00661762">
        <w:trPr>
          <w:trHeight w:val="307"/>
          <w:jc w:val="right"/>
        </w:trPr>
        <w:tc>
          <w:tcPr>
            <w:tcW w:w="4953" w:type="dxa"/>
            <w:gridSpan w:val="3"/>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546781">
            <w:pPr>
              <w:spacing w:after="120"/>
              <w:jc w:val="center"/>
              <w:rPr>
                <w:rFonts w:asciiTheme="majorHAnsi" w:hAnsiTheme="majorHAnsi"/>
                <w:noProof/>
              </w:rPr>
            </w:pPr>
            <w:r w:rsidRPr="00093BA6">
              <w:rPr>
                <w:rFonts w:asciiTheme="majorHAnsi" w:hAnsiTheme="majorHAnsi"/>
                <w:noProof/>
              </w:rPr>
              <w:t>Jumlah Alokasi Waktu Per Minggu</w:t>
            </w:r>
          </w:p>
        </w:tc>
        <w:tc>
          <w:tcPr>
            <w:tcW w:w="502"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lang w:val="en-US"/>
              </w:rPr>
            </w:pPr>
            <w:r w:rsidRPr="00093BA6">
              <w:rPr>
                <w:rFonts w:asciiTheme="majorHAnsi" w:hAnsiTheme="majorHAnsi"/>
                <w:noProof/>
                <w:sz w:val="22"/>
                <w:szCs w:val="22"/>
              </w:rPr>
              <w:t>3</w:t>
            </w:r>
            <w:r w:rsidRPr="00093BA6">
              <w:rPr>
                <w:rFonts w:asciiTheme="majorHAnsi" w:hAnsiTheme="majorHAnsi"/>
                <w:noProof/>
                <w:sz w:val="22"/>
                <w:szCs w:val="22"/>
                <w:lang w:val="en-US"/>
              </w:rPr>
              <w:t>4</w:t>
            </w:r>
          </w:p>
        </w:tc>
        <w:tc>
          <w:tcPr>
            <w:tcW w:w="663"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lang w:val="en-US"/>
              </w:rPr>
            </w:pPr>
            <w:r w:rsidRPr="00093BA6">
              <w:rPr>
                <w:rFonts w:asciiTheme="majorHAnsi" w:hAnsiTheme="majorHAnsi"/>
                <w:noProof/>
                <w:sz w:val="22"/>
                <w:szCs w:val="22"/>
                <w:lang w:val="en-US"/>
              </w:rPr>
              <w:t>3</w:t>
            </w:r>
            <w:r>
              <w:rPr>
                <w:rFonts w:asciiTheme="majorHAnsi" w:hAnsiTheme="majorHAnsi"/>
                <w:noProof/>
                <w:sz w:val="22"/>
                <w:szCs w:val="22"/>
                <w:lang w:val="en-US"/>
              </w:rPr>
              <w:t>6</w:t>
            </w:r>
          </w:p>
        </w:tc>
        <w:tc>
          <w:tcPr>
            <w:tcW w:w="575"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lang w:val="en-US"/>
              </w:rPr>
            </w:pPr>
            <w:r>
              <w:rPr>
                <w:rFonts w:asciiTheme="majorHAnsi" w:hAnsiTheme="majorHAnsi"/>
                <w:noProof/>
                <w:sz w:val="22"/>
                <w:szCs w:val="22"/>
                <w:lang w:val="en-US"/>
              </w:rPr>
              <w:t>40</w:t>
            </w:r>
          </w:p>
        </w:tc>
        <w:tc>
          <w:tcPr>
            <w:tcW w:w="591"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noProof/>
                <w:sz w:val="22"/>
                <w:szCs w:val="22"/>
                <w:lang w:val="en-US"/>
              </w:rPr>
            </w:pPr>
            <w:r w:rsidRPr="00093BA6">
              <w:rPr>
                <w:rFonts w:asciiTheme="majorHAnsi" w:hAnsiTheme="majorHAnsi"/>
                <w:noProof/>
                <w:sz w:val="22"/>
                <w:szCs w:val="22"/>
              </w:rPr>
              <w:t>4</w:t>
            </w:r>
            <w:r w:rsidRPr="00093BA6">
              <w:rPr>
                <w:rFonts w:asciiTheme="majorHAnsi" w:hAnsiTheme="majorHAnsi"/>
                <w:noProof/>
                <w:sz w:val="22"/>
                <w:szCs w:val="22"/>
                <w:lang w:val="en-US"/>
              </w:rPr>
              <w:t>3</w:t>
            </w:r>
          </w:p>
        </w:tc>
        <w:tc>
          <w:tcPr>
            <w:tcW w:w="588"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sidRPr="00093BA6">
              <w:rPr>
                <w:rFonts w:asciiTheme="majorHAnsi" w:hAnsiTheme="majorHAnsi"/>
                <w:noProof/>
                <w:sz w:val="22"/>
                <w:szCs w:val="22"/>
              </w:rPr>
              <w:t>4</w:t>
            </w:r>
            <w:r w:rsidRPr="00093BA6">
              <w:rPr>
                <w:rFonts w:asciiTheme="majorHAnsi" w:hAnsiTheme="majorHAnsi"/>
                <w:noProof/>
                <w:sz w:val="22"/>
                <w:szCs w:val="22"/>
                <w:lang w:val="en-US"/>
              </w:rPr>
              <w:t>3</w:t>
            </w:r>
          </w:p>
        </w:tc>
        <w:tc>
          <w:tcPr>
            <w:tcW w:w="586"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jc w:val="center"/>
              <w:rPr>
                <w:rFonts w:asciiTheme="majorHAnsi" w:hAnsiTheme="majorHAnsi"/>
              </w:rPr>
            </w:pPr>
            <w:r w:rsidRPr="00093BA6">
              <w:rPr>
                <w:rFonts w:asciiTheme="majorHAnsi" w:hAnsiTheme="majorHAnsi"/>
                <w:noProof/>
                <w:sz w:val="22"/>
                <w:szCs w:val="22"/>
              </w:rPr>
              <w:t>4</w:t>
            </w:r>
            <w:r w:rsidRPr="00093BA6">
              <w:rPr>
                <w:rFonts w:asciiTheme="majorHAnsi" w:hAnsiTheme="majorHAnsi"/>
                <w:noProof/>
                <w:sz w:val="22"/>
                <w:szCs w:val="22"/>
                <w:lang w:val="en-US"/>
              </w:rPr>
              <w:t>3</w:t>
            </w:r>
          </w:p>
        </w:tc>
      </w:tr>
    </w:tbl>
    <w:p w:rsidR="00794277" w:rsidRPr="00093BA6" w:rsidRDefault="00794277" w:rsidP="00794277">
      <w:pPr>
        <w:numPr>
          <w:ilvl w:val="0"/>
          <w:numId w:val="5"/>
        </w:numPr>
        <w:spacing w:before="60" w:line="360" w:lineRule="auto"/>
        <w:ind w:left="1003" w:hanging="357"/>
        <w:jc w:val="both"/>
        <w:rPr>
          <w:rFonts w:asciiTheme="majorHAnsi" w:hAnsiTheme="majorHAnsi" w:cstheme="majorBidi"/>
          <w:bCs/>
        </w:rPr>
      </w:pPr>
      <w:r w:rsidRPr="00093BA6">
        <w:rPr>
          <w:rFonts w:asciiTheme="majorHAnsi" w:hAnsiTheme="majorHAnsi" w:cstheme="majorBidi"/>
          <w:bCs/>
        </w:rPr>
        <w:t xml:space="preserve">Substansi mata pelajaran IPA dan IPS pada MI merupakan ” IPA terpadu” dan ” IPS Terpadu. </w:t>
      </w:r>
    </w:p>
    <w:p w:rsidR="00794277" w:rsidRDefault="00794277" w:rsidP="00794277">
      <w:pPr>
        <w:numPr>
          <w:ilvl w:val="0"/>
          <w:numId w:val="5"/>
        </w:numPr>
        <w:spacing w:before="60" w:line="360" w:lineRule="auto"/>
        <w:ind w:left="1003" w:hanging="357"/>
        <w:jc w:val="both"/>
        <w:rPr>
          <w:rFonts w:asciiTheme="majorHAnsi" w:hAnsiTheme="majorHAnsi" w:cstheme="majorBidi"/>
          <w:bCs/>
        </w:rPr>
      </w:pPr>
      <w:r w:rsidRPr="00093BA6">
        <w:rPr>
          <w:rFonts w:asciiTheme="majorHAnsi" w:hAnsiTheme="majorHAnsi" w:cstheme="majorBidi"/>
          <w:bCs/>
        </w:rPr>
        <w:t xml:space="preserve">Pembelajaran pada kelas I s.d </w:t>
      </w:r>
      <w:r>
        <w:rPr>
          <w:rFonts w:asciiTheme="majorHAnsi" w:hAnsiTheme="majorHAnsi" w:cstheme="majorBidi"/>
          <w:bCs/>
        </w:rPr>
        <w:t>VI</w:t>
      </w:r>
      <w:r w:rsidRPr="00093BA6">
        <w:rPr>
          <w:rFonts w:asciiTheme="majorHAnsi" w:hAnsiTheme="majorHAnsi" w:cstheme="majorBidi"/>
          <w:bCs/>
        </w:rPr>
        <w:t xml:space="preserve"> dilaksanakan </w:t>
      </w:r>
      <w:r>
        <w:rPr>
          <w:rFonts w:asciiTheme="majorHAnsi" w:hAnsiTheme="majorHAnsi" w:cstheme="majorBidi"/>
          <w:bCs/>
        </w:rPr>
        <w:t>menggunakan K 13.</w:t>
      </w:r>
      <w:r w:rsidRPr="00093BA6">
        <w:rPr>
          <w:rFonts w:asciiTheme="majorHAnsi" w:hAnsiTheme="majorHAnsi" w:cstheme="majorBidi"/>
          <w:bCs/>
        </w:rPr>
        <w:t xml:space="preserve"> </w:t>
      </w:r>
    </w:p>
    <w:p w:rsidR="00794277" w:rsidRDefault="00794277" w:rsidP="00794277">
      <w:pPr>
        <w:rPr>
          <w:rFonts w:asciiTheme="majorHAnsi" w:eastAsia="Bookman Old Style" w:hAnsiTheme="majorHAnsi" w:cstheme="majorBidi"/>
          <w:lang w:val="id-ID"/>
        </w:rPr>
      </w:pPr>
      <w:r>
        <w:rPr>
          <w:rFonts w:asciiTheme="majorHAnsi" w:eastAsia="Bookman Old Style" w:hAnsiTheme="majorHAnsi" w:cstheme="majorBidi"/>
        </w:rPr>
        <w:br w:type="page"/>
      </w:r>
    </w:p>
    <w:p w:rsidR="00794277" w:rsidRPr="00093BA6" w:rsidRDefault="00794277" w:rsidP="00794277">
      <w:pPr>
        <w:pStyle w:val="ListParagraph"/>
        <w:numPr>
          <w:ilvl w:val="0"/>
          <w:numId w:val="5"/>
        </w:numPr>
        <w:spacing w:line="360" w:lineRule="auto"/>
        <w:ind w:left="1003" w:hanging="357"/>
        <w:contextualSpacing w:val="0"/>
        <w:jc w:val="both"/>
        <w:rPr>
          <w:rFonts w:asciiTheme="majorHAnsi" w:eastAsia="Bookman Old Style" w:hAnsiTheme="majorHAnsi" w:cstheme="majorBidi"/>
          <w:sz w:val="24"/>
          <w:szCs w:val="24"/>
        </w:rPr>
      </w:pPr>
      <w:r w:rsidRPr="00093BA6">
        <w:rPr>
          <w:rFonts w:asciiTheme="majorHAnsi" w:eastAsia="Bookman Old Style" w:hAnsiTheme="majorHAnsi" w:cstheme="majorBidi"/>
          <w:sz w:val="24"/>
          <w:szCs w:val="24"/>
        </w:rPr>
        <w:lastRenderedPageBreak/>
        <w:t>Sebagai</w:t>
      </w:r>
      <w:r>
        <w:rPr>
          <w:rFonts w:asciiTheme="majorHAnsi" w:eastAsia="Bookman Old Style" w:hAnsiTheme="majorHAnsi" w:cstheme="majorBidi"/>
          <w:sz w:val="24"/>
          <w:szCs w:val="24"/>
          <w:lang w:val="en-US"/>
        </w:rPr>
        <w:t xml:space="preserve"> </w:t>
      </w:r>
      <w:r w:rsidRPr="00093BA6">
        <w:rPr>
          <w:rFonts w:asciiTheme="majorHAnsi" w:eastAsia="Bookman Old Style" w:hAnsiTheme="majorHAnsi" w:cstheme="majorBidi"/>
          <w:sz w:val="24"/>
          <w:szCs w:val="24"/>
        </w:rPr>
        <w:t>pembelajaran</w:t>
      </w:r>
      <w:r>
        <w:rPr>
          <w:rFonts w:asciiTheme="majorHAnsi" w:eastAsia="Bookman Old Style" w:hAnsiTheme="majorHAnsi" w:cstheme="majorBidi"/>
          <w:sz w:val="24"/>
          <w:szCs w:val="24"/>
          <w:lang w:val="en-US"/>
        </w:rPr>
        <w:t xml:space="preserve"> </w:t>
      </w:r>
      <w:r w:rsidRPr="00093BA6">
        <w:rPr>
          <w:rFonts w:asciiTheme="majorHAnsi" w:eastAsia="Bookman Old Style" w:hAnsiTheme="majorHAnsi" w:cstheme="majorBidi"/>
          <w:sz w:val="24"/>
          <w:szCs w:val="24"/>
        </w:rPr>
        <w:t>tema</w:t>
      </w:r>
      <w:r w:rsidRPr="00093BA6">
        <w:rPr>
          <w:rFonts w:asciiTheme="majorHAnsi" w:eastAsia="Bookman Old Style" w:hAnsiTheme="majorHAnsi" w:cstheme="majorBidi"/>
          <w:spacing w:val="1"/>
          <w:sz w:val="24"/>
          <w:szCs w:val="24"/>
        </w:rPr>
        <w:t>t</w:t>
      </w:r>
      <w:r w:rsidRPr="00093BA6">
        <w:rPr>
          <w:rFonts w:asciiTheme="majorHAnsi" w:eastAsia="Bookman Old Style" w:hAnsiTheme="majorHAnsi" w:cstheme="majorBidi"/>
          <w:sz w:val="24"/>
          <w:szCs w:val="24"/>
        </w:rPr>
        <w:t>ik,</w:t>
      </w:r>
      <w:r>
        <w:rPr>
          <w:rFonts w:asciiTheme="majorHAnsi" w:eastAsia="Bookman Old Style" w:hAnsiTheme="majorHAnsi" w:cstheme="majorBidi"/>
          <w:sz w:val="24"/>
          <w:szCs w:val="24"/>
          <w:lang w:val="en-US"/>
        </w:rPr>
        <w:t xml:space="preserve"> </w:t>
      </w:r>
      <w:r w:rsidRPr="00093BA6">
        <w:rPr>
          <w:rFonts w:asciiTheme="majorHAnsi" w:eastAsia="Bookman Old Style" w:hAnsiTheme="majorHAnsi" w:cstheme="majorBidi"/>
          <w:sz w:val="24"/>
          <w:szCs w:val="24"/>
        </w:rPr>
        <w:t>angka</w:t>
      </w:r>
      <w:r>
        <w:rPr>
          <w:rFonts w:asciiTheme="majorHAnsi" w:eastAsia="Bookman Old Style" w:hAnsiTheme="majorHAnsi" w:cstheme="majorBidi"/>
          <w:sz w:val="24"/>
          <w:szCs w:val="24"/>
          <w:lang w:val="en-US"/>
        </w:rPr>
        <w:t xml:space="preserve"> </w:t>
      </w:r>
      <w:r w:rsidRPr="00093BA6">
        <w:rPr>
          <w:rFonts w:asciiTheme="majorHAnsi" w:eastAsia="Bookman Old Style" w:hAnsiTheme="majorHAnsi" w:cstheme="majorBidi"/>
          <w:sz w:val="24"/>
          <w:szCs w:val="24"/>
        </w:rPr>
        <w:t>jumlah</w:t>
      </w:r>
      <w:r>
        <w:rPr>
          <w:rFonts w:asciiTheme="majorHAnsi" w:eastAsia="Bookman Old Style" w:hAnsiTheme="majorHAnsi" w:cstheme="majorBidi"/>
          <w:sz w:val="24"/>
          <w:szCs w:val="24"/>
          <w:lang w:val="en-US"/>
        </w:rPr>
        <w:t xml:space="preserve"> </w:t>
      </w:r>
      <w:r w:rsidRPr="00093BA6">
        <w:rPr>
          <w:rFonts w:asciiTheme="majorHAnsi" w:eastAsia="Bookman Old Style" w:hAnsiTheme="majorHAnsi" w:cstheme="majorBidi"/>
          <w:sz w:val="24"/>
          <w:szCs w:val="24"/>
        </w:rPr>
        <w:t>jam</w:t>
      </w:r>
      <w:r>
        <w:rPr>
          <w:rFonts w:asciiTheme="majorHAnsi" w:eastAsia="Bookman Old Style" w:hAnsiTheme="majorHAnsi" w:cstheme="majorBidi"/>
          <w:sz w:val="24"/>
          <w:szCs w:val="24"/>
          <w:lang w:val="en-US"/>
        </w:rPr>
        <w:t xml:space="preserve"> </w:t>
      </w:r>
      <w:r w:rsidRPr="00093BA6">
        <w:rPr>
          <w:rFonts w:asciiTheme="majorHAnsi" w:eastAsia="Bookman Old Style" w:hAnsiTheme="majorHAnsi" w:cstheme="majorBidi"/>
          <w:sz w:val="24"/>
          <w:szCs w:val="24"/>
        </w:rPr>
        <w:t>pelajaran</w:t>
      </w:r>
      <w:r>
        <w:rPr>
          <w:rFonts w:asciiTheme="majorHAnsi" w:eastAsia="Bookman Old Style" w:hAnsiTheme="majorHAnsi" w:cstheme="majorBidi"/>
          <w:sz w:val="24"/>
          <w:szCs w:val="24"/>
          <w:lang w:val="en-US"/>
        </w:rPr>
        <w:t xml:space="preserve"> </w:t>
      </w:r>
      <w:r w:rsidRPr="00093BA6">
        <w:rPr>
          <w:rFonts w:asciiTheme="majorHAnsi" w:eastAsia="Bookman Old Style" w:hAnsiTheme="majorHAnsi" w:cstheme="majorBidi"/>
          <w:sz w:val="24"/>
          <w:szCs w:val="24"/>
        </w:rPr>
        <w:t>per minggu untuk tiap mata pelajaran adalah relatif. Guru dapat menyesuaikannya sesuai</w:t>
      </w:r>
      <w:r>
        <w:rPr>
          <w:rFonts w:asciiTheme="majorHAnsi" w:eastAsia="Bookman Old Style" w:hAnsiTheme="majorHAnsi" w:cstheme="majorBidi"/>
          <w:sz w:val="24"/>
          <w:szCs w:val="24"/>
          <w:lang w:val="en-US"/>
        </w:rPr>
        <w:t xml:space="preserve"> </w:t>
      </w:r>
      <w:r w:rsidRPr="00093BA6">
        <w:rPr>
          <w:rFonts w:asciiTheme="majorHAnsi" w:eastAsia="Bookman Old Style" w:hAnsiTheme="majorHAnsi" w:cstheme="majorBidi"/>
          <w:sz w:val="24"/>
          <w:szCs w:val="24"/>
        </w:rPr>
        <w:t>kebutuhan p</w:t>
      </w:r>
      <w:r w:rsidRPr="00093BA6">
        <w:rPr>
          <w:rFonts w:asciiTheme="majorHAnsi" w:eastAsia="Bookman Old Style" w:hAnsiTheme="majorHAnsi" w:cstheme="majorBidi"/>
          <w:spacing w:val="-2"/>
          <w:sz w:val="24"/>
          <w:szCs w:val="24"/>
        </w:rPr>
        <w:t>e</w:t>
      </w:r>
      <w:r w:rsidRPr="00093BA6">
        <w:rPr>
          <w:rFonts w:asciiTheme="majorHAnsi" w:eastAsia="Bookman Old Style" w:hAnsiTheme="majorHAnsi" w:cstheme="majorBidi"/>
          <w:sz w:val="24"/>
          <w:szCs w:val="24"/>
        </w:rPr>
        <w:t>serta didik dalam p</w:t>
      </w:r>
      <w:r w:rsidRPr="00093BA6">
        <w:rPr>
          <w:rFonts w:asciiTheme="majorHAnsi" w:eastAsia="Bookman Old Style" w:hAnsiTheme="majorHAnsi" w:cstheme="majorBidi"/>
          <w:spacing w:val="-2"/>
          <w:sz w:val="24"/>
          <w:szCs w:val="24"/>
        </w:rPr>
        <w:t>e</w:t>
      </w:r>
      <w:r w:rsidRPr="00093BA6">
        <w:rPr>
          <w:rFonts w:asciiTheme="majorHAnsi" w:eastAsia="Bookman Old Style" w:hAnsiTheme="majorHAnsi" w:cstheme="majorBidi"/>
          <w:sz w:val="24"/>
          <w:szCs w:val="24"/>
        </w:rPr>
        <w:t>ncapaian kompetensi yang diharapkan.</w:t>
      </w:r>
    </w:p>
    <w:p w:rsidR="00794277" w:rsidRPr="00093BA6" w:rsidRDefault="00794277" w:rsidP="00794277">
      <w:pPr>
        <w:pStyle w:val="BodyText"/>
        <w:numPr>
          <w:ilvl w:val="0"/>
          <w:numId w:val="3"/>
        </w:numPr>
        <w:spacing w:line="360" w:lineRule="auto"/>
        <w:ind w:left="567"/>
        <w:jc w:val="left"/>
        <w:rPr>
          <w:rFonts w:asciiTheme="majorHAnsi" w:hAnsiTheme="majorHAnsi" w:cstheme="majorBidi"/>
          <w:b/>
          <w:bCs/>
          <w:lang w:val="sv-SE"/>
        </w:rPr>
      </w:pPr>
      <w:r w:rsidRPr="00093BA6">
        <w:rPr>
          <w:rFonts w:asciiTheme="majorHAnsi" w:hAnsiTheme="majorHAnsi" w:cstheme="majorBidi"/>
          <w:b/>
          <w:bCs/>
          <w:lang w:val="sv-SE"/>
        </w:rPr>
        <w:t>Muatan Kurikulum</w:t>
      </w:r>
    </w:p>
    <w:p w:rsidR="00794277" w:rsidRPr="00093BA6" w:rsidRDefault="00794277" w:rsidP="00794277">
      <w:pPr>
        <w:pStyle w:val="BodyText"/>
        <w:numPr>
          <w:ilvl w:val="0"/>
          <w:numId w:val="4"/>
        </w:numPr>
        <w:spacing w:line="360" w:lineRule="auto"/>
        <w:ind w:left="964"/>
        <w:jc w:val="left"/>
        <w:rPr>
          <w:rFonts w:asciiTheme="majorHAnsi" w:hAnsiTheme="majorHAnsi" w:cstheme="majorBidi"/>
          <w:lang w:val="sv-SE"/>
        </w:rPr>
      </w:pPr>
      <w:r w:rsidRPr="00093BA6">
        <w:rPr>
          <w:rFonts w:asciiTheme="majorHAnsi" w:hAnsiTheme="majorHAnsi" w:cstheme="majorBidi"/>
          <w:lang w:val="sv-SE"/>
        </w:rPr>
        <w:t>Mata Pelajaran</w:t>
      </w:r>
    </w:p>
    <w:p w:rsidR="00794277" w:rsidRDefault="00794277" w:rsidP="00787B99">
      <w:pPr>
        <w:tabs>
          <w:tab w:val="left" w:pos="1560"/>
        </w:tabs>
        <w:spacing w:line="360" w:lineRule="auto"/>
        <w:ind w:left="964"/>
        <w:jc w:val="both"/>
        <w:rPr>
          <w:rFonts w:asciiTheme="majorHAnsi" w:hAnsiTheme="majorHAnsi" w:cstheme="majorBidi"/>
          <w:lang w:val="sv-SE"/>
        </w:rPr>
      </w:pPr>
      <w:r w:rsidRPr="00093BA6">
        <w:rPr>
          <w:rFonts w:asciiTheme="majorHAnsi" w:hAnsiTheme="majorHAnsi" w:cstheme="majorBidi"/>
          <w:lang w:val="sv-SE"/>
        </w:rPr>
        <w:t xml:space="preserve">Susunan Mata Pelajaran di MI Negeri </w:t>
      </w:r>
      <w:r>
        <w:rPr>
          <w:rFonts w:asciiTheme="majorHAnsi" w:hAnsiTheme="majorHAnsi" w:cstheme="majorBidi"/>
          <w:lang w:val="sv-SE"/>
        </w:rPr>
        <w:t>2 Bojonegoro</w:t>
      </w:r>
      <w:r w:rsidRPr="00093BA6">
        <w:rPr>
          <w:rFonts w:asciiTheme="majorHAnsi" w:hAnsiTheme="majorHAnsi" w:cstheme="majorBidi"/>
          <w:lang w:val="sv-SE"/>
        </w:rPr>
        <w:t xml:space="preserve"> pada tahun pelajaran 201</w:t>
      </w:r>
      <w:r w:rsidR="00787B99">
        <w:rPr>
          <w:rFonts w:asciiTheme="majorHAnsi" w:hAnsiTheme="majorHAnsi" w:cstheme="majorBidi"/>
          <w:lang w:val="sv-SE"/>
        </w:rPr>
        <w:t>9</w:t>
      </w:r>
      <w:r w:rsidRPr="00093BA6">
        <w:rPr>
          <w:rFonts w:asciiTheme="majorHAnsi" w:hAnsiTheme="majorHAnsi" w:cstheme="majorBidi"/>
          <w:lang w:val="sv-SE"/>
        </w:rPr>
        <w:t>/</w:t>
      </w:r>
      <w:bookmarkStart w:id="0" w:name="_GoBack"/>
      <w:r w:rsidRPr="00093BA6">
        <w:rPr>
          <w:rFonts w:asciiTheme="majorHAnsi" w:hAnsiTheme="majorHAnsi" w:cstheme="majorBidi"/>
          <w:lang w:val="sv-SE"/>
        </w:rPr>
        <w:t>20</w:t>
      </w:r>
      <w:r w:rsidR="00787B99">
        <w:rPr>
          <w:rFonts w:asciiTheme="majorHAnsi" w:hAnsiTheme="majorHAnsi" w:cstheme="majorBidi"/>
          <w:lang w:val="sv-SE"/>
        </w:rPr>
        <w:t>20</w:t>
      </w:r>
      <w:r w:rsidRPr="00093BA6">
        <w:rPr>
          <w:rFonts w:asciiTheme="majorHAnsi" w:hAnsiTheme="majorHAnsi" w:cstheme="majorBidi"/>
          <w:lang w:val="sv-SE"/>
        </w:rPr>
        <w:t xml:space="preserve"> sesuai dengan edaran kepala Kantor Wilayah Kementerian Agama Provinsi Jawa Timur nomor </w:t>
      </w:r>
      <w:r w:rsidRPr="00093BA6">
        <w:rPr>
          <w:rFonts w:asciiTheme="majorHAnsi" w:hAnsiTheme="majorHAnsi"/>
          <w:lang w:val="sv-SE"/>
        </w:rPr>
        <w:t>Kw.15.2/1/PP.00/3827/2015</w:t>
      </w:r>
      <w:r>
        <w:rPr>
          <w:rFonts w:asciiTheme="majorHAnsi" w:hAnsiTheme="majorHAnsi"/>
          <w:lang w:val="sv-SE"/>
        </w:rPr>
        <w:t xml:space="preserve"> </w:t>
      </w:r>
      <w:r w:rsidRPr="00093BA6">
        <w:rPr>
          <w:rFonts w:asciiTheme="majorHAnsi" w:hAnsiTheme="majorHAnsi" w:cstheme="majorBidi"/>
          <w:lang w:val="sv-SE"/>
        </w:rPr>
        <w:t xml:space="preserve">adalah mengacu pada PMA 165 tahun 2014 untuk mata pelajaran Pendidikan Agama Islam dan Bahasa </w:t>
      </w:r>
      <w:r>
        <w:rPr>
          <w:rFonts w:asciiTheme="majorHAnsi" w:hAnsiTheme="majorHAnsi" w:cstheme="majorBidi"/>
          <w:lang w:val="sv-SE"/>
        </w:rPr>
        <w:t>A</w:t>
      </w:r>
      <w:r w:rsidRPr="00093BA6">
        <w:rPr>
          <w:rFonts w:asciiTheme="majorHAnsi" w:hAnsiTheme="majorHAnsi" w:cstheme="majorBidi"/>
          <w:lang w:val="sv-SE"/>
        </w:rPr>
        <w:t xml:space="preserve">rab, </w:t>
      </w:r>
      <w:r>
        <w:rPr>
          <w:rFonts w:asciiTheme="majorHAnsi" w:hAnsiTheme="majorHAnsi" w:cstheme="majorBidi"/>
          <w:lang w:val="sv-SE"/>
        </w:rPr>
        <w:t xml:space="preserve">sedangkan berdasarkan Keputusan Direktur Jenderal Pendidikan Islam </w:t>
      </w:r>
      <w:bookmarkEnd w:id="0"/>
      <w:r>
        <w:rPr>
          <w:rFonts w:asciiTheme="majorHAnsi" w:hAnsiTheme="majorHAnsi" w:cstheme="majorBidi"/>
          <w:lang w:val="sv-SE"/>
        </w:rPr>
        <w:t>Nomor 5114 Tahun 2015 mata pelajaran umum menggunakan Kurikulum 2013</w:t>
      </w:r>
    </w:p>
    <w:p w:rsidR="00794277" w:rsidRPr="00093BA6" w:rsidRDefault="00794277" w:rsidP="00794277">
      <w:pPr>
        <w:tabs>
          <w:tab w:val="left" w:pos="1560"/>
        </w:tabs>
        <w:spacing w:line="360" w:lineRule="auto"/>
        <w:ind w:left="964"/>
        <w:jc w:val="both"/>
        <w:rPr>
          <w:rFonts w:asciiTheme="majorHAnsi" w:hAnsiTheme="majorHAnsi" w:cstheme="majorBidi"/>
        </w:rPr>
      </w:pPr>
      <w:r w:rsidRPr="00093BA6">
        <w:rPr>
          <w:rFonts w:asciiTheme="majorHAnsi" w:hAnsiTheme="majorHAnsi" w:cstheme="majorBidi"/>
        </w:rPr>
        <w:t>Daftar mata pelajaran dan alokasi waktu sebagaimana tertuang dalam tabel struktur kurikulum di atas.</w:t>
      </w:r>
    </w:p>
    <w:p w:rsidR="00794277" w:rsidRPr="00093BA6" w:rsidRDefault="00794277" w:rsidP="00794277">
      <w:pPr>
        <w:pStyle w:val="ListParagraph"/>
        <w:numPr>
          <w:ilvl w:val="0"/>
          <w:numId w:val="23"/>
        </w:numPr>
        <w:tabs>
          <w:tab w:val="left" w:pos="1560"/>
        </w:tabs>
        <w:spacing w:before="240" w:line="360" w:lineRule="auto"/>
        <w:jc w:val="both"/>
        <w:rPr>
          <w:rFonts w:asciiTheme="majorHAnsi" w:hAnsiTheme="majorHAnsi" w:cstheme="majorBidi"/>
          <w:b/>
          <w:bCs/>
          <w:sz w:val="24"/>
          <w:szCs w:val="24"/>
        </w:rPr>
      </w:pPr>
      <w:r w:rsidRPr="00093BA6">
        <w:rPr>
          <w:rFonts w:asciiTheme="majorHAnsi" w:hAnsiTheme="majorHAnsi" w:cstheme="majorBidi"/>
          <w:b/>
          <w:bCs/>
          <w:sz w:val="24"/>
          <w:szCs w:val="24"/>
        </w:rPr>
        <w:t>Pendidikan Agama Islam</w:t>
      </w:r>
    </w:p>
    <w:p w:rsidR="00794277" w:rsidRPr="00093BA6" w:rsidRDefault="00794277" w:rsidP="00794277">
      <w:pPr>
        <w:pStyle w:val="ListParagraph"/>
        <w:widowControl w:val="0"/>
        <w:autoSpaceDE w:val="0"/>
        <w:autoSpaceDN w:val="0"/>
        <w:adjustRightInd w:val="0"/>
        <w:spacing w:after="0" w:line="360" w:lineRule="auto"/>
        <w:ind w:left="1324" w:right="75"/>
        <w:contextualSpacing w:val="0"/>
        <w:jc w:val="both"/>
        <w:rPr>
          <w:rFonts w:asciiTheme="majorHAnsi" w:hAnsiTheme="majorHAnsi" w:cs="Bookman Old Style"/>
        </w:rPr>
      </w:pPr>
      <w:r w:rsidRPr="00093BA6">
        <w:rPr>
          <w:rFonts w:asciiTheme="majorHAnsi" w:hAnsiTheme="majorHAnsi" w:cstheme="majorBidi"/>
          <w:sz w:val="24"/>
          <w:szCs w:val="24"/>
        </w:rPr>
        <w:t>Struktur kelompok mata pelajaran Pe</w:t>
      </w:r>
      <w:r w:rsidRPr="00093BA6">
        <w:rPr>
          <w:rFonts w:asciiTheme="majorHAnsi" w:hAnsiTheme="majorHAnsi" w:cstheme="majorBidi"/>
          <w:spacing w:val="2"/>
          <w:sz w:val="24"/>
          <w:szCs w:val="24"/>
        </w:rPr>
        <w:t>n</w:t>
      </w:r>
      <w:r w:rsidRPr="00093BA6">
        <w:rPr>
          <w:rFonts w:asciiTheme="majorHAnsi" w:hAnsiTheme="majorHAnsi" w:cstheme="majorBidi"/>
          <w:sz w:val="24"/>
          <w:szCs w:val="24"/>
        </w:rPr>
        <w:t xml:space="preserve">didikan Agama </w:t>
      </w:r>
      <w:r w:rsidRPr="00093BA6">
        <w:rPr>
          <w:rFonts w:asciiTheme="majorHAnsi" w:hAnsiTheme="majorHAnsi" w:cstheme="majorBidi"/>
          <w:spacing w:val="2"/>
          <w:sz w:val="24"/>
          <w:szCs w:val="24"/>
        </w:rPr>
        <w:t>I</w:t>
      </w:r>
      <w:r w:rsidRPr="00093BA6">
        <w:rPr>
          <w:rFonts w:asciiTheme="majorHAnsi" w:hAnsiTheme="majorHAnsi" w:cstheme="majorBidi"/>
          <w:sz w:val="24"/>
          <w:szCs w:val="24"/>
        </w:rPr>
        <w:t>slam dan Bahasa Arab dalam kurikulum Madrasah meliputi: 1) A</w:t>
      </w:r>
      <w:r w:rsidRPr="00093BA6">
        <w:rPr>
          <w:rFonts w:asciiTheme="majorHAnsi" w:hAnsiTheme="majorHAnsi" w:cstheme="majorBidi"/>
          <w:spacing w:val="2"/>
          <w:sz w:val="24"/>
          <w:szCs w:val="24"/>
        </w:rPr>
        <w:t>l</w:t>
      </w:r>
      <w:r w:rsidRPr="00093BA6">
        <w:rPr>
          <w:rFonts w:asciiTheme="majorHAnsi" w:hAnsiTheme="majorHAnsi" w:cstheme="majorBidi"/>
          <w:sz w:val="24"/>
          <w:szCs w:val="24"/>
        </w:rPr>
        <w:t xml:space="preserve">-Qur’an Hadis, 2) Akidah Akhlak, 3) Fikih, </w:t>
      </w:r>
      <w:r w:rsidRPr="00787B99">
        <w:rPr>
          <w:rFonts w:asciiTheme="majorHAnsi" w:hAnsiTheme="majorHAnsi" w:cstheme="majorBidi"/>
          <w:sz w:val="24"/>
          <w:szCs w:val="24"/>
        </w:rPr>
        <w:t xml:space="preserve">dan </w:t>
      </w:r>
      <w:r w:rsidRPr="00093BA6">
        <w:rPr>
          <w:rFonts w:asciiTheme="majorHAnsi" w:hAnsiTheme="majorHAnsi" w:cstheme="majorBidi"/>
          <w:sz w:val="24"/>
          <w:szCs w:val="24"/>
        </w:rPr>
        <w:t>4)</w:t>
      </w:r>
      <w:r w:rsidRPr="00787B99">
        <w:rPr>
          <w:rFonts w:asciiTheme="majorHAnsi" w:hAnsiTheme="majorHAnsi" w:cstheme="majorBidi"/>
          <w:sz w:val="24"/>
          <w:szCs w:val="24"/>
        </w:rPr>
        <w:t xml:space="preserve"> </w:t>
      </w:r>
      <w:r w:rsidRPr="00093BA6">
        <w:rPr>
          <w:rFonts w:asciiTheme="majorHAnsi" w:hAnsiTheme="majorHAnsi" w:cstheme="majorBidi"/>
          <w:sz w:val="24"/>
          <w:szCs w:val="24"/>
        </w:rPr>
        <w:t>Sejarah Kebudaya</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 xml:space="preserve">n </w:t>
      </w:r>
      <w:r w:rsidRPr="00093BA6">
        <w:rPr>
          <w:rFonts w:asciiTheme="majorHAnsi" w:hAnsiTheme="majorHAnsi" w:cstheme="majorBidi"/>
          <w:spacing w:val="2"/>
          <w:sz w:val="24"/>
          <w:szCs w:val="24"/>
        </w:rPr>
        <w:t>I</w:t>
      </w:r>
      <w:r w:rsidRPr="00093BA6">
        <w:rPr>
          <w:rFonts w:asciiTheme="majorHAnsi" w:hAnsiTheme="majorHAnsi" w:cstheme="majorBidi"/>
          <w:sz w:val="24"/>
          <w:szCs w:val="24"/>
        </w:rPr>
        <w:t>slam (SK</w:t>
      </w:r>
      <w:r w:rsidRPr="00093BA6">
        <w:rPr>
          <w:rFonts w:asciiTheme="majorHAnsi" w:hAnsiTheme="majorHAnsi" w:cstheme="majorBidi"/>
          <w:spacing w:val="2"/>
          <w:sz w:val="24"/>
          <w:szCs w:val="24"/>
        </w:rPr>
        <w:t>I</w:t>
      </w:r>
      <w:r>
        <w:rPr>
          <w:rFonts w:asciiTheme="majorHAnsi" w:hAnsiTheme="majorHAnsi" w:cstheme="majorBidi"/>
          <w:sz w:val="24"/>
          <w:szCs w:val="24"/>
        </w:rPr>
        <w:t>)</w:t>
      </w:r>
      <w:r w:rsidRPr="00093BA6">
        <w:rPr>
          <w:rFonts w:asciiTheme="majorHAnsi" w:hAnsiTheme="majorHAnsi" w:cstheme="majorBidi"/>
          <w:sz w:val="24"/>
          <w:szCs w:val="24"/>
        </w:rPr>
        <w:t>. Masing-masing mata pelajaran terseb</w:t>
      </w:r>
      <w:r w:rsidRPr="00093BA6">
        <w:rPr>
          <w:rFonts w:asciiTheme="majorHAnsi" w:hAnsiTheme="majorHAnsi" w:cstheme="majorBidi"/>
          <w:spacing w:val="-2"/>
          <w:sz w:val="24"/>
          <w:szCs w:val="24"/>
        </w:rPr>
        <w:t>u</w:t>
      </w:r>
      <w:r w:rsidRPr="00093BA6">
        <w:rPr>
          <w:rFonts w:asciiTheme="majorHAnsi" w:hAnsiTheme="majorHAnsi" w:cstheme="majorBidi"/>
          <w:sz w:val="24"/>
          <w:szCs w:val="24"/>
        </w:rPr>
        <w:t>t p</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da dasarnya s</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ling terkait d</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n melengkapi</w:t>
      </w:r>
      <w:r w:rsidRPr="00093BA6">
        <w:rPr>
          <w:rFonts w:asciiTheme="majorHAnsi" w:hAnsiTheme="majorHAnsi" w:cs="Bookman Old Style"/>
        </w:rPr>
        <w:t>.</w:t>
      </w:r>
    </w:p>
    <w:p w:rsidR="00794277" w:rsidRPr="00093BA6" w:rsidRDefault="00794277" w:rsidP="00794277">
      <w:pPr>
        <w:pStyle w:val="ListParagraph"/>
        <w:numPr>
          <w:ilvl w:val="0"/>
          <w:numId w:val="24"/>
        </w:numPr>
        <w:tabs>
          <w:tab w:val="left" w:pos="1560"/>
        </w:tabs>
        <w:spacing w:after="0" w:line="360" w:lineRule="auto"/>
        <w:contextualSpacing w:val="0"/>
        <w:jc w:val="both"/>
        <w:rPr>
          <w:rFonts w:asciiTheme="majorHAnsi" w:hAnsiTheme="majorHAnsi" w:cstheme="majorBidi"/>
          <w:sz w:val="24"/>
          <w:szCs w:val="24"/>
        </w:rPr>
      </w:pPr>
      <w:r w:rsidRPr="00093BA6">
        <w:rPr>
          <w:rFonts w:asciiTheme="majorHAnsi" w:hAnsiTheme="majorHAnsi" w:cstheme="majorBidi"/>
          <w:sz w:val="24"/>
          <w:szCs w:val="24"/>
        </w:rPr>
        <w:t>A</w:t>
      </w:r>
      <w:r w:rsidRPr="00093BA6">
        <w:rPr>
          <w:rFonts w:asciiTheme="majorHAnsi" w:hAnsiTheme="majorHAnsi" w:cstheme="majorBidi"/>
          <w:spacing w:val="2"/>
          <w:sz w:val="24"/>
          <w:szCs w:val="24"/>
        </w:rPr>
        <w:t>l</w:t>
      </w:r>
      <w:r w:rsidRPr="00093BA6">
        <w:rPr>
          <w:rFonts w:asciiTheme="majorHAnsi" w:hAnsiTheme="majorHAnsi" w:cstheme="majorBidi"/>
          <w:sz w:val="24"/>
          <w:szCs w:val="24"/>
        </w:rPr>
        <w:t>-Qur’an Hadis</w:t>
      </w:r>
    </w:p>
    <w:p w:rsidR="00794277" w:rsidRPr="00093BA6" w:rsidRDefault="00794277" w:rsidP="00794277">
      <w:pPr>
        <w:pStyle w:val="ListParagraph"/>
        <w:tabs>
          <w:tab w:val="left" w:pos="1560"/>
        </w:tabs>
        <w:spacing w:line="360" w:lineRule="auto"/>
        <w:ind w:left="1684"/>
        <w:jc w:val="both"/>
        <w:rPr>
          <w:rFonts w:asciiTheme="majorHAnsi" w:hAnsiTheme="majorHAnsi" w:cstheme="majorBidi"/>
          <w:sz w:val="24"/>
          <w:szCs w:val="24"/>
        </w:rPr>
      </w:pPr>
      <w:r w:rsidRPr="00093BA6">
        <w:rPr>
          <w:rFonts w:asciiTheme="majorHAnsi" w:hAnsiTheme="majorHAnsi" w:cstheme="majorBidi"/>
          <w:sz w:val="24"/>
          <w:szCs w:val="24"/>
        </w:rPr>
        <w:t>Al-Qur’an Hadis,</w:t>
      </w:r>
      <w:r w:rsidRPr="00787B99">
        <w:rPr>
          <w:rFonts w:asciiTheme="majorHAnsi" w:hAnsiTheme="majorHAnsi" w:cstheme="majorBidi"/>
          <w:sz w:val="24"/>
          <w:szCs w:val="24"/>
        </w:rPr>
        <w:t xml:space="preserve"> </w:t>
      </w:r>
      <w:r w:rsidRPr="00093BA6">
        <w:rPr>
          <w:rFonts w:asciiTheme="majorHAnsi" w:hAnsiTheme="majorHAnsi" w:cstheme="majorBidi"/>
          <w:sz w:val="24"/>
          <w:szCs w:val="24"/>
        </w:rPr>
        <w:t>menekankan pada kemampuan baca</w:t>
      </w:r>
      <w:r w:rsidRPr="00787B99">
        <w:rPr>
          <w:rFonts w:asciiTheme="majorHAnsi" w:hAnsiTheme="majorHAnsi" w:cstheme="majorBidi"/>
          <w:sz w:val="24"/>
          <w:szCs w:val="24"/>
        </w:rPr>
        <w:t xml:space="preserve"> </w:t>
      </w:r>
      <w:r w:rsidRPr="00093BA6">
        <w:rPr>
          <w:rFonts w:asciiTheme="majorHAnsi" w:hAnsiTheme="majorHAnsi" w:cstheme="majorBidi"/>
          <w:sz w:val="24"/>
          <w:szCs w:val="24"/>
        </w:rPr>
        <w:t xml:space="preserve">tulis yang baik dan benar, memahami makna secara </w:t>
      </w:r>
      <w:r w:rsidRPr="00093BA6">
        <w:rPr>
          <w:rFonts w:asciiTheme="majorHAnsi" w:hAnsiTheme="majorHAnsi" w:cstheme="majorBidi"/>
          <w:spacing w:val="-2"/>
          <w:sz w:val="24"/>
          <w:szCs w:val="24"/>
        </w:rPr>
        <w:t>t</w:t>
      </w:r>
      <w:r w:rsidRPr="00093BA6">
        <w:rPr>
          <w:rFonts w:asciiTheme="majorHAnsi" w:hAnsiTheme="majorHAnsi" w:cstheme="majorBidi"/>
          <w:sz w:val="24"/>
          <w:szCs w:val="24"/>
        </w:rPr>
        <w:t>ekstual dan kon</w:t>
      </w:r>
      <w:r w:rsidRPr="00093BA6">
        <w:rPr>
          <w:rFonts w:asciiTheme="majorHAnsi" w:hAnsiTheme="majorHAnsi" w:cstheme="majorBidi"/>
          <w:spacing w:val="-2"/>
          <w:sz w:val="24"/>
          <w:szCs w:val="24"/>
        </w:rPr>
        <w:t>t</w:t>
      </w:r>
      <w:r w:rsidRPr="00093BA6">
        <w:rPr>
          <w:rFonts w:asciiTheme="majorHAnsi" w:hAnsiTheme="majorHAnsi" w:cstheme="majorBidi"/>
          <w:sz w:val="24"/>
          <w:szCs w:val="24"/>
        </w:rPr>
        <w:t>ekstual serta mengamalkan kandungannya dalam kehidupan sehar</w:t>
      </w:r>
      <w:r w:rsidRPr="00093BA6">
        <w:rPr>
          <w:rFonts w:asciiTheme="majorHAnsi" w:hAnsiTheme="majorHAnsi" w:cstheme="majorBidi"/>
          <w:spacing w:val="1"/>
          <w:sz w:val="24"/>
          <w:szCs w:val="24"/>
        </w:rPr>
        <w:t>i</w:t>
      </w:r>
      <w:r w:rsidRPr="00093BA6">
        <w:rPr>
          <w:rFonts w:asciiTheme="majorHAnsi" w:hAnsiTheme="majorHAnsi" w:cstheme="majorBidi"/>
          <w:sz w:val="24"/>
          <w:szCs w:val="24"/>
        </w:rPr>
        <w:t>-hari.</w:t>
      </w:r>
    </w:p>
    <w:p w:rsidR="00794277" w:rsidRPr="00093BA6" w:rsidRDefault="00794277" w:rsidP="00794277">
      <w:pPr>
        <w:pStyle w:val="ListParagraph"/>
        <w:numPr>
          <w:ilvl w:val="0"/>
          <w:numId w:val="24"/>
        </w:numPr>
        <w:tabs>
          <w:tab w:val="left" w:pos="1560"/>
        </w:tabs>
        <w:spacing w:line="360" w:lineRule="auto"/>
        <w:jc w:val="both"/>
        <w:rPr>
          <w:rFonts w:asciiTheme="majorHAnsi" w:hAnsiTheme="majorHAnsi" w:cstheme="majorBidi"/>
          <w:sz w:val="24"/>
          <w:szCs w:val="24"/>
        </w:rPr>
      </w:pPr>
      <w:r w:rsidRPr="00093BA6">
        <w:rPr>
          <w:rFonts w:asciiTheme="majorHAnsi" w:hAnsiTheme="majorHAnsi" w:cstheme="majorBidi"/>
          <w:sz w:val="24"/>
          <w:szCs w:val="24"/>
        </w:rPr>
        <w:t xml:space="preserve"> Akidah Akhlak</w:t>
      </w:r>
    </w:p>
    <w:p w:rsidR="00794277" w:rsidRPr="00093BA6" w:rsidRDefault="00794277" w:rsidP="00794277">
      <w:pPr>
        <w:pStyle w:val="ListParagraph"/>
        <w:tabs>
          <w:tab w:val="left" w:pos="1560"/>
        </w:tabs>
        <w:spacing w:line="360" w:lineRule="auto"/>
        <w:ind w:left="1684"/>
        <w:jc w:val="both"/>
        <w:rPr>
          <w:rFonts w:asciiTheme="majorHAnsi" w:hAnsiTheme="majorHAnsi" w:cstheme="majorBidi"/>
          <w:sz w:val="24"/>
          <w:szCs w:val="24"/>
        </w:rPr>
      </w:pPr>
      <w:r w:rsidRPr="00093BA6">
        <w:rPr>
          <w:rFonts w:asciiTheme="majorHAnsi" w:hAnsiTheme="majorHAnsi" w:cstheme="majorBidi"/>
          <w:sz w:val="24"/>
          <w:szCs w:val="24"/>
        </w:rPr>
        <w:t>Akidah Akhlak menekankan pada kemampuan memahami keima</w:t>
      </w:r>
      <w:r w:rsidRPr="00093BA6">
        <w:rPr>
          <w:rFonts w:asciiTheme="majorHAnsi" w:hAnsiTheme="majorHAnsi" w:cstheme="majorBidi"/>
          <w:spacing w:val="3"/>
          <w:sz w:val="24"/>
          <w:szCs w:val="24"/>
        </w:rPr>
        <w:t>n</w:t>
      </w:r>
      <w:r w:rsidRPr="00093BA6">
        <w:rPr>
          <w:rFonts w:asciiTheme="majorHAnsi" w:hAnsiTheme="majorHAnsi" w:cstheme="majorBidi"/>
          <w:sz w:val="24"/>
          <w:szCs w:val="24"/>
        </w:rPr>
        <w:t xml:space="preserve">an dan keyakinan </w:t>
      </w:r>
      <w:r w:rsidRPr="00093BA6">
        <w:rPr>
          <w:rFonts w:asciiTheme="majorHAnsi" w:hAnsiTheme="majorHAnsi" w:cstheme="majorBidi"/>
          <w:spacing w:val="2"/>
          <w:sz w:val="24"/>
          <w:szCs w:val="24"/>
        </w:rPr>
        <w:t>I</w:t>
      </w:r>
      <w:r w:rsidRPr="00093BA6">
        <w:rPr>
          <w:rFonts w:asciiTheme="majorHAnsi" w:hAnsiTheme="majorHAnsi" w:cstheme="majorBidi"/>
          <w:sz w:val="24"/>
          <w:szCs w:val="24"/>
        </w:rPr>
        <w:t>slam s</w:t>
      </w:r>
      <w:r w:rsidRPr="00093BA6">
        <w:rPr>
          <w:rFonts w:asciiTheme="majorHAnsi" w:hAnsiTheme="majorHAnsi" w:cstheme="majorBidi"/>
          <w:spacing w:val="-2"/>
          <w:sz w:val="24"/>
          <w:szCs w:val="24"/>
        </w:rPr>
        <w:t>e</w:t>
      </w:r>
      <w:r w:rsidRPr="00093BA6">
        <w:rPr>
          <w:rFonts w:asciiTheme="majorHAnsi" w:hAnsiTheme="majorHAnsi" w:cstheme="majorBidi"/>
          <w:sz w:val="24"/>
          <w:szCs w:val="24"/>
        </w:rPr>
        <w:t>hingga memiliki keyakinan yang kokoh dan mampu mempertahankan keyakinan/keimanannya serta menghayati dan mengamalkan nila</w:t>
      </w:r>
      <w:r w:rsidRPr="00093BA6">
        <w:rPr>
          <w:rFonts w:asciiTheme="majorHAnsi" w:hAnsiTheme="majorHAnsi" w:cstheme="majorBidi"/>
          <w:spacing w:val="1"/>
          <w:sz w:val="24"/>
          <w:szCs w:val="24"/>
        </w:rPr>
        <w:t>i</w:t>
      </w:r>
      <w:r w:rsidRPr="00093BA6">
        <w:rPr>
          <w:rFonts w:asciiTheme="majorHAnsi" w:hAnsiTheme="majorHAnsi" w:cstheme="majorBidi"/>
          <w:sz w:val="24"/>
          <w:szCs w:val="24"/>
        </w:rPr>
        <w:t xml:space="preserve">-nilai </w:t>
      </w:r>
      <w:r w:rsidRPr="00093BA6">
        <w:rPr>
          <w:rFonts w:asciiTheme="majorHAnsi" w:hAnsiTheme="majorHAnsi" w:cstheme="majorBidi"/>
          <w:i/>
          <w:iCs/>
          <w:spacing w:val="-5"/>
          <w:sz w:val="24"/>
          <w:szCs w:val="24"/>
        </w:rPr>
        <w:t>a</w:t>
      </w:r>
      <w:r w:rsidRPr="00093BA6">
        <w:rPr>
          <w:rFonts w:asciiTheme="majorHAnsi" w:hAnsiTheme="majorHAnsi" w:cstheme="majorBidi"/>
          <w:i/>
          <w:iCs/>
          <w:sz w:val="24"/>
          <w:szCs w:val="24"/>
        </w:rPr>
        <w:t>l-A</w:t>
      </w:r>
      <w:r w:rsidRPr="00093BA6">
        <w:rPr>
          <w:rFonts w:asciiTheme="majorHAnsi" w:hAnsiTheme="majorHAnsi" w:cstheme="majorBidi"/>
          <w:i/>
          <w:iCs/>
          <w:spacing w:val="5"/>
          <w:sz w:val="24"/>
          <w:szCs w:val="24"/>
        </w:rPr>
        <w:t>s</w:t>
      </w:r>
      <w:r w:rsidRPr="00093BA6">
        <w:rPr>
          <w:rFonts w:asciiTheme="majorHAnsi" w:hAnsiTheme="majorHAnsi" w:cstheme="majorBidi"/>
          <w:i/>
          <w:iCs/>
          <w:spacing w:val="-2"/>
          <w:sz w:val="24"/>
          <w:szCs w:val="24"/>
        </w:rPr>
        <w:t>ma</w:t>
      </w:r>
      <w:r w:rsidRPr="00093BA6">
        <w:rPr>
          <w:rFonts w:asciiTheme="majorHAnsi" w:hAnsiTheme="majorHAnsi" w:cstheme="majorBidi"/>
          <w:i/>
          <w:iCs/>
          <w:sz w:val="24"/>
          <w:szCs w:val="24"/>
        </w:rPr>
        <w:t>’</w:t>
      </w:r>
      <w:r w:rsidRPr="00093BA6">
        <w:rPr>
          <w:rFonts w:asciiTheme="majorHAnsi" w:hAnsiTheme="majorHAnsi" w:cstheme="majorBidi"/>
          <w:i/>
          <w:iCs/>
          <w:spacing w:val="-2"/>
          <w:sz w:val="24"/>
          <w:szCs w:val="24"/>
        </w:rPr>
        <w:t>a</w:t>
      </w:r>
      <w:r w:rsidRPr="00093BA6">
        <w:rPr>
          <w:rFonts w:asciiTheme="majorHAnsi" w:hAnsiTheme="majorHAnsi" w:cstheme="majorBidi"/>
          <w:i/>
          <w:iCs/>
          <w:spacing w:val="1"/>
          <w:sz w:val="24"/>
          <w:szCs w:val="24"/>
        </w:rPr>
        <w:t>l</w:t>
      </w:r>
      <w:r w:rsidRPr="00093BA6">
        <w:rPr>
          <w:rFonts w:asciiTheme="majorHAnsi" w:hAnsiTheme="majorHAnsi" w:cstheme="majorBidi"/>
          <w:i/>
          <w:iCs/>
          <w:sz w:val="24"/>
          <w:szCs w:val="24"/>
        </w:rPr>
        <w:t>-</w:t>
      </w:r>
      <w:r w:rsidRPr="00093BA6">
        <w:rPr>
          <w:rFonts w:asciiTheme="majorHAnsi" w:hAnsiTheme="majorHAnsi" w:cstheme="majorBidi"/>
          <w:i/>
          <w:iCs/>
          <w:spacing w:val="2"/>
          <w:sz w:val="24"/>
          <w:szCs w:val="24"/>
        </w:rPr>
        <w:t>H</w:t>
      </w:r>
      <w:r w:rsidRPr="00093BA6">
        <w:rPr>
          <w:rFonts w:asciiTheme="majorHAnsi" w:hAnsiTheme="majorHAnsi" w:cstheme="majorBidi"/>
          <w:i/>
          <w:iCs/>
          <w:sz w:val="24"/>
          <w:szCs w:val="24"/>
        </w:rPr>
        <w:t>us</w:t>
      </w:r>
      <w:r w:rsidRPr="00093BA6">
        <w:rPr>
          <w:rFonts w:asciiTheme="majorHAnsi" w:hAnsiTheme="majorHAnsi" w:cstheme="majorBidi"/>
          <w:i/>
          <w:iCs/>
          <w:spacing w:val="2"/>
          <w:sz w:val="24"/>
          <w:szCs w:val="24"/>
        </w:rPr>
        <w:t>n</w:t>
      </w:r>
      <w:r w:rsidRPr="00093BA6">
        <w:rPr>
          <w:rFonts w:asciiTheme="majorHAnsi" w:hAnsiTheme="majorHAnsi" w:cstheme="majorBidi"/>
          <w:i/>
          <w:iCs/>
          <w:spacing w:val="-4"/>
          <w:sz w:val="24"/>
          <w:szCs w:val="24"/>
        </w:rPr>
        <w:t>a</w:t>
      </w:r>
      <w:r w:rsidRPr="00093BA6">
        <w:rPr>
          <w:rFonts w:asciiTheme="majorHAnsi" w:hAnsiTheme="majorHAnsi" w:cstheme="majorBidi"/>
          <w:sz w:val="24"/>
          <w:szCs w:val="24"/>
        </w:rPr>
        <w:t>. Akhlak men</w:t>
      </w:r>
      <w:r w:rsidRPr="00093BA6">
        <w:rPr>
          <w:rFonts w:asciiTheme="majorHAnsi" w:hAnsiTheme="majorHAnsi" w:cstheme="majorBidi"/>
          <w:spacing w:val="2"/>
          <w:sz w:val="24"/>
          <w:szCs w:val="24"/>
        </w:rPr>
        <w:t>e</w:t>
      </w:r>
      <w:r w:rsidRPr="00093BA6">
        <w:rPr>
          <w:rFonts w:asciiTheme="majorHAnsi" w:hAnsiTheme="majorHAnsi" w:cstheme="majorBidi"/>
          <w:sz w:val="24"/>
          <w:szCs w:val="24"/>
        </w:rPr>
        <w:t>kankan pada pembiasaan untuk menerapkan dan menghiasi diri</w:t>
      </w:r>
      <w:r w:rsidRPr="00787B99">
        <w:rPr>
          <w:rFonts w:asciiTheme="majorHAnsi" w:hAnsiTheme="majorHAnsi" w:cstheme="majorBidi"/>
          <w:sz w:val="24"/>
          <w:szCs w:val="24"/>
        </w:rPr>
        <w:t xml:space="preserve"> </w:t>
      </w:r>
      <w:r w:rsidRPr="00093BA6">
        <w:rPr>
          <w:rFonts w:asciiTheme="majorHAnsi" w:hAnsiTheme="majorHAnsi" w:cstheme="majorBidi"/>
          <w:sz w:val="24"/>
          <w:szCs w:val="24"/>
        </w:rPr>
        <w:t xml:space="preserve">akhlak </w:t>
      </w:r>
      <w:r w:rsidRPr="00093BA6">
        <w:rPr>
          <w:rFonts w:asciiTheme="majorHAnsi" w:hAnsiTheme="majorHAnsi" w:cstheme="majorBidi"/>
          <w:sz w:val="24"/>
          <w:szCs w:val="24"/>
        </w:rPr>
        <w:lastRenderedPageBreak/>
        <w:t>terp</w:t>
      </w:r>
      <w:r w:rsidRPr="00093BA6">
        <w:rPr>
          <w:rFonts w:asciiTheme="majorHAnsi" w:hAnsiTheme="majorHAnsi" w:cstheme="majorBidi"/>
          <w:spacing w:val="4"/>
          <w:sz w:val="24"/>
          <w:szCs w:val="24"/>
        </w:rPr>
        <w:t>u</w:t>
      </w:r>
      <w:r w:rsidRPr="00093BA6">
        <w:rPr>
          <w:rFonts w:asciiTheme="majorHAnsi" w:hAnsiTheme="majorHAnsi" w:cstheme="majorBidi"/>
          <w:sz w:val="24"/>
          <w:szCs w:val="24"/>
        </w:rPr>
        <w:t xml:space="preserve">ji </w:t>
      </w:r>
      <w:r w:rsidRPr="00093BA6">
        <w:rPr>
          <w:rFonts w:asciiTheme="majorHAnsi" w:hAnsiTheme="majorHAnsi" w:cstheme="majorBidi"/>
          <w:spacing w:val="2"/>
          <w:sz w:val="24"/>
          <w:szCs w:val="24"/>
        </w:rPr>
        <w:t>(</w:t>
      </w:r>
      <w:r w:rsidRPr="00093BA6">
        <w:rPr>
          <w:rFonts w:asciiTheme="majorHAnsi" w:hAnsiTheme="majorHAnsi" w:cstheme="majorBidi"/>
          <w:i/>
          <w:iCs/>
          <w:spacing w:val="-2"/>
          <w:sz w:val="24"/>
          <w:szCs w:val="24"/>
        </w:rPr>
        <w:t>ma</w:t>
      </w:r>
      <w:r w:rsidRPr="00093BA6">
        <w:rPr>
          <w:rFonts w:asciiTheme="majorHAnsi" w:hAnsiTheme="majorHAnsi" w:cstheme="majorBidi"/>
          <w:i/>
          <w:iCs/>
          <w:spacing w:val="5"/>
          <w:sz w:val="24"/>
          <w:szCs w:val="24"/>
        </w:rPr>
        <w:t>h</w:t>
      </w:r>
      <w:r w:rsidRPr="00093BA6">
        <w:rPr>
          <w:rFonts w:asciiTheme="majorHAnsi" w:hAnsiTheme="majorHAnsi" w:cstheme="majorBidi"/>
          <w:i/>
          <w:iCs/>
          <w:spacing w:val="-5"/>
          <w:sz w:val="24"/>
          <w:szCs w:val="24"/>
        </w:rPr>
        <w:t>m</w:t>
      </w:r>
      <w:r w:rsidRPr="00093BA6">
        <w:rPr>
          <w:rFonts w:asciiTheme="majorHAnsi" w:hAnsiTheme="majorHAnsi" w:cstheme="majorBidi"/>
          <w:i/>
          <w:iCs/>
          <w:sz w:val="24"/>
          <w:szCs w:val="24"/>
        </w:rPr>
        <w:t>u</w:t>
      </w:r>
      <w:r w:rsidRPr="00093BA6">
        <w:rPr>
          <w:rFonts w:asciiTheme="majorHAnsi" w:hAnsiTheme="majorHAnsi" w:cstheme="majorBidi"/>
          <w:i/>
          <w:iCs/>
          <w:spacing w:val="2"/>
          <w:sz w:val="24"/>
          <w:szCs w:val="24"/>
        </w:rPr>
        <w:t>d</w:t>
      </w:r>
      <w:r w:rsidRPr="00093BA6">
        <w:rPr>
          <w:rFonts w:asciiTheme="majorHAnsi" w:hAnsiTheme="majorHAnsi" w:cstheme="majorBidi"/>
          <w:i/>
          <w:iCs/>
          <w:spacing w:val="-2"/>
          <w:sz w:val="24"/>
          <w:szCs w:val="24"/>
        </w:rPr>
        <w:t>a</w:t>
      </w:r>
      <w:r w:rsidRPr="00093BA6">
        <w:rPr>
          <w:rFonts w:asciiTheme="majorHAnsi" w:hAnsiTheme="majorHAnsi" w:cstheme="majorBidi"/>
          <w:i/>
          <w:iCs/>
          <w:sz w:val="24"/>
          <w:szCs w:val="24"/>
        </w:rPr>
        <w:t>h</w:t>
      </w:r>
      <w:r w:rsidRPr="00093BA6">
        <w:rPr>
          <w:rFonts w:asciiTheme="majorHAnsi" w:hAnsiTheme="majorHAnsi" w:cstheme="majorBidi"/>
          <w:sz w:val="24"/>
          <w:szCs w:val="24"/>
        </w:rPr>
        <w:t xml:space="preserve">) dan </w:t>
      </w:r>
      <w:r w:rsidRPr="00093BA6">
        <w:rPr>
          <w:rFonts w:asciiTheme="majorHAnsi" w:hAnsiTheme="majorHAnsi" w:cstheme="majorBidi"/>
          <w:spacing w:val="2"/>
          <w:sz w:val="24"/>
          <w:szCs w:val="24"/>
        </w:rPr>
        <w:t>m</w:t>
      </w:r>
      <w:r w:rsidRPr="00093BA6">
        <w:rPr>
          <w:rFonts w:asciiTheme="majorHAnsi" w:hAnsiTheme="majorHAnsi" w:cstheme="majorBidi"/>
          <w:sz w:val="24"/>
          <w:szCs w:val="24"/>
        </w:rPr>
        <w:t xml:space="preserve">enjauhi serta menghindari diri dari </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 xml:space="preserve">khlak tercela </w:t>
      </w:r>
      <w:r w:rsidRPr="00093BA6">
        <w:rPr>
          <w:rFonts w:asciiTheme="majorHAnsi" w:hAnsiTheme="majorHAnsi" w:cstheme="majorBidi"/>
          <w:spacing w:val="2"/>
          <w:sz w:val="24"/>
          <w:szCs w:val="24"/>
        </w:rPr>
        <w:t>(</w:t>
      </w:r>
      <w:r w:rsidRPr="00093BA6">
        <w:rPr>
          <w:rFonts w:asciiTheme="majorHAnsi" w:hAnsiTheme="majorHAnsi" w:cstheme="majorBidi"/>
          <w:i/>
          <w:iCs/>
          <w:spacing w:val="-2"/>
          <w:sz w:val="24"/>
          <w:szCs w:val="24"/>
        </w:rPr>
        <w:t>ma</w:t>
      </w:r>
      <w:r w:rsidRPr="00093BA6">
        <w:rPr>
          <w:rFonts w:asciiTheme="majorHAnsi" w:hAnsiTheme="majorHAnsi" w:cstheme="majorBidi"/>
          <w:i/>
          <w:iCs/>
          <w:spacing w:val="5"/>
          <w:sz w:val="24"/>
          <w:szCs w:val="24"/>
        </w:rPr>
        <w:t>z</w:t>
      </w:r>
      <w:r w:rsidRPr="00093BA6">
        <w:rPr>
          <w:rFonts w:asciiTheme="majorHAnsi" w:hAnsiTheme="majorHAnsi" w:cstheme="majorBidi"/>
          <w:i/>
          <w:iCs/>
          <w:spacing w:val="-5"/>
          <w:sz w:val="24"/>
          <w:szCs w:val="24"/>
        </w:rPr>
        <w:t>m</w:t>
      </w:r>
      <w:r w:rsidRPr="00093BA6">
        <w:rPr>
          <w:rFonts w:asciiTheme="majorHAnsi" w:hAnsiTheme="majorHAnsi" w:cstheme="majorBidi"/>
          <w:i/>
          <w:iCs/>
          <w:spacing w:val="5"/>
          <w:sz w:val="24"/>
          <w:szCs w:val="24"/>
        </w:rPr>
        <w:t>u</w:t>
      </w:r>
      <w:r w:rsidRPr="00093BA6">
        <w:rPr>
          <w:rFonts w:asciiTheme="majorHAnsi" w:hAnsiTheme="majorHAnsi" w:cstheme="majorBidi"/>
          <w:i/>
          <w:iCs/>
          <w:spacing w:val="-2"/>
          <w:sz w:val="24"/>
          <w:szCs w:val="24"/>
        </w:rPr>
        <w:t>ma</w:t>
      </w:r>
      <w:r w:rsidRPr="00093BA6">
        <w:rPr>
          <w:rFonts w:asciiTheme="majorHAnsi" w:hAnsiTheme="majorHAnsi" w:cstheme="majorBidi"/>
          <w:i/>
          <w:iCs/>
          <w:sz w:val="24"/>
          <w:szCs w:val="24"/>
        </w:rPr>
        <w:t>h</w:t>
      </w:r>
      <w:r w:rsidRPr="00093BA6">
        <w:rPr>
          <w:rFonts w:asciiTheme="majorHAnsi" w:hAnsiTheme="majorHAnsi" w:cstheme="majorBidi"/>
          <w:sz w:val="24"/>
          <w:szCs w:val="24"/>
        </w:rPr>
        <w:t>) dalam</w:t>
      </w:r>
      <w:r w:rsidRPr="00787B99">
        <w:rPr>
          <w:rFonts w:asciiTheme="majorHAnsi" w:hAnsiTheme="majorHAnsi" w:cstheme="majorBidi"/>
          <w:sz w:val="24"/>
          <w:szCs w:val="24"/>
        </w:rPr>
        <w:t xml:space="preserve"> </w:t>
      </w:r>
      <w:r w:rsidRPr="00093BA6">
        <w:rPr>
          <w:rFonts w:asciiTheme="majorHAnsi" w:hAnsiTheme="majorHAnsi" w:cstheme="majorBidi"/>
          <w:sz w:val="24"/>
          <w:szCs w:val="24"/>
        </w:rPr>
        <w:t>kehidupan sehar</w:t>
      </w:r>
      <w:r w:rsidRPr="00093BA6">
        <w:rPr>
          <w:rFonts w:asciiTheme="majorHAnsi" w:hAnsiTheme="majorHAnsi" w:cstheme="majorBidi"/>
          <w:spacing w:val="1"/>
          <w:sz w:val="24"/>
          <w:szCs w:val="24"/>
        </w:rPr>
        <w:t>i</w:t>
      </w:r>
      <w:r w:rsidRPr="00093BA6">
        <w:rPr>
          <w:rFonts w:asciiTheme="majorHAnsi" w:hAnsiTheme="majorHAnsi" w:cstheme="majorBidi"/>
          <w:sz w:val="24"/>
          <w:szCs w:val="24"/>
        </w:rPr>
        <w:t>-hari.</w:t>
      </w:r>
    </w:p>
    <w:p w:rsidR="00794277" w:rsidRPr="00093BA6" w:rsidRDefault="00794277" w:rsidP="00794277">
      <w:pPr>
        <w:pStyle w:val="ListParagraph"/>
        <w:numPr>
          <w:ilvl w:val="0"/>
          <w:numId w:val="24"/>
        </w:numPr>
        <w:tabs>
          <w:tab w:val="left" w:pos="1560"/>
        </w:tabs>
        <w:spacing w:before="360" w:after="120" w:line="360" w:lineRule="auto"/>
        <w:ind w:hanging="357"/>
        <w:contextualSpacing w:val="0"/>
        <w:jc w:val="both"/>
        <w:rPr>
          <w:rFonts w:asciiTheme="majorHAnsi" w:hAnsiTheme="majorHAnsi" w:cstheme="majorBidi"/>
          <w:sz w:val="24"/>
          <w:szCs w:val="24"/>
        </w:rPr>
      </w:pPr>
      <w:r w:rsidRPr="00093BA6">
        <w:rPr>
          <w:rFonts w:asciiTheme="majorHAnsi" w:hAnsiTheme="majorHAnsi" w:cstheme="majorBidi"/>
          <w:sz w:val="24"/>
          <w:szCs w:val="24"/>
        </w:rPr>
        <w:t xml:space="preserve"> Fikih</w:t>
      </w:r>
    </w:p>
    <w:p w:rsidR="00794277" w:rsidRPr="00093BA6" w:rsidRDefault="00794277" w:rsidP="00794277">
      <w:pPr>
        <w:pStyle w:val="ListParagraph"/>
        <w:widowControl w:val="0"/>
        <w:autoSpaceDE w:val="0"/>
        <w:autoSpaceDN w:val="0"/>
        <w:adjustRightInd w:val="0"/>
        <w:spacing w:before="1" w:after="120" w:line="360" w:lineRule="auto"/>
        <w:ind w:left="1684" w:right="79"/>
        <w:contextualSpacing w:val="0"/>
        <w:jc w:val="both"/>
        <w:rPr>
          <w:rFonts w:asciiTheme="majorHAnsi" w:hAnsiTheme="majorHAnsi" w:cstheme="majorBidi"/>
          <w:sz w:val="24"/>
          <w:szCs w:val="24"/>
        </w:rPr>
      </w:pPr>
      <w:r w:rsidRPr="00093BA6">
        <w:rPr>
          <w:rFonts w:asciiTheme="majorHAnsi" w:hAnsiTheme="majorHAnsi" w:cstheme="majorBidi"/>
          <w:sz w:val="24"/>
          <w:szCs w:val="24"/>
        </w:rPr>
        <w:t>Fikih  menekankan pada  pemahaman yang benar meng</w:t>
      </w:r>
      <w:r w:rsidRPr="00093BA6">
        <w:rPr>
          <w:rFonts w:asciiTheme="majorHAnsi" w:hAnsiTheme="majorHAnsi" w:cstheme="majorBidi"/>
          <w:spacing w:val="2"/>
          <w:sz w:val="24"/>
          <w:szCs w:val="24"/>
        </w:rPr>
        <w:t>e</w:t>
      </w:r>
      <w:r w:rsidRPr="00093BA6">
        <w:rPr>
          <w:rFonts w:asciiTheme="majorHAnsi" w:hAnsiTheme="majorHAnsi" w:cstheme="majorBidi"/>
          <w:sz w:val="24"/>
          <w:szCs w:val="24"/>
        </w:rPr>
        <w:t xml:space="preserve">nai ketentuan hukum dalam </w:t>
      </w:r>
      <w:r w:rsidRPr="00093BA6">
        <w:rPr>
          <w:rFonts w:asciiTheme="majorHAnsi" w:hAnsiTheme="majorHAnsi" w:cstheme="majorBidi"/>
          <w:spacing w:val="2"/>
          <w:sz w:val="24"/>
          <w:szCs w:val="24"/>
        </w:rPr>
        <w:t>I</w:t>
      </w:r>
      <w:r w:rsidRPr="00093BA6">
        <w:rPr>
          <w:rFonts w:asciiTheme="majorHAnsi" w:hAnsiTheme="majorHAnsi" w:cstheme="majorBidi"/>
          <w:sz w:val="24"/>
          <w:szCs w:val="24"/>
        </w:rPr>
        <w:t>sl</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m serta  kemampu</w:t>
      </w:r>
      <w:r w:rsidRPr="00093BA6">
        <w:rPr>
          <w:rFonts w:asciiTheme="majorHAnsi" w:hAnsiTheme="majorHAnsi" w:cstheme="majorBidi"/>
          <w:spacing w:val="-3"/>
          <w:sz w:val="24"/>
          <w:szCs w:val="24"/>
        </w:rPr>
        <w:t>a</w:t>
      </w:r>
      <w:r w:rsidRPr="00093BA6">
        <w:rPr>
          <w:rFonts w:asciiTheme="majorHAnsi" w:hAnsiTheme="majorHAnsi" w:cstheme="majorBidi"/>
          <w:sz w:val="24"/>
          <w:szCs w:val="24"/>
        </w:rPr>
        <w:t>n cara melaksanakan ibadah dan muamalah yang benar dan baik dalam kehidupan sehar</w:t>
      </w:r>
      <w:r w:rsidRPr="00093BA6">
        <w:rPr>
          <w:rFonts w:asciiTheme="majorHAnsi" w:hAnsiTheme="majorHAnsi" w:cstheme="majorBidi"/>
          <w:spacing w:val="1"/>
          <w:sz w:val="24"/>
          <w:szCs w:val="24"/>
        </w:rPr>
        <w:t>i</w:t>
      </w:r>
      <w:r w:rsidRPr="00093BA6">
        <w:rPr>
          <w:rFonts w:asciiTheme="majorHAnsi" w:hAnsiTheme="majorHAnsi" w:cstheme="majorBidi"/>
          <w:sz w:val="24"/>
          <w:szCs w:val="24"/>
        </w:rPr>
        <w:t>-hari.</w:t>
      </w:r>
    </w:p>
    <w:p w:rsidR="00794277" w:rsidRPr="00093BA6" w:rsidRDefault="00794277" w:rsidP="00794277">
      <w:pPr>
        <w:pStyle w:val="ListParagraph"/>
        <w:numPr>
          <w:ilvl w:val="0"/>
          <w:numId w:val="24"/>
        </w:numPr>
        <w:tabs>
          <w:tab w:val="left" w:pos="1560"/>
        </w:tabs>
        <w:spacing w:line="360" w:lineRule="auto"/>
        <w:jc w:val="both"/>
        <w:rPr>
          <w:rFonts w:asciiTheme="majorHAnsi" w:hAnsiTheme="majorHAnsi" w:cstheme="majorBidi"/>
          <w:sz w:val="24"/>
          <w:szCs w:val="24"/>
        </w:rPr>
      </w:pPr>
      <w:r w:rsidRPr="00093BA6">
        <w:rPr>
          <w:rFonts w:asciiTheme="majorHAnsi" w:hAnsiTheme="majorHAnsi" w:cstheme="majorBidi"/>
          <w:sz w:val="24"/>
          <w:szCs w:val="24"/>
        </w:rPr>
        <w:t xml:space="preserve"> Sejarah Kebudaya</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 xml:space="preserve">n </w:t>
      </w:r>
      <w:r w:rsidRPr="00093BA6">
        <w:rPr>
          <w:rFonts w:asciiTheme="majorHAnsi" w:hAnsiTheme="majorHAnsi" w:cstheme="majorBidi"/>
          <w:spacing w:val="2"/>
          <w:sz w:val="24"/>
          <w:szCs w:val="24"/>
        </w:rPr>
        <w:t>I</w:t>
      </w:r>
      <w:r w:rsidRPr="00093BA6">
        <w:rPr>
          <w:rFonts w:asciiTheme="majorHAnsi" w:hAnsiTheme="majorHAnsi" w:cstheme="majorBidi"/>
          <w:sz w:val="24"/>
          <w:szCs w:val="24"/>
        </w:rPr>
        <w:t>slam (SK</w:t>
      </w:r>
      <w:r w:rsidRPr="00093BA6">
        <w:rPr>
          <w:rFonts w:asciiTheme="majorHAnsi" w:hAnsiTheme="majorHAnsi" w:cstheme="majorBidi"/>
          <w:spacing w:val="2"/>
          <w:sz w:val="24"/>
          <w:szCs w:val="24"/>
        </w:rPr>
        <w:t>I</w:t>
      </w:r>
      <w:r w:rsidRPr="00093BA6">
        <w:rPr>
          <w:rFonts w:asciiTheme="majorHAnsi" w:hAnsiTheme="majorHAnsi" w:cstheme="majorBidi"/>
          <w:sz w:val="24"/>
          <w:szCs w:val="24"/>
        </w:rPr>
        <w:t>),</w:t>
      </w:r>
    </w:p>
    <w:p w:rsidR="00794277" w:rsidRPr="00093BA6" w:rsidRDefault="00794277" w:rsidP="00794277">
      <w:pPr>
        <w:pStyle w:val="ListParagraph"/>
        <w:widowControl w:val="0"/>
        <w:tabs>
          <w:tab w:val="left" w:pos="1560"/>
          <w:tab w:val="left" w:pos="3300"/>
          <w:tab w:val="left" w:pos="4220"/>
          <w:tab w:val="left" w:pos="5060"/>
          <w:tab w:val="left" w:pos="6860"/>
          <w:tab w:val="left" w:pos="7720"/>
        </w:tabs>
        <w:autoSpaceDE w:val="0"/>
        <w:autoSpaceDN w:val="0"/>
        <w:adjustRightInd w:val="0"/>
        <w:spacing w:after="0" w:line="360" w:lineRule="auto"/>
        <w:ind w:left="1684" w:right="79"/>
        <w:contextualSpacing w:val="0"/>
        <w:jc w:val="both"/>
        <w:rPr>
          <w:rFonts w:asciiTheme="majorHAnsi" w:hAnsiTheme="majorHAnsi" w:cstheme="majorBidi"/>
          <w:sz w:val="24"/>
          <w:szCs w:val="24"/>
        </w:rPr>
      </w:pPr>
      <w:r w:rsidRPr="00093BA6">
        <w:rPr>
          <w:rFonts w:asciiTheme="majorHAnsi" w:hAnsiTheme="majorHAnsi" w:cstheme="majorBidi"/>
          <w:sz w:val="24"/>
          <w:szCs w:val="24"/>
        </w:rPr>
        <w:t xml:space="preserve">Sejarah Kebudayaan </w:t>
      </w:r>
      <w:r w:rsidRPr="00093BA6">
        <w:rPr>
          <w:rFonts w:asciiTheme="majorHAnsi" w:hAnsiTheme="majorHAnsi" w:cstheme="majorBidi"/>
          <w:spacing w:val="2"/>
          <w:sz w:val="24"/>
          <w:szCs w:val="24"/>
        </w:rPr>
        <w:t>I</w:t>
      </w:r>
      <w:r w:rsidRPr="00093BA6">
        <w:rPr>
          <w:rFonts w:asciiTheme="majorHAnsi" w:hAnsiTheme="majorHAnsi" w:cstheme="majorBidi"/>
          <w:sz w:val="24"/>
          <w:szCs w:val="24"/>
        </w:rPr>
        <w:t>slam (S</w:t>
      </w:r>
      <w:r w:rsidRPr="00093BA6">
        <w:rPr>
          <w:rFonts w:asciiTheme="majorHAnsi" w:hAnsiTheme="majorHAnsi" w:cstheme="majorBidi"/>
          <w:spacing w:val="-2"/>
          <w:sz w:val="24"/>
          <w:szCs w:val="24"/>
        </w:rPr>
        <w:t>K</w:t>
      </w:r>
      <w:r w:rsidRPr="00093BA6">
        <w:rPr>
          <w:rFonts w:asciiTheme="majorHAnsi" w:hAnsiTheme="majorHAnsi" w:cstheme="majorBidi"/>
          <w:spacing w:val="2"/>
          <w:sz w:val="24"/>
          <w:szCs w:val="24"/>
        </w:rPr>
        <w:t>I</w:t>
      </w:r>
      <w:r w:rsidRPr="00093BA6">
        <w:rPr>
          <w:rFonts w:asciiTheme="majorHAnsi" w:hAnsiTheme="majorHAnsi" w:cstheme="majorBidi"/>
          <w:sz w:val="24"/>
          <w:szCs w:val="24"/>
        </w:rPr>
        <w:t xml:space="preserve">) menekankan pada kemampuan mengambil ibrah/hikmah (pelajaran) dari sejarah </w:t>
      </w:r>
      <w:r w:rsidRPr="00093BA6">
        <w:rPr>
          <w:rFonts w:asciiTheme="majorHAnsi" w:hAnsiTheme="majorHAnsi" w:cstheme="majorBidi"/>
          <w:spacing w:val="2"/>
          <w:sz w:val="24"/>
          <w:szCs w:val="24"/>
        </w:rPr>
        <w:t>I</w:t>
      </w:r>
      <w:r w:rsidRPr="00093BA6">
        <w:rPr>
          <w:rFonts w:asciiTheme="majorHAnsi" w:hAnsiTheme="majorHAnsi" w:cstheme="majorBidi"/>
          <w:sz w:val="24"/>
          <w:szCs w:val="24"/>
        </w:rPr>
        <w:t>slam, meneladani tokoh-tokoh berprestasi, dan mengaitkannya dengan fenomena sosial, budaya, politik,</w:t>
      </w:r>
      <w:r w:rsidRPr="00787B99">
        <w:rPr>
          <w:rFonts w:asciiTheme="majorHAnsi" w:hAnsiTheme="majorHAnsi" w:cstheme="majorBidi"/>
          <w:sz w:val="24"/>
          <w:szCs w:val="24"/>
        </w:rPr>
        <w:t xml:space="preserve"> </w:t>
      </w:r>
      <w:r w:rsidRPr="00093BA6">
        <w:rPr>
          <w:rFonts w:asciiTheme="majorHAnsi" w:hAnsiTheme="majorHAnsi" w:cstheme="majorBidi"/>
          <w:sz w:val="24"/>
          <w:szCs w:val="24"/>
        </w:rPr>
        <w:t>ekonomi, I</w:t>
      </w:r>
      <w:r w:rsidRPr="00093BA6">
        <w:rPr>
          <w:rFonts w:asciiTheme="majorHAnsi" w:hAnsiTheme="majorHAnsi" w:cstheme="majorBidi"/>
          <w:spacing w:val="1"/>
          <w:sz w:val="24"/>
          <w:szCs w:val="24"/>
        </w:rPr>
        <w:t>p</w:t>
      </w:r>
      <w:r w:rsidRPr="00093BA6">
        <w:rPr>
          <w:rFonts w:asciiTheme="majorHAnsi" w:hAnsiTheme="majorHAnsi" w:cstheme="majorBidi"/>
          <w:sz w:val="24"/>
          <w:szCs w:val="24"/>
        </w:rPr>
        <w:t>tek dan seni, dan lain-lain, untuk  mengembangkan</w:t>
      </w:r>
      <w:r w:rsidRPr="00787B99">
        <w:rPr>
          <w:rFonts w:asciiTheme="majorHAnsi" w:hAnsiTheme="majorHAnsi" w:cstheme="majorBidi"/>
          <w:sz w:val="24"/>
          <w:szCs w:val="24"/>
        </w:rPr>
        <w:t xml:space="preserve"> </w:t>
      </w:r>
      <w:r w:rsidRPr="00093BA6">
        <w:rPr>
          <w:rFonts w:asciiTheme="majorHAnsi" w:hAnsiTheme="majorHAnsi" w:cstheme="majorBidi"/>
          <w:spacing w:val="1"/>
          <w:sz w:val="24"/>
          <w:szCs w:val="24"/>
        </w:rPr>
        <w:t>k</w:t>
      </w:r>
      <w:r w:rsidRPr="00093BA6">
        <w:rPr>
          <w:rFonts w:asciiTheme="majorHAnsi" w:hAnsiTheme="majorHAnsi" w:cstheme="majorBidi"/>
          <w:sz w:val="24"/>
          <w:szCs w:val="24"/>
        </w:rPr>
        <w:t>ebudayaan</w:t>
      </w:r>
      <w:r w:rsidRPr="00787B99">
        <w:rPr>
          <w:rFonts w:asciiTheme="majorHAnsi" w:hAnsiTheme="majorHAnsi" w:cstheme="majorBidi"/>
          <w:sz w:val="24"/>
          <w:szCs w:val="24"/>
        </w:rPr>
        <w:t xml:space="preserve"> </w:t>
      </w:r>
      <w:r w:rsidRPr="00093BA6">
        <w:rPr>
          <w:rFonts w:asciiTheme="majorHAnsi" w:hAnsiTheme="majorHAnsi" w:cstheme="majorBidi"/>
          <w:sz w:val="24"/>
          <w:szCs w:val="24"/>
        </w:rPr>
        <w:t>dan</w:t>
      </w:r>
      <w:r w:rsidRPr="00787B99">
        <w:rPr>
          <w:rFonts w:asciiTheme="majorHAnsi" w:hAnsiTheme="majorHAnsi" w:cstheme="majorBidi"/>
          <w:sz w:val="24"/>
          <w:szCs w:val="24"/>
        </w:rPr>
        <w:t xml:space="preserve"> </w:t>
      </w:r>
      <w:r w:rsidRPr="00093BA6">
        <w:rPr>
          <w:rFonts w:asciiTheme="majorHAnsi" w:hAnsiTheme="majorHAnsi" w:cstheme="majorBidi"/>
          <w:sz w:val="24"/>
          <w:szCs w:val="24"/>
        </w:rPr>
        <w:t>peradaban</w:t>
      </w:r>
      <w:r w:rsidRPr="00093BA6">
        <w:rPr>
          <w:rFonts w:asciiTheme="majorHAnsi" w:hAnsiTheme="majorHAnsi" w:cstheme="majorBidi"/>
          <w:spacing w:val="2"/>
          <w:sz w:val="24"/>
          <w:szCs w:val="24"/>
        </w:rPr>
        <w:t xml:space="preserve"> I</w:t>
      </w:r>
      <w:r w:rsidRPr="00093BA6">
        <w:rPr>
          <w:rFonts w:asciiTheme="majorHAnsi" w:hAnsiTheme="majorHAnsi" w:cstheme="majorBidi"/>
          <w:sz w:val="24"/>
          <w:szCs w:val="24"/>
        </w:rPr>
        <w:t>slampada masakinidan masa yang akan datang</w:t>
      </w:r>
    </w:p>
    <w:p w:rsidR="00794277" w:rsidRPr="00093BA6" w:rsidRDefault="00794277" w:rsidP="00794277">
      <w:pPr>
        <w:pStyle w:val="ListParagraph"/>
        <w:numPr>
          <w:ilvl w:val="0"/>
          <w:numId w:val="23"/>
        </w:numPr>
        <w:tabs>
          <w:tab w:val="left" w:pos="1560"/>
        </w:tabs>
        <w:spacing w:before="120" w:after="120" w:line="360" w:lineRule="auto"/>
        <w:ind w:left="1321" w:hanging="357"/>
        <w:contextualSpacing w:val="0"/>
        <w:jc w:val="both"/>
        <w:rPr>
          <w:rFonts w:asciiTheme="majorHAnsi" w:hAnsiTheme="majorHAnsi" w:cstheme="majorBidi"/>
          <w:b/>
          <w:bCs/>
          <w:sz w:val="24"/>
          <w:szCs w:val="24"/>
        </w:rPr>
      </w:pPr>
      <w:r w:rsidRPr="00093BA6">
        <w:rPr>
          <w:rFonts w:asciiTheme="majorHAnsi" w:hAnsiTheme="majorHAnsi" w:cstheme="majorBidi"/>
          <w:b/>
          <w:bCs/>
          <w:noProof/>
          <w:sz w:val="24"/>
          <w:szCs w:val="24"/>
        </w:rPr>
        <w:t>Pendidikan Pancasila dan Kewarganegaraan</w:t>
      </w:r>
    </w:p>
    <w:p w:rsidR="00794277" w:rsidRPr="00093BA6" w:rsidRDefault="00794277" w:rsidP="00794277">
      <w:pPr>
        <w:pStyle w:val="BodyTextIndent"/>
        <w:spacing w:before="120" w:after="0" w:line="360" w:lineRule="auto"/>
        <w:ind w:left="1304"/>
        <w:jc w:val="both"/>
        <w:rPr>
          <w:rFonts w:asciiTheme="majorHAnsi" w:hAnsiTheme="majorHAnsi" w:cstheme="majorBidi"/>
          <w:lang w:val="id-ID"/>
        </w:rPr>
      </w:pPr>
      <w:r w:rsidRPr="00093BA6">
        <w:rPr>
          <w:rFonts w:asciiTheme="majorHAnsi" w:hAnsiTheme="majorHAnsi" w:cstheme="majorBidi"/>
          <w:lang w:val="id-ID"/>
        </w:rPr>
        <w:t>Mata pelajaran Pendidikan Kewarganegaraan bertujuan agar peserta didik memiliki kemampuan sebagai berikut.</w:t>
      </w:r>
    </w:p>
    <w:p w:rsidR="00794277" w:rsidRPr="00093BA6" w:rsidRDefault="00794277" w:rsidP="00794277">
      <w:pPr>
        <w:pStyle w:val="BodyTextIndent"/>
        <w:numPr>
          <w:ilvl w:val="0"/>
          <w:numId w:val="25"/>
        </w:numPr>
        <w:spacing w:after="0" w:line="360" w:lineRule="auto"/>
        <w:ind w:left="1661" w:hanging="357"/>
        <w:jc w:val="both"/>
        <w:rPr>
          <w:rFonts w:asciiTheme="majorHAnsi" w:hAnsiTheme="majorHAnsi" w:cstheme="majorBidi"/>
          <w:lang w:val="id-ID"/>
        </w:rPr>
      </w:pPr>
      <w:r w:rsidRPr="00093BA6">
        <w:rPr>
          <w:rFonts w:asciiTheme="majorHAnsi" w:hAnsiTheme="majorHAnsi" w:cstheme="majorBidi"/>
          <w:lang w:val="id-ID"/>
        </w:rPr>
        <w:t>Berpikir secara kritis, rasional, dan kreatif dalam menanggapi isu kewarganegaraan</w:t>
      </w:r>
    </w:p>
    <w:p w:rsidR="00794277" w:rsidRPr="00093BA6" w:rsidRDefault="00794277" w:rsidP="00794277">
      <w:pPr>
        <w:pStyle w:val="BodyTextIndent"/>
        <w:numPr>
          <w:ilvl w:val="0"/>
          <w:numId w:val="25"/>
        </w:numPr>
        <w:spacing w:after="0" w:line="360" w:lineRule="auto"/>
        <w:ind w:left="1661" w:hanging="357"/>
        <w:jc w:val="both"/>
        <w:rPr>
          <w:rFonts w:asciiTheme="majorHAnsi" w:hAnsiTheme="majorHAnsi" w:cstheme="majorBidi"/>
          <w:lang w:val="id-ID"/>
        </w:rPr>
      </w:pPr>
      <w:r w:rsidRPr="00093BA6">
        <w:rPr>
          <w:rFonts w:asciiTheme="majorHAnsi" w:hAnsiTheme="majorHAnsi" w:cstheme="majorBidi"/>
          <w:lang w:val="id-ID"/>
        </w:rPr>
        <w:t>Berpartisipasi secara aktif dan bertanggung jawab, dan bertindak secara cerdas dalam kegiatan bermasyarakat, berbangsa, dan bernegara, serta anti-korupsi</w:t>
      </w:r>
    </w:p>
    <w:p w:rsidR="00794277" w:rsidRPr="00093BA6" w:rsidRDefault="00794277" w:rsidP="00794277">
      <w:pPr>
        <w:pStyle w:val="BodyTextIndent"/>
        <w:numPr>
          <w:ilvl w:val="0"/>
          <w:numId w:val="25"/>
        </w:numPr>
        <w:spacing w:after="0" w:line="360" w:lineRule="auto"/>
        <w:ind w:left="1661" w:hanging="357"/>
        <w:jc w:val="both"/>
        <w:rPr>
          <w:rFonts w:asciiTheme="majorHAnsi" w:hAnsiTheme="majorHAnsi" w:cstheme="majorBidi"/>
          <w:lang w:val="id-ID"/>
        </w:rPr>
      </w:pPr>
      <w:r w:rsidRPr="00093BA6">
        <w:rPr>
          <w:rFonts w:asciiTheme="majorHAnsi" w:hAnsiTheme="majorHAnsi" w:cstheme="majorBidi"/>
          <w:lang w:val="id-ID"/>
        </w:rPr>
        <w:t>Berkembang secara positif dan demokratis untuk membentuk diri berdasarkan karakter-karakter masyarakat Indonesia agar dapat hidup bersama dengan bangsa-bangsa lainnya</w:t>
      </w:r>
    </w:p>
    <w:p w:rsidR="00794277" w:rsidRPr="00093BA6" w:rsidRDefault="00794277" w:rsidP="00794277">
      <w:pPr>
        <w:pStyle w:val="BodyTextIndent"/>
        <w:numPr>
          <w:ilvl w:val="0"/>
          <w:numId w:val="25"/>
        </w:numPr>
        <w:spacing w:after="0" w:line="360" w:lineRule="auto"/>
        <w:ind w:left="1661" w:hanging="357"/>
        <w:jc w:val="both"/>
        <w:rPr>
          <w:rFonts w:asciiTheme="majorHAnsi" w:hAnsiTheme="majorHAnsi" w:cstheme="majorBidi"/>
          <w:lang w:val="id-ID"/>
        </w:rPr>
      </w:pPr>
      <w:r w:rsidRPr="00093BA6">
        <w:rPr>
          <w:rFonts w:asciiTheme="majorHAnsi" w:hAnsiTheme="majorHAnsi" w:cstheme="majorBidi"/>
          <w:lang w:val="id-ID"/>
        </w:rPr>
        <w:t>Berinteraksi dengan bangsa-bangsa lain dalam percaturan dunia secara langsung atau tidak langsung dengan memanfaatkan teknologi informasi dan komunikasi.</w:t>
      </w:r>
    </w:p>
    <w:p w:rsidR="00794277" w:rsidRDefault="00794277" w:rsidP="00794277">
      <w:pPr>
        <w:rPr>
          <w:rFonts w:asciiTheme="majorHAnsi" w:eastAsia="Calibri" w:hAnsiTheme="majorHAnsi" w:cstheme="majorBidi"/>
          <w:noProof/>
          <w:lang w:val="id-ID"/>
        </w:rPr>
      </w:pPr>
      <w:r>
        <w:rPr>
          <w:rFonts w:asciiTheme="majorHAnsi" w:hAnsiTheme="majorHAnsi" w:cstheme="majorBidi"/>
          <w:noProof/>
        </w:rPr>
        <w:br w:type="page"/>
      </w:r>
    </w:p>
    <w:p w:rsidR="00794277" w:rsidRPr="00704DE8" w:rsidRDefault="00794277" w:rsidP="00794277">
      <w:pPr>
        <w:pStyle w:val="ListParagraph"/>
        <w:numPr>
          <w:ilvl w:val="0"/>
          <w:numId w:val="23"/>
        </w:numPr>
        <w:tabs>
          <w:tab w:val="left" w:pos="1560"/>
        </w:tabs>
        <w:spacing w:after="120" w:line="360" w:lineRule="auto"/>
        <w:jc w:val="both"/>
        <w:rPr>
          <w:rFonts w:asciiTheme="majorHAnsi" w:hAnsiTheme="majorHAnsi" w:cstheme="majorBidi"/>
          <w:b/>
          <w:sz w:val="24"/>
          <w:szCs w:val="24"/>
        </w:rPr>
      </w:pPr>
      <w:r w:rsidRPr="00704DE8">
        <w:rPr>
          <w:rFonts w:asciiTheme="majorHAnsi" w:hAnsiTheme="majorHAnsi" w:cstheme="majorBidi"/>
          <w:b/>
          <w:noProof/>
          <w:sz w:val="24"/>
          <w:szCs w:val="24"/>
        </w:rPr>
        <w:lastRenderedPageBreak/>
        <w:t xml:space="preserve">Bahasa Indonesia </w:t>
      </w:r>
    </w:p>
    <w:p w:rsidR="00794277" w:rsidRPr="00093BA6" w:rsidRDefault="00794277" w:rsidP="00794277">
      <w:pPr>
        <w:pStyle w:val="BodyText"/>
        <w:numPr>
          <w:ilvl w:val="12"/>
          <w:numId w:val="0"/>
        </w:numPr>
        <w:spacing w:line="360" w:lineRule="auto"/>
        <w:ind w:left="1324"/>
        <w:jc w:val="both"/>
        <w:rPr>
          <w:rFonts w:asciiTheme="majorHAnsi" w:hAnsiTheme="majorHAnsi" w:cstheme="majorBidi"/>
          <w:lang w:val="id-ID"/>
        </w:rPr>
      </w:pPr>
      <w:r w:rsidRPr="00093BA6">
        <w:rPr>
          <w:rFonts w:asciiTheme="majorHAnsi" w:hAnsiTheme="majorHAnsi" w:cstheme="majorBidi"/>
          <w:lang w:val="id-ID"/>
        </w:rPr>
        <w:t>Mata pelajaran Bahasa Indonesia bertujuan agar peserta didik memiliki kemampuan sebagai berikut. ;</w:t>
      </w:r>
    </w:p>
    <w:p w:rsidR="00794277" w:rsidRPr="00093BA6" w:rsidRDefault="00794277" w:rsidP="00794277">
      <w:pPr>
        <w:widowControl w:val="0"/>
        <w:numPr>
          <w:ilvl w:val="0"/>
          <w:numId w:val="26"/>
        </w:numPr>
        <w:tabs>
          <w:tab w:val="left" w:pos="-990"/>
        </w:tabs>
        <w:autoSpaceDE w:val="0"/>
        <w:autoSpaceDN w:val="0"/>
        <w:spacing w:line="360" w:lineRule="auto"/>
        <w:ind w:left="1661" w:hanging="357"/>
        <w:jc w:val="both"/>
        <w:rPr>
          <w:rFonts w:asciiTheme="majorHAnsi" w:hAnsiTheme="majorHAnsi" w:cstheme="majorBidi"/>
          <w:lang w:val="id-ID"/>
        </w:rPr>
      </w:pPr>
      <w:r w:rsidRPr="00093BA6">
        <w:rPr>
          <w:rFonts w:asciiTheme="majorHAnsi" w:hAnsiTheme="majorHAnsi" w:cstheme="majorBidi"/>
          <w:lang w:val="id-ID"/>
        </w:rPr>
        <w:t xml:space="preserve">Berkomunikasi secara efektif dan efisien sesuai dengan etika yang berlaku, baik secara lisan maupun tulis </w:t>
      </w:r>
    </w:p>
    <w:p w:rsidR="00794277" w:rsidRPr="00093BA6" w:rsidRDefault="00794277" w:rsidP="00794277">
      <w:pPr>
        <w:widowControl w:val="0"/>
        <w:numPr>
          <w:ilvl w:val="0"/>
          <w:numId w:val="26"/>
        </w:numPr>
        <w:tabs>
          <w:tab w:val="left" w:pos="-990"/>
        </w:tabs>
        <w:autoSpaceDE w:val="0"/>
        <w:autoSpaceDN w:val="0"/>
        <w:spacing w:line="360" w:lineRule="auto"/>
        <w:ind w:left="1661" w:hanging="357"/>
        <w:jc w:val="both"/>
        <w:rPr>
          <w:rFonts w:asciiTheme="majorHAnsi" w:hAnsiTheme="majorHAnsi" w:cstheme="majorBidi"/>
          <w:lang w:val="id-ID"/>
        </w:rPr>
      </w:pPr>
      <w:r w:rsidRPr="00093BA6">
        <w:rPr>
          <w:rFonts w:asciiTheme="majorHAnsi" w:hAnsiTheme="majorHAnsi" w:cstheme="majorBidi"/>
          <w:lang w:val="id-ID"/>
        </w:rPr>
        <w:t>Menghargai dan bangga menggunakan bahasa Indonesia sebagai bahasa persatuan dan bahasa negara</w:t>
      </w:r>
    </w:p>
    <w:p w:rsidR="00794277" w:rsidRPr="00093BA6" w:rsidRDefault="00794277" w:rsidP="00794277">
      <w:pPr>
        <w:widowControl w:val="0"/>
        <w:numPr>
          <w:ilvl w:val="0"/>
          <w:numId w:val="26"/>
        </w:numPr>
        <w:tabs>
          <w:tab w:val="left" w:pos="-990"/>
        </w:tabs>
        <w:autoSpaceDE w:val="0"/>
        <w:autoSpaceDN w:val="0"/>
        <w:spacing w:line="360" w:lineRule="auto"/>
        <w:ind w:left="1661" w:hanging="357"/>
        <w:jc w:val="both"/>
        <w:rPr>
          <w:rFonts w:asciiTheme="majorHAnsi" w:hAnsiTheme="majorHAnsi" w:cstheme="majorBidi"/>
          <w:lang w:val="id-ID"/>
        </w:rPr>
      </w:pPr>
      <w:r w:rsidRPr="00093BA6">
        <w:rPr>
          <w:rFonts w:asciiTheme="majorHAnsi" w:hAnsiTheme="majorHAnsi" w:cstheme="majorBidi"/>
          <w:lang w:val="id-ID"/>
        </w:rPr>
        <w:t>Memahami bahasa Indonesia dan menggunakannya dengan tepat dan kreatif untuk berbagai tujuan</w:t>
      </w:r>
    </w:p>
    <w:p w:rsidR="00794277" w:rsidRPr="00093BA6" w:rsidRDefault="00794277" w:rsidP="00794277">
      <w:pPr>
        <w:widowControl w:val="0"/>
        <w:numPr>
          <w:ilvl w:val="0"/>
          <w:numId w:val="26"/>
        </w:numPr>
        <w:tabs>
          <w:tab w:val="left" w:pos="-990"/>
        </w:tabs>
        <w:autoSpaceDE w:val="0"/>
        <w:autoSpaceDN w:val="0"/>
        <w:spacing w:line="360" w:lineRule="auto"/>
        <w:ind w:left="1661" w:hanging="357"/>
        <w:jc w:val="both"/>
        <w:rPr>
          <w:rFonts w:asciiTheme="majorHAnsi" w:hAnsiTheme="majorHAnsi" w:cstheme="majorBidi"/>
          <w:lang w:val="id-ID"/>
        </w:rPr>
      </w:pPr>
      <w:r w:rsidRPr="00093BA6">
        <w:rPr>
          <w:rFonts w:asciiTheme="majorHAnsi" w:hAnsiTheme="majorHAnsi" w:cstheme="majorBidi"/>
          <w:lang w:val="id-ID"/>
        </w:rPr>
        <w:t>Menggunakan bahasa Indonesia untuk meningkatkan kemampuan  intelektual, serta kematangan emosional dan sosial</w:t>
      </w:r>
    </w:p>
    <w:p w:rsidR="00794277" w:rsidRPr="00093BA6" w:rsidRDefault="00794277" w:rsidP="00794277">
      <w:pPr>
        <w:widowControl w:val="0"/>
        <w:numPr>
          <w:ilvl w:val="0"/>
          <w:numId w:val="26"/>
        </w:numPr>
        <w:tabs>
          <w:tab w:val="left" w:pos="-990"/>
        </w:tabs>
        <w:autoSpaceDE w:val="0"/>
        <w:autoSpaceDN w:val="0"/>
        <w:spacing w:line="360" w:lineRule="auto"/>
        <w:ind w:left="1661" w:hanging="357"/>
        <w:jc w:val="both"/>
        <w:rPr>
          <w:rFonts w:asciiTheme="majorHAnsi" w:hAnsiTheme="majorHAnsi" w:cstheme="majorBidi"/>
          <w:lang w:val="id-ID"/>
        </w:rPr>
      </w:pPr>
      <w:r w:rsidRPr="00093BA6">
        <w:rPr>
          <w:rFonts w:asciiTheme="majorHAnsi" w:hAnsiTheme="majorHAnsi" w:cstheme="majorBidi"/>
          <w:lang w:val="id-ID"/>
        </w:rPr>
        <w:t xml:space="preserve">Menikmati dan memanfaatkan karya sastra untuk memperluas wawasan, memperhalus budi pekerti, serta meningkatkan pengetahuan dan kemampuan berbahasa </w:t>
      </w:r>
    </w:p>
    <w:p w:rsidR="00794277" w:rsidRPr="00093BA6" w:rsidRDefault="00794277" w:rsidP="00794277">
      <w:pPr>
        <w:widowControl w:val="0"/>
        <w:numPr>
          <w:ilvl w:val="0"/>
          <w:numId w:val="26"/>
        </w:numPr>
        <w:tabs>
          <w:tab w:val="left" w:pos="-990"/>
        </w:tabs>
        <w:autoSpaceDE w:val="0"/>
        <w:autoSpaceDN w:val="0"/>
        <w:spacing w:line="360" w:lineRule="auto"/>
        <w:ind w:left="1661" w:hanging="357"/>
        <w:jc w:val="both"/>
        <w:rPr>
          <w:rFonts w:asciiTheme="majorHAnsi" w:hAnsiTheme="majorHAnsi" w:cstheme="majorBidi"/>
          <w:lang w:val="id-ID"/>
        </w:rPr>
      </w:pPr>
      <w:r w:rsidRPr="00093BA6">
        <w:rPr>
          <w:rFonts w:asciiTheme="majorHAnsi" w:hAnsiTheme="majorHAnsi" w:cstheme="majorBidi"/>
          <w:lang w:val="id-ID"/>
        </w:rPr>
        <w:t>Menghargai dan membanggakan sastra Indonesia sebagai khazanah budaya dan intelektual manusia Indonesia.</w:t>
      </w:r>
    </w:p>
    <w:p w:rsidR="00794277" w:rsidRPr="00093BA6" w:rsidRDefault="00794277" w:rsidP="00794277">
      <w:pPr>
        <w:pStyle w:val="ListParagraph"/>
        <w:numPr>
          <w:ilvl w:val="0"/>
          <w:numId w:val="23"/>
        </w:numPr>
        <w:tabs>
          <w:tab w:val="left" w:pos="1560"/>
        </w:tabs>
        <w:spacing w:before="120" w:after="120" w:line="360" w:lineRule="auto"/>
        <w:jc w:val="both"/>
        <w:rPr>
          <w:rFonts w:asciiTheme="majorHAnsi" w:hAnsiTheme="majorHAnsi" w:cstheme="majorBidi"/>
          <w:b/>
          <w:bCs/>
          <w:sz w:val="24"/>
          <w:szCs w:val="24"/>
        </w:rPr>
      </w:pPr>
      <w:r w:rsidRPr="00093BA6">
        <w:rPr>
          <w:rFonts w:asciiTheme="majorHAnsi" w:hAnsiTheme="majorHAnsi" w:cstheme="majorBidi"/>
          <w:b/>
          <w:bCs/>
          <w:noProof/>
          <w:sz w:val="24"/>
          <w:szCs w:val="24"/>
        </w:rPr>
        <w:t>Bahasa Arab</w:t>
      </w:r>
    </w:p>
    <w:p w:rsidR="00794277" w:rsidRPr="00093BA6" w:rsidRDefault="00794277" w:rsidP="00794277">
      <w:pPr>
        <w:pStyle w:val="ListParagraph"/>
        <w:widowControl w:val="0"/>
        <w:autoSpaceDE w:val="0"/>
        <w:autoSpaceDN w:val="0"/>
        <w:adjustRightInd w:val="0"/>
        <w:spacing w:after="0" w:line="360" w:lineRule="auto"/>
        <w:ind w:left="1327"/>
        <w:contextualSpacing w:val="0"/>
        <w:jc w:val="both"/>
        <w:rPr>
          <w:rFonts w:asciiTheme="majorHAnsi" w:hAnsiTheme="majorHAnsi" w:cstheme="majorBidi"/>
          <w:sz w:val="24"/>
          <w:szCs w:val="24"/>
        </w:rPr>
      </w:pPr>
      <w:r w:rsidRPr="00093BA6">
        <w:rPr>
          <w:rFonts w:asciiTheme="majorHAnsi" w:hAnsiTheme="majorHAnsi" w:cstheme="majorBidi"/>
          <w:sz w:val="24"/>
          <w:szCs w:val="24"/>
        </w:rPr>
        <w:t>Bahasa Arab merupakan mata pelajar</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n bahasa yang dia</w:t>
      </w:r>
      <w:r w:rsidRPr="00093BA6">
        <w:rPr>
          <w:rFonts w:asciiTheme="majorHAnsi" w:hAnsiTheme="majorHAnsi" w:cstheme="majorBidi"/>
          <w:spacing w:val="-2"/>
          <w:sz w:val="24"/>
          <w:szCs w:val="24"/>
        </w:rPr>
        <w:t>r</w:t>
      </w:r>
      <w:r w:rsidRPr="00093BA6">
        <w:rPr>
          <w:rFonts w:asciiTheme="majorHAnsi" w:hAnsiTheme="majorHAnsi" w:cstheme="majorBidi"/>
          <w:sz w:val="24"/>
          <w:szCs w:val="24"/>
        </w:rPr>
        <w:t>ahkan untuk mendorong, membimbing, mengembangkan, dan membina kemampuan serta menumbuhk</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n sikap positif ter</w:t>
      </w:r>
      <w:r w:rsidRPr="00093BA6">
        <w:rPr>
          <w:rFonts w:asciiTheme="majorHAnsi" w:hAnsiTheme="majorHAnsi" w:cstheme="majorBidi"/>
          <w:spacing w:val="2"/>
          <w:sz w:val="24"/>
          <w:szCs w:val="24"/>
        </w:rPr>
        <w:t>h</w:t>
      </w:r>
      <w:r w:rsidRPr="00093BA6">
        <w:rPr>
          <w:rFonts w:asciiTheme="majorHAnsi" w:hAnsiTheme="majorHAnsi" w:cstheme="majorBidi"/>
          <w:sz w:val="24"/>
          <w:szCs w:val="24"/>
        </w:rPr>
        <w:t>asap Bahasa Arab,</w:t>
      </w:r>
      <w:r>
        <w:rPr>
          <w:rFonts w:asciiTheme="majorHAnsi" w:hAnsiTheme="majorHAnsi" w:cstheme="majorBidi"/>
          <w:sz w:val="24"/>
          <w:szCs w:val="24"/>
          <w:lang w:val="en-US"/>
        </w:rPr>
        <w:t xml:space="preserve"> </w:t>
      </w:r>
      <w:r w:rsidRPr="00093BA6">
        <w:rPr>
          <w:rFonts w:asciiTheme="majorHAnsi" w:hAnsiTheme="majorHAnsi" w:cstheme="majorBidi"/>
          <w:sz w:val="24"/>
          <w:szCs w:val="24"/>
        </w:rPr>
        <w:t>baik reseptif maupun produktif.</w:t>
      </w:r>
      <w:r>
        <w:rPr>
          <w:rFonts w:asciiTheme="majorHAnsi" w:hAnsiTheme="majorHAnsi" w:cstheme="majorBidi"/>
          <w:sz w:val="24"/>
          <w:szCs w:val="24"/>
          <w:lang w:val="en-US"/>
        </w:rPr>
        <w:t xml:space="preserve"> </w:t>
      </w:r>
      <w:r w:rsidRPr="00093BA6">
        <w:rPr>
          <w:rFonts w:asciiTheme="majorHAnsi" w:hAnsiTheme="majorHAnsi" w:cstheme="majorBidi"/>
          <w:sz w:val="24"/>
          <w:szCs w:val="24"/>
        </w:rPr>
        <w:t>Kemampuan re</w:t>
      </w:r>
      <w:r w:rsidRPr="00093BA6">
        <w:rPr>
          <w:rFonts w:asciiTheme="majorHAnsi" w:hAnsiTheme="majorHAnsi" w:cstheme="majorBidi"/>
          <w:spacing w:val="-2"/>
          <w:sz w:val="24"/>
          <w:szCs w:val="24"/>
        </w:rPr>
        <w:t>s</w:t>
      </w:r>
      <w:r w:rsidRPr="00093BA6">
        <w:rPr>
          <w:rFonts w:asciiTheme="majorHAnsi" w:hAnsiTheme="majorHAnsi" w:cstheme="majorBidi"/>
          <w:sz w:val="24"/>
          <w:szCs w:val="24"/>
        </w:rPr>
        <w:t>eptif yaitu kem</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 xml:space="preserve">mpuan untuk memahami pembicaraan orang lain dan memahami bacaan. Kemampuan produktif yaitu kemampuan menggunakan bahasa sebagai alat komunikasi baik </w:t>
      </w:r>
      <w:r w:rsidRPr="00093BA6">
        <w:rPr>
          <w:rFonts w:asciiTheme="majorHAnsi" w:hAnsiTheme="majorHAnsi" w:cstheme="majorBidi"/>
          <w:spacing w:val="-1"/>
          <w:sz w:val="24"/>
          <w:szCs w:val="24"/>
        </w:rPr>
        <w:t>s</w:t>
      </w:r>
      <w:r w:rsidRPr="00093BA6">
        <w:rPr>
          <w:rFonts w:asciiTheme="majorHAnsi" w:hAnsiTheme="majorHAnsi" w:cstheme="majorBidi"/>
          <w:sz w:val="24"/>
          <w:szCs w:val="24"/>
        </w:rPr>
        <w:t>ecara lisan maup</w:t>
      </w:r>
      <w:r w:rsidRPr="00093BA6">
        <w:rPr>
          <w:rFonts w:asciiTheme="majorHAnsi" w:hAnsiTheme="majorHAnsi" w:cstheme="majorBidi"/>
          <w:spacing w:val="-3"/>
          <w:sz w:val="24"/>
          <w:szCs w:val="24"/>
        </w:rPr>
        <w:t>u</w:t>
      </w:r>
      <w:r w:rsidRPr="00093BA6">
        <w:rPr>
          <w:rFonts w:asciiTheme="majorHAnsi" w:hAnsiTheme="majorHAnsi" w:cstheme="majorBidi"/>
          <w:sz w:val="24"/>
          <w:szCs w:val="24"/>
        </w:rPr>
        <w:t xml:space="preserve">n secara </w:t>
      </w:r>
      <w:r>
        <w:rPr>
          <w:rFonts w:asciiTheme="majorHAnsi" w:hAnsiTheme="majorHAnsi" w:cstheme="majorBidi"/>
          <w:sz w:val="24"/>
          <w:szCs w:val="24"/>
        </w:rPr>
        <w:t>tertulis.</w:t>
      </w:r>
      <w:r>
        <w:rPr>
          <w:rFonts w:asciiTheme="majorHAnsi" w:hAnsiTheme="majorHAnsi" w:cstheme="majorBidi"/>
          <w:sz w:val="24"/>
          <w:szCs w:val="24"/>
          <w:lang w:val="en-US"/>
        </w:rPr>
        <w:t xml:space="preserve"> </w:t>
      </w:r>
      <w:r w:rsidRPr="00093BA6">
        <w:rPr>
          <w:rFonts w:asciiTheme="majorHAnsi" w:hAnsiTheme="majorHAnsi" w:cstheme="majorBidi"/>
          <w:sz w:val="24"/>
          <w:szCs w:val="24"/>
        </w:rPr>
        <w:t>Kemampuan berbahasa Arab ser</w:t>
      </w:r>
      <w:r w:rsidRPr="00093BA6">
        <w:rPr>
          <w:rFonts w:asciiTheme="majorHAnsi" w:hAnsiTheme="majorHAnsi" w:cstheme="majorBidi"/>
          <w:spacing w:val="2"/>
          <w:sz w:val="24"/>
          <w:szCs w:val="24"/>
        </w:rPr>
        <w:t>t</w:t>
      </w:r>
      <w:r w:rsidRPr="00093BA6">
        <w:rPr>
          <w:rFonts w:asciiTheme="majorHAnsi" w:hAnsiTheme="majorHAnsi" w:cstheme="majorBidi"/>
          <w:sz w:val="24"/>
          <w:szCs w:val="24"/>
        </w:rPr>
        <w:t>a sikap positif terh</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dap bahasa Arab te</w:t>
      </w:r>
      <w:r w:rsidRPr="00093BA6">
        <w:rPr>
          <w:rFonts w:asciiTheme="majorHAnsi" w:hAnsiTheme="majorHAnsi" w:cstheme="majorBidi"/>
          <w:spacing w:val="2"/>
          <w:sz w:val="24"/>
          <w:szCs w:val="24"/>
        </w:rPr>
        <w:t>r</w:t>
      </w:r>
      <w:r w:rsidRPr="00093BA6">
        <w:rPr>
          <w:rFonts w:asciiTheme="majorHAnsi" w:hAnsiTheme="majorHAnsi" w:cstheme="majorBidi"/>
          <w:sz w:val="24"/>
          <w:szCs w:val="24"/>
        </w:rPr>
        <w:t xml:space="preserve">sebut sangat penting dalam membantu memahami sumber ajaran </w:t>
      </w:r>
      <w:r w:rsidRPr="00093BA6">
        <w:rPr>
          <w:rFonts w:asciiTheme="majorHAnsi" w:hAnsiTheme="majorHAnsi" w:cstheme="majorBidi"/>
          <w:spacing w:val="2"/>
          <w:sz w:val="24"/>
          <w:szCs w:val="24"/>
        </w:rPr>
        <w:t>I</w:t>
      </w:r>
      <w:r w:rsidRPr="00093BA6">
        <w:rPr>
          <w:rFonts w:asciiTheme="majorHAnsi" w:hAnsiTheme="majorHAnsi" w:cstheme="majorBidi"/>
          <w:spacing w:val="-2"/>
          <w:sz w:val="24"/>
          <w:szCs w:val="24"/>
        </w:rPr>
        <w:t>s</w:t>
      </w:r>
      <w:r w:rsidRPr="00093BA6">
        <w:rPr>
          <w:rFonts w:asciiTheme="majorHAnsi" w:hAnsiTheme="majorHAnsi" w:cstheme="majorBidi"/>
          <w:sz w:val="24"/>
          <w:szCs w:val="24"/>
        </w:rPr>
        <w:t>alam yaitu A</w:t>
      </w:r>
      <w:r w:rsidRPr="00093BA6">
        <w:rPr>
          <w:rFonts w:asciiTheme="majorHAnsi" w:hAnsiTheme="majorHAnsi" w:cstheme="majorBidi"/>
          <w:spacing w:val="4"/>
          <w:sz w:val="24"/>
          <w:szCs w:val="24"/>
        </w:rPr>
        <w:t>l</w:t>
      </w:r>
      <w:r w:rsidRPr="00093BA6">
        <w:rPr>
          <w:rFonts w:asciiTheme="majorHAnsi" w:hAnsiTheme="majorHAnsi" w:cstheme="majorBidi"/>
          <w:sz w:val="24"/>
          <w:szCs w:val="24"/>
        </w:rPr>
        <w:t>- Qur’an dan a</w:t>
      </w:r>
      <w:r w:rsidRPr="00093BA6">
        <w:rPr>
          <w:rFonts w:asciiTheme="majorHAnsi" w:hAnsiTheme="majorHAnsi" w:cstheme="majorBidi"/>
          <w:spacing w:val="1"/>
          <w:sz w:val="24"/>
          <w:szCs w:val="24"/>
        </w:rPr>
        <w:t>l</w:t>
      </w:r>
      <w:r w:rsidRPr="00093BA6">
        <w:rPr>
          <w:rFonts w:asciiTheme="majorHAnsi" w:hAnsiTheme="majorHAnsi" w:cstheme="majorBidi"/>
          <w:sz w:val="24"/>
          <w:szCs w:val="24"/>
        </w:rPr>
        <w:t>-Had</w:t>
      </w:r>
      <w:r w:rsidRPr="00093BA6">
        <w:rPr>
          <w:rFonts w:asciiTheme="majorHAnsi" w:hAnsiTheme="majorHAnsi" w:cstheme="majorBidi"/>
          <w:spacing w:val="2"/>
          <w:sz w:val="24"/>
          <w:szCs w:val="24"/>
        </w:rPr>
        <w:t>i</w:t>
      </w:r>
      <w:r w:rsidRPr="00093BA6">
        <w:rPr>
          <w:rFonts w:asciiTheme="majorHAnsi" w:hAnsiTheme="majorHAnsi" w:cstheme="majorBidi"/>
          <w:sz w:val="24"/>
          <w:szCs w:val="24"/>
        </w:rPr>
        <w:t>s, serta kita</w:t>
      </w:r>
      <w:r w:rsidRPr="00093BA6">
        <w:rPr>
          <w:rFonts w:asciiTheme="majorHAnsi" w:hAnsiTheme="majorHAnsi" w:cstheme="majorBidi"/>
          <w:spacing w:val="1"/>
          <w:sz w:val="24"/>
          <w:szCs w:val="24"/>
        </w:rPr>
        <w:t>b</w:t>
      </w:r>
      <w:r w:rsidRPr="00093BA6">
        <w:rPr>
          <w:rFonts w:asciiTheme="majorHAnsi" w:hAnsiTheme="majorHAnsi" w:cstheme="majorBidi"/>
          <w:sz w:val="24"/>
          <w:szCs w:val="24"/>
        </w:rPr>
        <w:t>-kitab ber bahasa Arab y</w:t>
      </w:r>
      <w:r w:rsidRPr="00093BA6">
        <w:rPr>
          <w:rFonts w:asciiTheme="majorHAnsi" w:hAnsiTheme="majorHAnsi" w:cstheme="majorBidi"/>
          <w:spacing w:val="2"/>
          <w:sz w:val="24"/>
          <w:szCs w:val="24"/>
        </w:rPr>
        <w:t>a</w:t>
      </w:r>
      <w:r w:rsidRPr="00093BA6">
        <w:rPr>
          <w:rFonts w:asciiTheme="majorHAnsi" w:hAnsiTheme="majorHAnsi" w:cstheme="majorBidi"/>
          <w:sz w:val="24"/>
          <w:szCs w:val="24"/>
        </w:rPr>
        <w:t xml:space="preserve">ng berkenaan dengan </w:t>
      </w:r>
      <w:r w:rsidRPr="00093BA6">
        <w:rPr>
          <w:rFonts w:asciiTheme="majorHAnsi" w:hAnsiTheme="majorHAnsi" w:cstheme="majorBidi"/>
          <w:spacing w:val="2"/>
          <w:sz w:val="24"/>
          <w:szCs w:val="24"/>
        </w:rPr>
        <w:t>I</w:t>
      </w:r>
      <w:r w:rsidRPr="00093BA6">
        <w:rPr>
          <w:rFonts w:asciiTheme="majorHAnsi" w:hAnsiTheme="majorHAnsi" w:cstheme="majorBidi"/>
          <w:sz w:val="24"/>
          <w:szCs w:val="24"/>
        </w:rPr>
        <w:t>slam bagi peserta didik.</w:t>
      </w:r>
      <w:r>
        <w:rPr>
          <w:rFonts w:asciiTheme="majorHAnsi" w:hAnsiTheme="majorHAnsi" w:cstheme="majorBidi"/>
          <w:sz w:val="24"/>
          <w:szCs w:val="24"/>
          <w:lang w:val="en-US"/>
        </w:rPr>
        <w:t xml:space="preserve"> </w:t>
      </w:r>
      <w:r w:rsidRPr="00093BA6">
        <w:rPr>
          <w:rFonts w:asciiTheme="majorHAnsi" w:hAnsiTheme="majorHAnsi" w:cstheme="majorBidi"/>
          <w:sz w:val="24"/>
          <w:szCs w:val="24"/>
        </w:rPr>
        <w:t xml:space="preserve">Untuk itu,Bahasa Arab di Madrasah Ibtidaiyah </w:t>
      </w:r>
      <w:r>
        <w:rPr>
          <w:rFonts w:asciiTheme="majorHAnsi" w:hAnsiTheme="majorHAnsi" w:cstheme="majorBidi"/>
          <w:sz w:val="24"/>
          <w:szCs w:val="24"/>
        </w:rPr>
        <w:t>Negeri 2 Bojonegoro</w:t>
      </w:r>
      <w:r w:rsidRPr="00093BA6">
        <w:rPr>
          <w:rFonts w:asciiTheme="majorHAnsi" w:hAnsiTheme="majorHAnsi" w:cstheme="majorBidi"/>
          <w:sz w:val="24"/>
          <w:szCs w:val="24"/>
        </w:rPr>
        <w:t xml:space="preserve"> dipersiapkan untuk</w:t>
      </w:r>
      <w:r w:rsidRPr="00093BA6">
        <w:rPr>
          <w:rFonts w:asciiTheme="majorHAnsi" w:hAnsiTheme="majorHAnsi" w:cstheme="majorBidi"/>
          <w:sz w:val="24"/>
          <w:szCs w:val="24"/>
        </w:rPr>
        <w:tab/>
        <w:t>pencapaian ko</w:t>
      </w:r>
      <w:r w:rsidRPr="00093BA6">
        <w:rPr>
          <w:rFonts w:asciiTheme="majorHAnsi" w:hAnsiTheme="majorHAnsi" w:cstheme="majorBidi"/>
          <w:spacing w:val="-2"/>
          <w:sz w:val="24"/>
          <w:szCs w:val="24"/>
        </w:rPr>
        <w:t>m</w:t>
      </w:r>
      <w:r w:rsidRPr="00093BA6">
        <w:rPr>
          <w:rFonts w:asciiTheme="majorHAnsi" w:hAnsiTheme="majorHAnsi" w:cstheme="majorBidi"/>
          <w:sz w:val="24"/>
          <w:szCs w:val="24"/>
        </w:rPr>
        <w:t>petensi dalam be</w:t>
      </w:r>
      <w:r w:rsidRPr="00093BA6">
        <w:rPr>
          <w:rFonts w:asciiTheme="majorHAnsi" w:hAnsiTheme="majorHAnsi" w:cstheme="majorBidi"/>
          <w:spacing w:val="-2"/>
          <w:sz w:val="24"/>
          <w:szCs w:val="24"/>
        </w:rPr>
        <w:t>r</w:t>
      </w:r>
      <w:r w:rsidRPr="00093BA6">
        <w:rPr>
          <w:rFonts w:asciiTheme="majorHAnsi" w:hAnsiTheme="majorHAnsi" w:cstheme="majorBidi"/>
          <w:sz w:val="24"/>
          <w:szCs w:val="24"/>
        </w:rPr>
        <w:t>bahasa, yang mencakup empat k</w:t>
      </w:r>
      <w:r w:rsidRPr="00093BA6">
        <w:rPr>
          <w:rFonts w:asciiTheme="majorHAnsi" w:hAnsiTheme="majorHAnsi" w:cstheme="majorBidi"/>
          <w:spacing w:val="-2"/>
          <w:sz w:val="24"/>
          <w:szCs w:val="24"/>
        </w:rPr>
        <w:t>e</w:t>
      </w:r>
      <w:r w:rsidRPr="00093BA6">
        <w:rPr>
          <w:rFonts w:asciiTheme="majorHAnsi" w:hAnsiTheme="majorHAnsi" w:cstheme="majorBidi"/>
          <w:sz w:val="24"/>
          <w:szCs w:val="24"/>
        </w:rPr>
        <w:t xml:space="preserve">terampilan berbahasa yang diajarkan </w:t>
      </w:r>
      <w:r w:rsidRPr="00093BA6">
        <w:rPr>
          <w:rFonts w:asciiTheme="majorHAnsi" w:hAnsiTheme="majorHAnsi" w:cstheme="majorBidi"/>
          <w:spacing w:val="-2"/>
          <w:sz w:val="24"/>
          <w:szCs w:val="24"/>
        </w:rPr>
        <w:t>s</w:t>
      </w:r>
      <w:r w:rsidRPr="00093BA6">
        <w:rPr>
          <w:rFonts w:asciiTheme="majorHAnsi" w:hAnsiTheme="majorHAnsi" w:cstheme="majorBidi"/>
          <w:sz w:val="24"/>
          <w:szCs w:val="24"/>
        </w:rPr>
        <w:t xml:space="preserve">ecara integral, yaitu menyimak </w:t>
      </w:r>
      <w:r w:rsidRPr="00093BA6">
        <w:rPr>
          <w:rFonts w:asciiTheme="majorHAnsi" w:hAnsiTheme="majorHAnsi" w:cstheme="majorBidi"/>
          <w:spacing w:val="3"/>
          <w:sz w:val="24"/>
          <w:szCs w:val="24"/>
        </w:rPr>
        <w:t>(</w:t>
      </w:r>
      <w:r w:rsidRPr="00093BA6">
        <w:rPr>
          <w:rFonts w:asciiTheme="majorHAnsi" w:hAnsiTheme="majorHAnsi" w:cstheme="majorBidi"/>
          <w:i/>
          <w:iCs/>
          <w:spacing w:val="-5"/>
          <w:sz w:val="24"/>
          <w:szCs w:val="24"/>
        </w:rPr>
        <w:t>m</w:t>
      </w:r>
      <w:r w:rsidRPr="00093BA6">
        <w:rPr>
          <w:rFonts w:asciiTheme="majorHAnsi" w:hAnsiTheme="majorHAnsi" w:cstheme="majorBidi"/>
          <w:i/>
          <w:iCs/>
          <w:spacing w:val="-2"/>
          <w:sz w:val="24"/>
          <w:szCs w:val="24"/>
        </w:rPr>
        <w:t>a</w:t>
      </w:r>
      <w:r w:rsidRPr="00093BA6">
        <w:rPr>
          <w:rFonts w:asciiTheme="majorHAnsi" w:hAnsiTheme="majorHAnsi" w:cstheme="majorBidi"/>
          <w:i/>
          <w:iCs/>
          <w:spacing w:val="2"/>
          <w:sz w:val="24"/>
          <w:szCs w:val="24"/>
        </w:rPr>
        <w:t>h</w:t>
      </w:r>
      <w:r w:rsidRPr="00093BA6">
        <w:rPr>
          <w:rFonts w:asciiTheme="majorHAnsi" w:hAnsiTheme="majorHAnsi" w:cstheme="majorBidi"/>
          <w:i/>
          <w:iCs/>
          <w:spacing w:val="-2"/>
          <w:sz w:val="24"/>
          <w:szCs w:val="24"/>
        </w:rPr>
        <w:t>a</w:t>
      </w:r>
      <w:r w:rsidRPr="00093BA6">
        <w:rPr>
          <w:rFonts w:asciiTheme="majorHAnsi" w:hAnsiTheme="majorHAnsi" w:cstheme="majorBidi"/>
          <w:i/>
          <w:iCs/>
          <w:spacing w:val="2"/>
          <w:sz w:val="24"/>
          <w:szCs w:val="24"/>
        </w:rPr>
        <w:t>r</w:t>
      </w:r>
      <w:r w:rsidRPr="00093BA6">
        <w:rPr>
          <w:rFonts w:asciiTheme="majorHAnsi" w:hAnsiTheme="majorHAnsi" w:cstheme="majorBidi"/>
          <w:i/>
          <w:iCs/>
          <w:sz w:val="24"/>
          <w:szCs w:val="24"/>
        </w:rPr>
        <w:t>a</w:t>
      </w:r>
      <w:r w:rsidRPr="00093BA6">
        <w:rPr>
          <w:rFonts w:asciiTheme="majorHAnsi" w:hAnsiTheme="majorHAnsi" w:cstheme="majorBidi"/>
          <w:i/>
          <w:iCs/>
          <w:spacing w:val="-2"/>
          <w:sz w:val="24"/>
          <w:szCs w:val="24"/>
        </w:rPr>
        <w:t>t</w:t>
      </w:r>
      <w:r w:rsidRPr="00093BA6">
        <w:rPr>
          <w:rFonts w:asciiTheme="majorHAnsi" w:hAnsiTheme="majorHAnsi" w:cstheme="majorBidi"/>
          <w:i/>
          <w:iCs/>
          <w:sz w:val="24"/>
          <w:szCs w:val="24"/>
        </w:rPr>
        <w:t>u</w:t>
      </w:r>
      <w:r w:rsidRPr="00093BA6">
        <w:rPr>
          <w:rFonts w:asciiTheme="majorHAnsi" w:hAnsiTheme="majorHAnsi" w:cstheme="majorBidi"/>
          <w:i/>
          <w:iCs/>
          <w:spacing w:val="-2"/>
          <w:sz w:val="24"/>
          <w:szCs w:val="24"/>
        </w:rPr>
        <w:t>a</w:t>
      </w:r>
      <w:r w:rsidRPr="00093BA6">
        <w:rPr>
          <w:rFonts w:asciiTheme="majorHAnsi" w:hAnsiTheme="majorHAnsi" w:cstheme="majorBidi"/>
          <w:i/>
          <w:iCs/>
          <w:spacing w:val="1"/>
          <w:sz w:val="24"/>
          <w:szCs w:val="24"/>
        </w:rPr>
        <w:t>l</w:t>
      </w:r>
      <w:r w:rsidRPr="00093BA6">
        <w:rPr>
          <w:rFonts w:asciiTheme="majorHAnsi" w:hAnsiTheme="majorHAnsi" w:cstheme="majorBidi"/>
          <w:i/>
          <w:iCs/>
          <w:sz w:val="24"/>
          <w:szCs w:val="24"/>
        </w:rPr>
        <w:t>-</w:t>
      </w:r>
      <w:r w:rsidRPr="00093BA6">
        <w:rPr>
          <w:rFonts w:asciiTheme="majorHAnsi" w:hAnsiTheme="majorHAnsi" w:cstheme="majorBidi"/>
          <w:i/>
          <w:iCs/>
          <w:spacing w:val="-5"/>
          <w:sz w:val="24"/>
          <w:szCs w:val="24"/>
        </w:rPr>
        <w:t>i</w:t>
      </w:r>
      <w:r w:rsidRPr="00093BA6">
        <w:rPr>
          <w:rFonts w:asciiTheme="majorHAnsi" w:hAnsiTheme="majorHAnsi" w:cstheme="majorBidi"/>
          <w:i/>
          <w:iCs/>
          <w:spacing w:val="2"/>
          <w:sz w:val="24"/>
          <w:szCs w:val="24"/>
        </w:rPr>
        <w:t>s</w:t>
      </w:r>
      <w:r w:rsidRPr="00093BA6">
        <w:rPr>
          <w:rFonts w:asciiTheme="majorHAnsi" w:hAnsiTheme="majorHAnsi" w:cstheme="majorBidi"/>
          <w:i/>
          <w:iCs/>
          <w:sz w:val="24"/>
          <w:szCs w:val="24"/>
        </w:rPr>
        <w:t>ti</w:t>
      </w:r>
      <w:r w:rsidRPr="00093BA6">
        <w:rPr>
          <w:rFonts w:asciiTheme="majorHAnsi" w:hAnsiTheme="majorHAnsi" w:cstheme="majorBidi"/>
          <w:i/>
          <w:iCs/>
          <w:spacing w:val="-2"/>
          <w:sz w:val="24"/>
          <w:szCs w:val="24"/>
        </w:rPr>
        <w:t>ma</w:t>
      </w:r>
      <w:r w:rsidRPr="00093BA6">
        <w:rPr>
          <w:rFonts w:asciiTheme="majorHAnsi" w:hAnsiTheme="majorHAnsi" w:cstheme="majorBidi"/>
          <w:i/>
          <w:iCs/>
          <w:spacing w:val="3"/>
          <w:sz w:val="24"/>
          <w:szCs w:val="24"/>
        </w:rPr>
        <w:t>’</w:t>
      </w:r>
      <w:r w:rsidRPr="00093BA6">
        <w:rPr>
          <w:rFonts w:asciiTheme="majorHAnsi" w:hAnsiTheme="majorHAnsi" w:cstheme="majorBidi"/>
          <w:sz w:val="24"/>
          <w:szCs w:val="24"/>
        </w:rPr>
        <w:t xml:space="preserve">), berbicara </w:t>
      </w:r>
      <w:r w:rsidRPr="00093BA6">
        <w:rPr>
          <w:rFonts w:asciiTheme="majorHAnsi" w:hAnsiTheme="majorHAnsi" w:cstheme="majorBidi"/>
          <w:spacing w:val="3"/>
          <w:sz w:val="24"/>
          <w:szCs w:val="24"/>
        </w:rPr>
        <w:t>(</w:t>
      </w:r>
      <w:r w:rsidRPr="00093BA6">
        <w:rPr>
          <w:rFonts w:asciiTheme="majorHAnsi" w:hAnsiTheme="majorHAnsi" w:cstheme="majorBidi"/>
          <w:i/>
          <w:iCs/>
          <w:spacing w:val="-5"/>
          <w:sz w:val="24"/>
          <w:szCs w:val="24"/>
        </w:rPr>
        <w:t>m</w:t>
      </w:r>
      <w:r w:rsidRPr="00093BA6">
        <w:rPr>
          <w:rFonts w:asciiTheme="majorHAnsi" w:hAnsiTheme="majorHAnsi" w:cstheme="majorBidi"/>
          <w:i/>
          <w:iCs/>
          <w:spacing w:val="-2"/>
          <w:sz w:val="24"/>
          <w:szCs w:val="24"/>
        </w:rPr>
        <w:t>a</w:t>
      </w:r>
      <w:r w:rsidRPr="00093BA6">
        <w:rPr>
          <w:rFonts w:asciiTheme="majorHAnsi" w:hAnsiTheme="majorHAnsi" w:cstheme="majorBidi"/>
          <w:i/>
          <w:iCs/>
          <w:spacing w:val="2"/>
          <w:sz w:val="24"/>
          <w:szCs w:val="24"/>
        </w:rPr>
        <w:t>h</w:t>
      </w:r>
      <w:r w:rsidRPr="00093BA6">
        <w:rPr>
          <w:rFonts w:asciiTheme="majorHAnsi" w:hAnsiTheme="majorHAnsi" w:cstheme="majorBidi"/>
          <w:i/>
          <w:iCs/>
          <w:spacing w:val="-2"/>
          <w:sz w:val="24"/>
          <w:szCs w:val="24"/>
        </w:rPr>
        <w:t>a</w:t>
      </w:r>
      <w:r w:rsidRPr="00093BA6">
        <w:rPr>
          <w:rFonts w:asciiTheme="majorHAnsi" w:hAnsiTheme="majorHAnsi" w:cstheme="majorBidi"/>
          <w:i/>
          <w:iCs/>
          <w:spacing w:val="2"/>
          <w:sz w:val="24"/>
          <w:szCs w:val="24"/>
        </w:rPr>
        <w:t>r</w:t>
      </w:r>
      <w:r w:rsidRPr="00093BA6">
        <w:rPr>
          <w:rFonts w:asciiTheme="majorHAnsi" w:hAnsiTheme="majorHAnsi" w:cstheme="majorBidi"/>
          <w:i/>
          <w:iCs/>
          <w:sz w:val="24"/>
          <w:szCs w:val="24"/>
        </w:rPr>
        <w:t>a</w:t>
      </w:r>
      <w:r w:rsidRPr="00093BA6">
        <w:rPr>
          <w:rFonts w:asciiTheme="majorHAnsi" w:hAnsiTheme="majorHAnsi" w:cstheme="majorBidi"/>
          <w:i/>
          <w:iCs/>
          <w:spacing w:val="-2"/>
          <w:sz w:val="24"/>
          <w:szCs w:val="24"/>
        </w:rPr>
        <w:t>t</w:t>
      </w:r>
      <w:r w:rsidRPr="00093BA6">
        <w:rPr>
          <w:rFonts w:asciiTheme="majorHAnsi" w:hAnsiTheme="majorHAnsi" w:cstheme="majorBidi"/>
          <w:i/>
          <w:iCs/>
          <w:sz w:val="24"/>
          <w:szCs w:val="24"/>
        </w:rPr>
        <w:t>u</w:t>
      </w:r>
      <w:r w:rsidRPr="00093BA6">
        <w:rPr>
          <w:rFonts w:asciiTheme="majorHAnsi" w:hAnsiTheme="majorHAnsi" w:cstheme="majorBidi"/>
          <w:i/>
          <w:iCs/>
          <w:spacing w:val="-2"/>
          <w:sz w:val="24"/>
          <w:szCs w:val="24"/>
        </w:rPr>
        <w:t>a</w:t>
      </w:r>
      <w:r w:rsidRPr="00093BA6">
        <w:rPr>
          <w:rFonts w:asciiTheme="majorHAnsi" w:hAnsiTheme="majorHAnsi" w:cstheme="majorBidi"/>
          <w:i/>
          <w:iCs/>
          <w:spacing w:val="1"/>
          <w:sz w:val="24"/>
          <w:szCs w:val="24"/>
        </w:rPr>
        <w:t>l</w:t>
      </w:r>
      <w:r w:rsidRPr="00093BA6">
        <w:rPr>
          <w:rFonts w:asciiTheme="majorHAnsi" w:hAnsiTheme="majorHAnsi" w:cstheme="majorBidi"/>
          <w:i/>
          <w:iCs/>
          <w:sz w:val="24"/>
          <w:szCs w:val="24"/>
        </w:rPr>
        <w:t>-</w:t>
      </w:r>
      <w:r w:rsidRPr="00093BA6">
        <w:rPr>
          <w:rFonts w:asciiTheme="majorHAnsi" w:hAnsiTheme="majorHAnsi" w:cstheme="majorBidi"/>
          <w:i/>
          <w:iCs/>
          <w:spacing w:val="2"/>
          <w:sz w:val="24"/>
          <w:szCs w:val="24"/>
        </w:rPr>
        <w:t>k</w:t>
      </w:r>
      <w:r w:rsidRPr="00093BA6">
        <w:rPr>
          <w:rFonts w:asciiTheme="majorHAnsi" w:hAnsiTheme="majorHAnsi" w:cstheme="majorBidi"/>
          <w:i/>
          <w:iCs/>
          <w:spacing w:val="-2"/>
          <w:sz w:val="24"/>
          <w:szCs w:val="24"/>
        </w:rPr>
        <w:t>a</w:t>
      </w:r>
      <w:r w:rsidRPr="00093BA6">
        <w:rPr>
          <w:rFonts w:asciiTheme="majorHAnsi" w:hAnsiTheme="majorHAnsi" w:cstheme="majorBidi"/>
          <w:i/>
          <w:iCs/>
          <w:spacing w:val="2"/>
          <w:sz w:val="24"/>
          <w:szCs w:val="24"/>
        </w:rPr>
        <w:t>l</w:t>
      </w:r>
      <w:r w:rsidRPr="00093BA6">
        <w:rPr>
          <w:rFonts w:asciiTheme="majorHAnsi" w:hAnsiTheme="majorHAnsi" w:cstheme="majorBidi"/>
          <w:i/>
          <w:iCs/>
          <w:sz w:val="24"/>
          <w:szCs w:val="24"/>
        </w:rPr>
        <w:t>a</w:t>
      </w:r>
      <w:r w:rsidRPr="00093BA6">
        <w:rPr>
          <w:rFonts w:asciiTheme="majorHAnsi" w:hAnsiTheme="majorHAnsi" w:cstheme="majorBidi"/>
          <w:i/>
          <w:iCs/>
          <w:spacing w:val="-4"/>
          <w:sz w:val="24"/>
          <w:szCs w:val="24"/>
        </w:rPr>
        <w:t>m</w:t>
      </w:r>
      <w:r w:rsidRPr="00093BA6">
        <w:rPr>
          <w:rFonts w:asciiTheme="majorHAnsi" w:hAnsiTheme="majorHAnsi" w:cstheme="majorBidi"/>
          <w:spacing w:val="2"/>
          <w:sz w:val="24"/>
          <w:szCs w:val="24"/>
        </w:rPr>
        <w:t xml:space="preserve">), </w:t>
      </w:r>
      <w:r w:rsidRPr="00093BA6">
        <w:rPr>
          <w:rFonts w:asciiTheme="majorHAnsi" w:hAnsiTheme="majorHAnsi" w:cstheme="majorBidi"/>
          <w:sz w:val="24"/>
          <w:szCs w:val="24"/>
        </w:rPr>
        <w:t xml:space="preserve">membaca </w:t>
      </w:r>
      <w:r w:rsidRPr="00093BA6">
        <w:rPr>
          <w:rFonts w:asciiTheme="majorHAnsi" w:hAnsiTheme="majorHAnsi" w:cstheme="majorBidi"/>
          <w:spacing w:val="2"/>
          <w:sz w:val="24"/>
          <w:szCs w:val="24"/>
        </w:rPr>
        <w:t>(</w:t>
      </w:r>
      <w:r w:rsidRPr="00093BA6">
        <w:rPr>
          <w:rFonts w:asciiTheme="majorHAnsi" w:hAnsiTheme="majorHAnsi" w:cstheme="majorBidi"/>
          <w:i/>
          <w:iCs/>
          <w:spacing w:val="-2"/>
          <w:sz w:val="24"/>
          <w:szCs w:val="24"/>
        </w:rPr>
        <w:t>ma</w:t>
      </w:r>
      <w:r w:rsidRPr="00093BA6">
        <w:rPr>
          <w:rFonts w:asciiTheme="majorHAnsi" w:hAnsiTheme="majorHAnsi" w:cstheme="majorBidi"/>
          <w:i/>
          <w:iCs/>
          <w:spacing w:val="2"/>
          <w:sz w:val="24"/>
          <w:szCs w:val="24"/>
        </w:rPr>
        <w:t>h</w:t>
      </w:r>
      <w:r w:rsidRPr="00093BA6">
        <w:rPr>
          <w:rFonts w:asciiTheme="majorHAnsi" w:hAnsiTheme="majorHAnsi" w:cstheme="majorBidi"/>
          <w:i/>
          <w:iCs/>
          <w:spacing w:val="-2"/>
          <w:sz w:val="24"/>
          <w:szCs w:val="24"/>
        </w:rPr>
        <w:t>a</w:t>
      </w:r>
      <w:r w:rsidRPr="00093BA6">
        <w:rPr>
          <w:rFonts w:asciiTheme="majorHAnsi" w:hAnsiTheme="majorHAnsi" w:cstheme="majorBidi"/>
          <w:i/>
          <w:iCs/>
          <w:spacing w:val="2"/>
          <w:sz w:val="24"/>
          <w:szCs w:val="24"/>
        </w:rPr>
        <w:t>r</w:t>
      </w:r>
      <w:r w:rsidRPr="00093BA6">
        <w:rPr>
          <w:rFonts w:asciiTheme="majorHAnsi" w:hAnsiTheme="majorHAnsi" w:cstheme="majorBidi"/>
          <w:i/>
          <w:iCs/>
          <w:sz w:val="24"/>
          <w:szCs w:val="24"/>
        </w:rPr>
        <w:t>a</w:t>
      </w:r>
      <w:r w:rsidRPr="00093BA6">
        <w:rPr>
          <w:rFonts w:asciiTheme="majorHAnsi" w:hAnsiTheme="majorHAnsi" w:cstheme="majorBidi"/>
          <w:i/>
          <w:iCs/>
          <w:spacing w:val="-2"/>
          <w:sz w:val="24"/>
          <w:szCs w:val="24"/>
        </w:rPr>
        <w:t>t</w:t>
      </w:r>
      <w:r w:rsidRPr="00093BA6">
        <w:rPr>
          <w:rFonts w:asciiTheme="majorHAnsi" w:hAnsiTheme="majorHAnsi" w:cstheme="majorBidi"/>
          <w:i/>
          <w:iCs/>
          <w:sz w:val="24"/>
          <w:szCs w:val="24"/>
        </w:rPr>
        <w:t>u</w:t>
      </w:r>
      <w:r w:rsidRPr="00093BA6">
        <w:rPr>
          <w:rFonts w:asciiTheme="majorHAnsi" w:hAnsiTheme="majorHAnsi" w:cstheme="majorBidi"/>
          <w:i/>
          <w:iCs/>
          <w:spacing w:val="-5"/>
          <w:sz w:val="24"/>
          <w:szCs w:val="24"/>
        </w:rPr>
        <w:t>a</w:t>
      </w:r>
      <w:r w:rsidRPr="00093BA6">
        <w:rPr>
          <w:rFonts w:asciiTheme="majorHAnsi" w:hAnsiTheme="majorHAnsi" w:cstheme="majorBidi"/>
          <w:i/>
          <w:iCs/>
          <w:spacing w:val="2"/>
          <w:sz w:val="24"/>
          <w:szCs w:val="24"/>
        </w:rPr>
        <w:t>l</w:t>
      </w:r>
      <w:r w:rsidRPr="00093BA6">
        <w:rPr>
          <w:rFonts w:asciiTheme="majorHAnsi" w:hAnsiTheme="majorHAnsi" w:cstheme="majorBidi"/>
          <w:i/>
          <w:iCs/>
          <w:sz w:val="24"/>
          <w:szCs w:val="24"/>
        </w:rPr>
        <w:t>-</w:t>
      </w:r>
      <w:r w:rsidRPr="00093BA6">
        <w:rPr>
          <w:rFonts w:asciiTheme="majorHAnsi" w:hAnsiTheme="majorHAnsi" w:cstheme="majorBidi"/>
          <w:i/>
          <w:iCs/>
          <w:spacing w:val="2"/>
          <w:sz w:val="24"/>
          <w:szCs w:val="24"/>
        </w:rPr>
        <w:t>q</w:t>
      </w:r>
      <w:r w:rsidRPr="00093BA6">
        <w:rPr>
          <w:rFonts w:asciiTheme="majorHAnsi" w:hAnsiTheme="majorHAnsi" w:cstheme="majorBidi"/>
          <w:i/>
          <w:iCs/>
          <w:spacing w:val="-2"/>
          <w:sz w:val="24"/>
          <w:szCs w:val="24"/>
        </w:rPr>
        <w:t>i</w:t>
      </w:r>
      <w:r w:rsidRPr="00093BA6">
        <w:rPr>
          <w:rFonts w:asciiTheme="majorHAnsi" w:hAnsiTheme="majorHAnsi" w:cstheme="majorBidi"/>
          <w:i/>
          <w:iCs/>
          <w:spacing w:val="2"/>
          <w:sz w:val="24"/>
          <w:szCs w:val="24"/>
        </w:rPr>
        <w:t>r</w:t>
      </w:r>
      <w:r w:rsidRPr="00093BA6">
        <w:rPr>
          <w:rFonts w:asciiTheme="majorHAnsi" w:hAnsiTheme="majorHAnsi" w:cstheme="majorBidi"/>
          <w:i/>
          <w:iCs/>
          <w:spacing w:val="-2"/>
          <w:sz w:val="24"/>
          <w:szCs w:val="24"/>
        </w:rPr>
        <w:t>a</w:t>
      </w:r>
      <w:r w:rsidRPr="00093BA6">
        <w:rPr>
          <w:rFonts w:asciiTheme="majorHAnsi" w:hAnsiTheme="majorHAnsi" w:cstheme="majorBidi"/>
          <w:i/>
          <w:iCs/>
          <w:spacing w:val="2"/>
          <w:sz w:val="24"/>
          <w:szCs w:val="24"/>
        </w:rPr>
        <w:t>’</w:t>
      </w:r>
      <w:r w:rsidRPr="00093BA6">
        <w:rPr>
          <w:rFonts w:asciiTheme="majorHAnsi" w:hAnsiTheme="majorHAnsi" w:cstheme="majorBidi"/>
          <w:i/>
          <w:iCs/>
          <w:spacing w:val="-2"/>
          <w:sz w:val="24"/>
          <w:szCs w:val="24"/>
        </w:rPr>
        <w:t>a</w:t>
      </w:r>
      <w:r w:rsidRPr="00093BA6">
        <w:rPr>
          <w:rFonts w:asciiTheme="majorHAnsi" w:hAnsiTheme="majorHAnsi" w:cstheme="majorBidi"/>
          <w:i/>
          <w:iCs/>
          <w:spacing w:val="1"/>
          <w:sz w:val="24"/>
          <w:szCs w:val="24"/>
        </w:rPr>
        <w:t>h</w:t>
      </w:r>
      <w:r w:rsidRPr="00093BA6">
        <w:rPr>
          <w:rFonts w:asciiTheme="majorHAnsi" w:hAnsiTheme="majorHAnsi" w:cstheme="majorBidi"/>
          <w:sz w:val="24"/>
          <w:szCs w:val="24"/>
        </w:rPr>
        <w:t xml:space="preserve">), </w:t>
      </w:r>
      <w:r w:rsidRPr="00093BA6">
        <w:rPr>
          <w:rFonts w:asciiTheme="majorHAnsi" w:hAnsiTheme="majorHAnsi" w:cstheme="majorBidi"/>
          <w:sz w:val="24"/>
          <w:szCs w:val="24"/>
        </w:rPr>
        <w:lastRenderedPageBreak/>
        <w:t>dan me</w:t>
      </w:r>
      <w:r w:rsidRPr="00093BA6">
        <w:rPr>
          <w:rFonts w:asciiTheme="majorHAnsi" w:hAnsiTheme="majorHAnsi" w:cstheme="majorBidi"/>
          <w:spacing w:val="2"/>
          <w:sz w:val="24"/>
          <w:szCs w:val="24"/>
        </w:rPr>
        <w:t>n</w:t>
      </w:r>
      <w:r w:rsidRPr="00093BA6">
        <w:rPr>
          <w:rFonts w:asciiTheme="majorHAnsi" w:hAnsiTheme="majorHAnsi" w:cstheme="majorBidi"/>
          <w:sz w:val="24"/>
          <w:szCs w:val="24"/>
        </w:rPr>
        <w:t xml:space="preserve">ulis </w:t>
      </w:r>
      <w:r w:rsidRPr="00093BA6">
        <w:rPr>
          <w:rFonts w:asciiTheme="majorHAnsi" w:hAnsiTheme="majorHAnsi" w:cstheme="majorBidi"/>
          <w:spacing w:val="3"/>
          <w:sz w:val="24"/>
          <w:szCs w:val="24"/>
        </w:rPr>
        <w:t>(</w:t>
      </w:r>
      <w:r w:rsidRPr="00093BA6">
        <w:rPr>
          <w:rFonts w:asciiTheme="majorHAnsi" w:hAnsiTheme="majorHAnsi" w:cstheme="majorBidi"/>
          <w:i/>
          <w:iCs/>
          <w:spacing w:val="-2"/>
          <w:sz w:val="24"/>
          <w:szCs w:val="24"/>
        </w:rPr>
        <w:t>ma</w:t>
      </w:r>
      <w:r w:rsidRPr="00093BA6">
        <w:rPr>
          <w:rFonts w:asciiTheme="majorHAnsi" w:hAnsiTheme="majorHAnsi" w:cstheme="majorBidi"/>
          <w:i/>
          <w:iCs/>
          <w:spacing w:val="2"/>
          <w:sz w:val="24"/>
          <w:szCs w:val="24"/>
        </w:rPr>
        <w:t>h</w:t>
      </w:r>
      <w:r w:rsidRPr="00093BA6">
        <w:rPr>
          <w:rFonts w:asciiTheme="majorHAnsi" w:hAnsiTheme="majorHAnsi" w:cstheme="majorBidi"/>
          <w:i/>
          <w:iCs/>
          <w:spacing w:val="-2"/>
          <w:sz w:val="24"/>
          <w:szCs w:val="24"/>
        </w:rPr>
        <w:t>a</w:t>
      </w:r>
      <w:r w:rsidRPr="00093BA6">
        <w:rPr>
          <w:rFonts w:asciiTheme="majorHAnsi" w:hAnsiTheme="majorHAnsi" w:cstheme="majorBidi"/>
          <w:i/>
          <w:iCs/>
          <w:spacing w:val="2"/>
          <w:sz w:val="24"/>
          <w:szCs w:val="24"/>
        </w:rPr>
        <w:t>r</w:t>
      </w:r>
      <w:r w:rsidRPr="00093BA6">
        <w:rPr>
          <w:rFonts w:asciiTheme="majorHAnsi" w:hAnsiTheme="majorHAnsi" w:cstheme="majorBidi"/>
          <w:i/>
          <w:iCs/>
          <w:sz w:val="24"/>
          <w:szCs w:val="24"/>
        </w:rPr>
        <w:t>a</w:t>
      </w:r>
      <w:r w:rsidRPr="00093BA6">
        <w:rPr>
          <w:rFonts w:asciiTheme="majorHAnsi" w:hAnsiTheme="majorHAnsi" w:cstheme="majorBidi"/>
          <w:i/>
          <w:iCs/>
          <w:spacing w:val="-2"/>
          <w:sz w:val="24"/>
          <w:szCs w:val="24"/>
        </w:rPr>
        <w:t>t</w:t>
      </w:r>
      <w:r w:rsidRPr="00093BA6">
        <w:rPr>
          <w:rFonts w:asciiTheme="majorHAnsi" w:hAnsiTheme="majorHAnsi" w:cstheme="majorBidi"/>
          <w:i/>
          <w:iCs/>
          <w:sz w:val="24"/>
          <w:szCs w:val="24"/>
        </w:rPr>
        <w:t>u</w:t>
      </w:r>
      <w:r w:rsidRPr="00093BA6">
        <w:rPr>
          <w:rFonts w:asciiTheme="majorHAnsi" w:hAnsiTheme="majorHAnsi" w:cstheme="majorBidi"/>
          <w:i/>
          <w:iCs/>
          <w:spacing w:val="-2"/>
          <w:sz w:val="24"/>
          <w:szCs w:val="24"/>
        </w:rPr>
        <w:t>a</w:t>
      </w:r>
      <w:r w:rsidRPr="00093BA6">
        <w:rPr>
          <w:rFonts w:asciiTheme="majorHAnsi" w:hAnsiTheme="majorHAnsi" w:cstheme="majorBidi"/>
          <w:i/>
          <w:iCs/>
          <w:spacing w:val="1"/>
          <w:sz w:val="24"/>
          <w:szCs w:val="24"/>
        </w:rPr>
        <w:t>l</w:t>
      </w:r>
      <w:r w:rsidRPr="00093BA6">
        <w:rPr>
          <w:rFonts w:asciiTheme="majorHAnsi" w:hAnsiTheme="majorHAnsi" w:cstheme="majorBidi"/>
          <w:i/>
          <w:iCs/>
          <w:sz w:val="24"/>
          <w:szCs w:val="24"/>
        </w:rPr>
        <w:t>-</w:t>
      </w:r>
      <w:r w:rsidRPr="00093BA6">
        <w:rPr>
          <w:rFonts w:asciiTheme="majorHAnsi" w:hAnsiTheme="majorHAnsi" w:cstheme="majorBidi"/>
          <w:i/>
          <w:iCs/>
          <w:spacing w:val="2"/>
          <w:sz w:val="24"/>
          <w:szCs w:val="24"/>
        </w:rPr>
        <w:t>k</w:t>
      </w:r>
      <w:r w:rsidRPr="00093BA6">
        <w:rPr>
          <w:rFonts w:asciiTheme="majorHAnsi" w:hAnsiTheme="majorHAnsi" w:cstheme="majorBidi"/>
          <w:i/>
          <w:iCs/>
          <w:sz w:val="24"/>
          <w:szCs w:val="24"/>
        </w:rPr>
        <w:t>it</w:t>
      </w:r>
      <w:r w:rsidRPr="00093BA6">
        <w:rPr>
          <w:rFonts w:asciiTheme="majorHAnsi" w:hAnsiTheme="majorHAnsi" w:cstheme="majorBidi"/>
          <w:i/>
          <w:iCs/>
          <w:spacing w:val="-2"/>
          <w:sz w:val="24"/>
          <w:szCs w:val="24"/>
        </w:rPr>
        <w:t>a</w:t>
      </w:r>
      <w:r w:rsidRPr="00093BA6">
        <w:rPr>
          <w:rFonts w:asciiTheme="majorHAnsi" w:hAnsiTheme="majorHAnsi" w:cstheme="majorBidi"/>
          <w:i/>
          <w:iCs/>
          <w:spacing w:val="2"/>
          <w:sz w:val="24"/>
          <w:szCs w:val="24"/>
        </w:rPr>
        <w:t>b</w:t>
      </w:r>
      <w:r w:rsidRPr="00093BA6">
        <w:rPr>
          <w:rFonts w:asciiTheme="majorHAnsi" w:hAnsiTheme="majorHAnsi" w:cstheme="majorBidi"/>
          <w:i/>
          <w:iCs/>
          <w:spacing w:val="-2"/>
          <w:sz w:val="24"/>
          <w:szCs w:val="24"/>
        </w:rPr>
        <w:t>a</w:t>
      </w:r>
      <w:r w:rsidRPr="00093BA6">
        <w:rPr>
          <w:rFonts w:asciiTheme="majorHAnsi" w:hAnsiTheme="majorHAnsi" w:cstheme="majorBidi"/>
          <w:i/>
          <w:iCs/>
          <w:sz w:val="24"/>
          <w:szCs w:val="24"/>
        </w:rPr>
        <w:t>h</w:t>
      </w:r>
      <w:r w:rsidRPr="00093BA6">
        <w:rPr>
          <w:rFonts w:asciiTheme="majorHAnsi" w:hAnsiTheme="majorHAnsi" w:cstheme="majorBidi"/>
          <w:sz w:val="24"/>
          <w:szCs w:val="24"/>
        </w:rPr>
        <w:t>).</w:t>
      </w:r>
    </w:p>
    <w:p w:rsidR="00794277" w:rsidRPr="00093BA6" w:rsidRDefault="00794277" w:rsidP="00794277">
      <w:pPr>
        <w:pStyle w:val="ListParagraph"/>
        <w:numPr>
          <w:ilvl w:val="0"/>
          <w:numId w:val="23"/>
        </w:numPr>
        <w:tabs>
          <w:tab w:val="left" w:pos="1560"/>
        </w:tabs>
        <w:spacing w:before="120" w:after="120" w:line="360" w:lineRule="auto"/>
        <w:ind w:left="1321" w:hanging="357"/>
        <w:contextualSpacing w:val="0"/>
        <w:jc w:val="both"/>
        <w:rPr>
          <w:rFonts w:asciiTheme="majorHAnsi" w:hAnsiTheme="majorHAnsi" w:cstheme="majorBidi"/>
          <w:b/>
          <w:bCs/>
          <w:sz w:val="24"/>
          <w:szCs w:val="24"/>
        </w:rPr>
      </w:pPr>
      <w:r w:rsidRPr="00093BA6">
        <w:rPr>
          <w:rFonts w:asciiTheme="majorHAnsi" w:hAnsiTheme="majorHAnsi" w:cstheme="majorBidi"/>
          <w:b/>
          <w:bCs/>
          <w:noProof/>
          <w:sz w:val="24"/>
          <w:szCs w:val="24"/>
        </w:rPr>
        <w:t>Matematika</w:t>
      </w:r>
    </w:p>
    <w:p w:rsidR="00794277" w:rsidRPr="00093BA6" w:rsidRDefault="00794277" w:rsidP="00794277">
      <w:pPr>
        <w:spacing w:line="360" w:lineRule="auto"/>
        <w:ind w:left="1324"/>
        <w:jc w:val="both"/>
        <w:rPr>
          <w:rFonts w:asciiTheme="majorHAnsi" w:hAnsiTheme="majorHAnsi" w:cstheme="majorBidi"/>
          <w:lang w:val="id-ID"/>
        </w:rPr>
      </w:pPr>
      <w:r w:rsidRPr="00093BA6">
        <w:rPr>
          <w:rFonts w:asciiTheme="majorHAnsi" w:hAnsiTheme="majorHAnsi" w:cstheme="majorBidi"/>
          <w:lang w:val="id-ID"/>
        </w:rPr>
        <w:t>Mata pelajaran matematika bertujuan agar peserta didik memiliki kemampuan sebagai berikut.</w:t>
      </w:r>
    </w:p>
    <w:p w:rsidR="00794277" w:rsidRPr="00093BA6" w:rsidRDefault="00794277" w:rsidP="00794277">
      <w:pPr>
        <w:numPr>
          <w:ilvl w:val="0"/>
          <w:numId w:val="27"/>
        </w:numPr>
        <w:spacing w:line="360" w:lineRule="auto"/>
        <w:ind w:left="1664"/>
        <w:jc w:val="both"/>
        <w:rPr>
          <w:rFonts w:asciiTheme="majorHAnsi" w:hAnsiTheme="majorHAnsi" w:cstheme="majorBidi"/>
          <w:lang w:val="id-ID"/>
        </w:rPr>
      </w:pPr>
      <w:r w:rsidRPr="00093BA6">
        <w:rPr>
          <w:rFonts w:asciiTheme="majorHAnsi" w:hAnsiTheme="majorHAnsi" w:cstheme="majorBidi"/>
          <w:lang w:val="id-ID"/>
        </w:rPr>
        <w:t xml:space="preserve">Memahami konsep matematika, menjelaskan keterkaitan antarkonsep dan mengaplikasikan konsep atau algoritma, secara luwes, akurat, efisien, dan tepat, dalam pemecahan masalah </w:t>
      </w:r>
    </w:p>
    <w:p w:rsidR="00794277" w:rsidRPr="00093BA6" w:rsidRDefault="00794277" w:rsidP="00794277">
      <w:pPr>
        <w:numPr>
          <w:ilvl w:val="0"/>
          <w:numId w:val="27"/>
        </w:numPr>
        <w:spacing w:line="360" w:lineRule="auto"/>
        <w:ind w:left="1664"/>
        <w:jc w:val="both"/>
        <w:rPr>
          <w:rFonts w:asciiTheme="majorHAnsi" w:hAnsiTheme="majorHAnsi" w:cstheme="majorBidi"/>
          <w:lang w:val="id-ID"/>
        </w:rPr>
      </w:pPr>
      <w:r w:rsidRPr="00093BA6">
        <w:rPr>
          <w:rFonts w:asciiTheme="majorHAnsi" w:hAnsiTheme="majorHAnsi" w:cstheme="majorBidi"/>
          <w:lang w:val="id-ID"/>
        </w:rPr>
        <w:t>Menggunakan penalaran pada pola dan sifat, melakukan manipulasi matematika dalam membuat generalisasi, menyusun bukti, atau menjelaskan gagasan dan pernyataan  matematika</w:t>
      </w:r>
    </w:p>
    <w:p w:rsidR="00794277" w:rsidRPr="00093BA6" w:rsidRDefault="00794277" w:rsidP="00794277">
      <w:pPr>
        <w:numPr>
          <w:ilvl w:val="0"/>
          <w:numId w:val="27"/>
        </w:numPr>
        <w:spacing w:line="360" w:lineRule="auto"/>
        <w:ind w:left="1664"/>
        <w:jc w:val="both"/>
        <w:rPr>
          <w:rFonts w:asciiTheme="majorHAnsi" w:hAnsiTheme="majorHAnsi" w:cstheme="majorBidi"/>
          <w:lang w:val="id-ID"/>
        </w:rPr>
      </w:pPr>
      <w:r w:rsidRPr="00093BA6">
        <w:rPr>
          <w:rFonts w:asciiTheme="majorHAnsi" w:hAnsiTheme="majorHAnsi" w:cstheme="majorBidi"/>
          <w:lang w:val="id-ID"/>
        </w:rPr>
        <w:t>Memecahkan masalah yang meliputi kemampuan memahami masalah, merancang model matematika, menyelesaikan model dan menafsirkan solusi yang diperoleh</w:t>
      </w:r>
    </w:p>
    <w:p w:rsidR="00794277" w:rsidRPr="00093BA6" w:rsidRDefault="00794277" w:rsidP="00794277">
      <w:pPr>
        <w:numPr>
          <w:ilvl w:val="0"/>
          <w:numId w:val="27"/>
        </w:numPr>
        <w:spacing w:line="360" w:lineRule="auto"/>
        <w:ind w:left="1664"/>
        <w:jc w:val="both"/>
        <w:rPr>
          <w:rFonts w:asciiTheme="majorHAnsi" w:hAnsiTheme="majorHAnsi" w:cstheme="majorBidi"/>
          <w:lang w:val="id-ID"/>
        </w:rPr>
      </w:pPr>
      <w:r w:rsidRPr="00093BA6">
        <w:rPr>
          <w:rFonts w:asciiTheme="majorHAnsi" w:hAnsiTheme="majorHAnsi" w:cstheme="majorBidi"/>
          <w:lang w:val="id-ID"/>
        </w:rPr>
        <w:t>Mengomunikasikan gagasan dengan simbol, tabel, diagram, atau media lain untuk memperjelas keadaan atau masalah</w:t>
      </w:r>
    </w:p>
    <w:p w:rsidR="00794277" w:rsidRPr="00093BA6" w:rsidRDefault="00794277" w:rsidP="00794277">
      <w:pPr>
        <w:numPr>
          <w:ilvl w:val="0"/>
          <w:numId w:val="27"/>
        </w:numPr>
        <w:spacing w:line="360" w:lineRule="auto"/>
        <w:ind w:left="1664"/>
        <w:jc w:val="both"/>
        <w:rPr>
          <w:rFonts w:asciiTheme="majorHAnsi" w:hAnsiTheme="majorHAnsi" w:cstheme="majorBidi"/>
          <w:lang w:val="id-ID"/>
        </w:rPr>
      </w:pPr>
      <w:r w:rsidRPr="00093BA6">
        <w:rPr>
          <w:rFonts w:asciiTheme="majorHAnsi" w:hAnsiTheme="majorHAnsi" w:cstheme="majorBidi"/>
          <w:lang w:val="id-ID"/>
        </w:rPr>
        <w:t>Memiliki sikap menghargai kegunaan matematika dalam kehidupan, yaitu memiliki rasa ingin tahu, perhatian, dan minat dalam mempelajari matematika, serta sikap ulet dan percaya diri dalam pemecahan masalah.</w:t>
      </w:r>
    </w:p>
    <w:p w:rsidR="00794277" w:rsidRPr="00093BA6" w:rsidRDefault="00794277" w:rsidP="00794277">
      <w:pPr>
        <w:pStyle w:val="ListParagraph"/>
        <w:numPr>
          <w:ilvl w:val="0"/>
          <w:numId w:val="23"/>
        </w:numPr>
        <w:tabs>
          <w:tab w:val="left" w:pos="1560"/>
        </w:tabs>
        <w:spacing w:before="120" w:after="120" w:line="360" w:lineRule="auto"/>
        <w:jc w:val="both"/>
        <w:rPr>
          <w:rFonts w:asciiTheme="majorHAnsi" w:hAnsiTheme="majorHAnsi" w:cstheme="majorBidi"/>
          <w:b/>
          <w:bCs/>
          <w:sz w:val="24"/>
          <w:szCs w:val="24"/>
        </w:rPr>
      </w:pPr>
      <w:r w:rsidRPr="00093BA6">
        <w:rPr>
          <w:rFonts w:asciiTheme="majorHAnsi" w:hAnsiTheme="majorHAnsi" w:cstheme="majorBidi"/>
          <w:b/>
          <w:bCs/>
          <w:noProof/>
          <w:sz w:val="24"/>
          <w:szCs w:val="24"/>
        </w:rPr>
        <w:t>Ilmu Pengetahuan Alam</w:t>
      </w:r>
    </w:p>
    <w:p w:rsidR="00794277" w:rsidRPr="00093BA6" w:rsidRDefault="00794277" w:rsidP="00794277">
      <w:pPr>
        <w:spacing w:line="360" w:lineRule="auto"/>
        <w:ind w:left="1297"/>
        <w:jc w:val="both"/>
        <w:rPr>
          <w:rFonts w:asciiTheme="majorHAnsi" w:hAnsiTheme="majorHAnsi" w:cstheme="majorBidi"/>
          <w:lang w:val="id-ID"/>
        </w:rPr>
      </w:pPr>
      <w:r w:rsidRPr="00093BA6">
        <w:rPr>
          <w:rFonts w:asciiTheme="majorHAnsi" w:hAnsiTheme="majorHAnsi" w:cstheme="majorBidi"/>
          <w:lang w:val="id-ID"/>
        </w:rPr>
        <w:t>Mata Pelajaran IPA di SD/MI bertujuan agar peserta didik memiliki kemampuan sebagai berikut.</w:t>
      </w:r>
    </w:p>
    <w:p w:rsidR="00794277" w:rsidRPr="00093BA6" w:rsidRDefault="00794277" w:rsidP="00794277">
      <w:pPr>
        <w:pStyle w:val="ListNumber"/>
        <w:numPr>
          <w:ilvl w:val="0"/>
          <w:numId w:val="28"/>
        </w:numPr>
        <w:tabs>
          <w:tab w:val="clear" w:pos="3150"/>
          <w:tab w:val="left" w:pos="360"/>
        </w:tabs>
        <w:autoSpaceDE w:val="0"/>
        <w:autoSpaceDN w:val="0"/>
        <w:spacing w:line="360" w:lineRule="auto"/>
        <w:ind w:left="1664"/>
        <w:jc w:val="both"/>
        <w:rPr>
          <w:rFonts w:asciiTheme="majorHAnsi" w:hAnsiTheme="majorHAnsi" w:cstheme="majorBidi"/>
          <w:lang w:val="id-ID"/>
        </w:rPr>
      </w:pPr>
      <w:r w:rsidRPr="00093BA6">
        <w:rPr>
          <w:rFonts w:asciiTheme="majorHAnsi" w:hAnsiTheme="majorHAnsi" w:cstheme="majorBidi"/>
          <w:lang w:val="id-ID"/>
        </w:rPr>
        <w:t>Memperoleh keyakinan terhadap kebesaran Tuhan Yang Maha Esa berdasarkan keberadaan, keindahan dan keteraturan alam ciptaan-Nya</w:t>
      </w:r>
    </w:p>
    <w:p w:rsidR="00794277" w:rsidRPr="00093BA6" w:rsidRDefault="00794277" w:rsidP="00794277">
      <w:pPr>
        <w:numPr>
          <w:ilvl w:val="0"/>
          <w:numId w:val="28"/>
        </w:numPr>
        <w:tabs>
          <w:tab w:val="left" w:pos="360"/>
        </w:tabs>
        <w:spacing w:line="360" w:lineRule="auto"/>
        <w:ind w:left="1664"/>
        <w:jc w:val="both"/>
        <w:rPr>
          <w:rFonts w:asciiTheme="majorHAnsi" w:hAnsiTheme="majorHAnsi" w:cstheme="majorBidi"/>
          <w:lang w:val="id-ID"/>
        </w:rPr>
      </w:pPr>
      <w:r w:rsidRPr="00093BA6">
        <w:rPr>
          <w:rFonts w:asciiTheme="majorHAnsi" w:hAnsiTheme="majorHAnsi" w:cstheme="majorBidi"/>
          <w:lang w:val="id-ID" w:eastAsia="ja-JP"/>
        </w:rPr>
        <w:t>M</w:t>
      </w:r>
      <w:r w:rsidRPr="00093BA6">
        <w:rPr>
          <w:rFonts w:asciiTheme="majorHAnsi" w:hAnsiTheme="majorHAnsi" w:cstheme="majorBidi"/>
          <w:lang w:val="id-ID"/>
        </w:rPr>
        <w:t>engembangkan pengetahuan dan pemahaman konsep-konsep IPA yang bermanfaat dan dapat diterapkan dalam kehidupan sehari-hari</w:t>
      </w:r>
    </w:p>
    <w:p w:rsidR="00794277" w:rsidRPr="00093BA6" w:rsidRDefault="00794277" w:rsidP="00794277">
      <w:pPr>
        <w:numPr>
          <w:ilvl w:val="0"/>
          <w:numId w:val="28"/>
        </w:numPr>
        <w:tabs>
          <w:tab w:val="left" w:pos="360"/>
          <w:tab w:val="left" w:pos="426"/>
        </w:tabs>
        <w:spacing w:line="360" w:lineRule="auto"/>
        <w:ind w:left="1664"/>
        <w:jc w:val="both"/>
        <w:rPr>
          <w:rFonts w:asciiTheme="majorHAnsi" w:hAnsiTheme="majorHAnsi" w:cstheme="majorBidi"/>
          <w:lang w:val="id-ID"/>
        </w:rPr>
      </w:pPr>
      <w:r w:rsidRPr="00093BA6">
        <w:rPr>
          <w:rFonts w:asciiTheme="majorHAnsi" w:hAnsiTheme="majorHAnsi" w:cstheme="majorBidi"/>
          <w:lang w:val="id-ID" w:eastAsia="ja-JP"/>
        </w:rPr>
        <w:t>M</w:t>
      </w:r>
      <w:r w:rsidRPr="00093BA6">
        <w:rPr>
          <w:rFonts w:asciiTheme="majorHAnsi" w:hAnsiTheme="majorHAnsi" w:cstheme="majorBidi"/>
          <w:lang w:val="id-ID"/>
        </w:rPr>
        <w:t>engembangkan rasa ingin tahu, sikap positip  dan kesadaran tentang adanya hubungan yang saling mempengaruhi antara IPA, lingkungan,  teknologi dan masyarakat</w:t>
      </w:r>
    </w:p>
    <w:p w:rsidR="00794277" w:rsidRPr="00093BA6" w:rsidRDefault="00794277" w:rsidP="00794277">
      <w:pPr>
        <w:numPr>
          <w:ilvl w:val="0"/>
          <w:numId w:val="28"/>
        </w:numPr>
        <w:tabs>
          <w:tab w:val="left" w:pos="360"/>
        </w:tabs>
        <w:spacing w:line="360" w:lineRule="auto"/>
        <w:ind w:left="1664"/>
        <w:jc w:val="both"/>
        <w:rPr>
          <w:rFonts w:asciiTheme="majorHAnsi" w:hAnsiTheme="majorHAnsi" w:cstheme="majorBidi"/>
          <w:lang w:val="id-ID"/>
        </w:rPr>
      </w:pPr>
      <w:r w:rsidRPr="00093BA6">
        <w:rPr>
          <w:rFonts w:asciiTheme="majorHAnsi" w:hAnsiTheme="majorHAnsi" w:cstheme="majorBidi"/>
          <w:lang w:val="id-ID" w:eastAsia="ja-JP"/>
        </w:rPr>
        <w:t>M</w:t>
      </w:r>
      <w:r w:rsidRPr="00093BA6">
        <w:rPr>
          <w:rFonts w:asciiTheme="majorHAnsi" w:hAnsiTheme="majorHAnsi" w:cstheme="majorBidi"/>
          <w:lang w:val="id-ID"/>
        </w:rPr>
        <w:t>engembangkan keterampilan proses untuk menyelidiki alam sekitar, memecahkan masalah dan membuat keputusan</w:t>
      </w:r>
    </w:p>
    <w:p w:rsidR="00794277" w:rsidRPr="00093BA6" w:rsidRDefault="00794277" w:rsidP="00794277">
      <w:pPr>
        <w:numPr>
          <w:ilvl w:val="0"/>
          <w:numId w:val="28"/>
        </w:numPr>
        <w:tabs>
          <w:tab w:val="left" w:pos="360"/>
        </w:tabs>
        <w:spacing w:line="360" w:lineRule="auto"/>
        <w:ind w:left="1664"/>
        <w:jc w:val="both"/>
        <w:rPr>
          <w:rFonts w:asciiTheme="majorHAnsi" w:hAnsiTheme="majorHAnsi" w:cstheme="majorBidi"/>
          <w:lang w:val="id-ID"/>
        </w:rPr>
      </w:pPr>
      <w:r w:rsidRPr="00093BA6">
        <w:rPr>
          <w:rFonts w:asciiTheme="majorHAnsi" w:hAnsiTheme="majorHAnsi" w:cstheme="majorBidi"/>
          <w:lang w:val="id-ID"/>
        </w:rPr>
        <w:lastRenderedPageBreak/>
        <w:t>Meningkatkan kesadaran untuk b</w:t>
      </w:r>
      <w:r w:rsidRPr="00093BA6">
        <w:rPr>
          <w:rFonts w:asciiTheme="majorHAnsi" w:hAnsiTheme="majorHAnsi" w:cstheme="majorBidi"/>
          <w:lang w:val="id-ID" w:eastAsia="ja-JP"/>
        </w:rPr>
        <w:t xml:space="preserve">erperan </w:t>
      </w:r>
      <w:r w:rsidRPr="00093BA6">
        <w:rPr>
          <w:rFonts w:asciiTheme="majorHAnsi" w:hAnsiTheme="majorHAnsi" w:cstheme="majorBidi"/>
          <w:lang w:val="id-ID"/>
        </w:rPr>
        <w:t>serta dalam memelihara, menjaga dan melestarikan lingkungan alam</w:t>
      </w:r>
    </w:p>
    <w:p w:rsidR="00794277" w:rsidRPr="00093BA6" w:rsidRDefault="00794277" w:rsidP="00794277">
      <w:pPr>
        <w:numPr>
          <w:ilvl w:val="0"/>
          <w:numId w:val="28"/>
        </w:numPr>
        <w:tabs>
          <w:tab w:val="left" w:pos="360"/>
        </w:tabs>
        <w:spacing w:line="360" w:lineRule="auto"/>
        <w:ind w:left="1664"/>
        <w:jc w:val="both"/>
        <w:rPr>
          <w:rFonts w:asciiTheme="majorHAnsi" w:hAnsiTheme="majorHAnsi" w:cstheme="majorBidi"/>
          <w:lang w:val="id-ID"/>
        </w:rPr>
      </w:pPr>
      <w:r w:rsidRPr="00093BA6">
        <w:rPr>
          <w:rFonts w:asciiTheme="majorHAnsi" w:hAnsiTheme="majorHAnsi" w:cstheme="majorBidi"/>
          <w:lang w:val="id-ID"/>
        </w:rPr>
        <w:t xml:space="preserve">Meningkatkan kesadaran untuk menghargai alam dan segala keteraturannya sebagai salah satu ciptaan Tuhan </w:t>
      </w:r>
    </w:p>
    <w:p w:rsidR="00794277" w:rsidRPr="00093BA6" w:rsidRDefault="00794277" w:rsidP="00794277">
      <w:pPr>
        <w:numPr>
          <w:ilvl w:val="0"/>
          <w:numId w:val="28"/>
        </w:numPr>
        <w:tabs>
          <w:tab w:val="left" w:pos="360"/>
        </w:tabs>
        <w:spacing w:line="360" w:lineRule="auto"/>
        <w:ind w:left="1664"/>
        <w:jc w:val="both"/>
        <w:rPr>
          <w:rFonts w:asciiTheme="majorHAnsi" w:hAnsiTheme="majorHAnsi" w:cstheme="majorBidi"/>
          <w:lang w:val="id-ID"/>
        </w:rPr>
      </w:pPr>
      <w:r w:rsidRPr="00093BA6">
        <w:rPr>
          <w:rFonts w:asciiTheme="majorHAnsi" w:hAnsiTheme="majorHAnsi" w:cstheme="majorBidi"/>
          <w:lang w:val="id-ID"/>
        </w:rPr>
        <w:t>Memperoleh bekal pengetahuan, konsep dan keterampilan IPA sebagai dasar untuk melanjutkan pendidikan ke SMP/MTs.</w:t>
      </w:r>
    </w:p>
    <w:p w:rsidR="00794277" w:rsidRPr="00093BA6" w:rsidRDefault="00794277" w:rsidP="00794277">
      <w:pPr>
        <w:rPr>
          <w:rFonts w:asciiTheme="majorHAnsi" w:eastAsia="Calibri" w:hAnsiTheme="majorHAnsi" w:cstheme="majorBidi"/>
          <w:b/>
          <w:bCs/>
          <w:noProof/>
          <w:lang w:val="id-ID"/>
        </w:rPr>
      </w:pPr>
    </w:p>
    <w:p w:rsidR="00794277" w:rsidRPr="00093BA6" w:rsidRDefault="00794277" w:rsidP="00794277">
      <w:pPr>
        <w:pStyle w:val="ListParagraph"/>
        <w:numPr>
          <w:ilvl w:val="0"/>
          <w:numId w:val="23"/>
        </w:numPr>
        <w:tabs>
          <w:tab w:val="left" w:pos="1560"/>
        </w:tabs>
        <w:spacing w:after="120" w:line="360" w:lineRule="auto"/>
        <w:jc w:val="both"/>
        <w:rPr>
          <w:rFonts w:asciiTheme="majorHAnsi" w:hAnsiTheme="majorHAnsi" w:cstheme="majorBidi"/>
          <w:b/>
          <w:bCs/>
          <w:sz w:val="24"/>
          <w:szCs w:val="24"/>
        </w:rPr>
      </w:pPr>
      <w:r w:rsidRPr="00093BA6">
        <w:rPr>
          <w:rFonts w:asciiTheme="majorHAnsi" w:hAnsiTheme="majorHAnsi" w:cstheme="majorBidi"/>
          <w:b/>
          <w:bCs/>
          <w:noProof/>
          <w:sz w:val="24"/>
          <w:szCs w:val="24"/>
        </w:rPr>
        <w:t>Ilmu Pengetahuan Sosial</w:t>
      </w:r>
    </w:p>
    <w:p w:rsidR="00794277" w:rsidRPr="00093BA6" w:rsidRDefault="00794277" w:rsidP="00794277">
      <w:pPr>
        <w:pStyle w:val="Aisi"/>
        <w:spacing w:line="360" w:lineRule="auto"/>
        <w:ind w:left="1304"/>
        <w:rPr>
          <w:rFonts w:asciiTheme="majorHAnsi" w:hAnsiTheme="majorHAnsi" w:cstheme="majorBidi"/>
          <w:color w:val="auto"/>
          <w:sz w:val="24"/>
        </w:rPr>
      </w:pPr>
      <w:r w:rsidRPr="00093BA6">
        <w:rPr>
          <w:rFonts w:asciiTheme="majorHAnsi" w:hAnsiTheme="majorHAnsi" w:cstheme="majorBidi"/>
          <w:color w:val="auto"/>
          <w:sz w:val="24"/>
        </w:rPr>
        <w:t xml:space="preserve">Mata pelajaran IPS bertujuan agar peserta didik memiliki kemampuan sebagai berikut. </w:t>
      </w:r>
    </w:p>
    <w:p w:rsidR="00794277" w:rsidRPr="00093BA6" w:rsidRDefault="00794277" w:rsidP="00794277">
      <w:pPr>
        <w:pStyle w:val="A1"/>
        <w:numPr>
          <w:ilvl w:val="0"/>
          <w:numId w:val="29"/>
        </w:numPr>
        <w:spacing w:line="360" w:lineRule="auto"/>
        <w:rPr>
          <w:rFonts w:asciiTheme="majorHAnsi" w:hAnsiTheme="majorHAnsi" w:cstheme="majorBidi"/>
          <w:color w:val="auto"/>
          <w:sz w:val="24"/>
        </w:rPr>
      </w:pPr>
      <w:r w:rsidRPr="00093BA6">
        <w:rPr>
          <w:rFonts w:asciiTheme="majorHAnsi" w:hAnsiTheme="majorHAnsi" w:cstheme="majorBidi"/>
          <w:color w:val="auto"/>
          <w:sz w:val="24"/>
        </w:rPr>
        <w:t>Mengenal konsep-konsep yang berkaitan dengan kehidupan  masyarakat dan lingkungannya</w:t>
      </w:r>
    </w:p>
    <w:p w:rsidR="00794277" w:rsidRPr="00093BA6" w:rsidRDefault="00794277" w:rsidP="00794277">
      <w:pPr>
        <w:pStyle w:val="A1"/>
        <w:numPr>
          <w:ilvl w:val="0"/>
          <w:numId w:val="29"/>
        </w:numPr>
        <w:spacing w:line="360" w:lineRule="auto"/>
        <w:rPr>
          <w:rFonts w:asciiTheme="majorHAnsi" w:hAnsiTheme="majorHAnsi" w:cstheme="majorBidi"/>
          <w:color w:val="auto"/>
          <w:sz w:val="24"/>
        </w:rPr>
      </w:pPr>
      <w:r w:rsidRPr="00093BA6">
        <w:rPr>
          <w:rFonts w:asciiTheme="majorHAnsi" w:hAnsiTheme="majorHAnsi" w:cstheme="majorBidi"/>
          <w:color w:val="auto"/>
          <w:sz w:val="24"/>
        </w:rPr>
        <w:t>Memiliki kemampuan dasar untuk berpikir logis dan kritis, rasa ingin tahu,  inkuiri, memecahkan masalah, dan keterampilan dalam kehidupan sosial</w:t>
      </w:r>
    </w:p>
    <w:p w:rsidR="00794277" w:rsidRPr="00093BA6" w:rsidRDefault="00794277" w:rsidP="00794277">
      <w:pPr>
        <w:pStyle w:val="A1"/>
        <w:numPr>
          <w:ilvl w:val="0"/>
          <w:numId w:val="29"/>
        </w:numPr>
        <w:spacing w:line="360" w:lineRule="auto"/>
        <w:rPr>
          <w:rFonts w:asciiTheme="majorHAnsi" w:hAnsiTheme="majorHAnsi" w:cstheme="majorBidi"/>
          <w:i/>
          <w:color w:val="auto"/>
          <w:sz w:val="24"/>
          <w:lang w:val="fi-FI"/>
        </w:rPr>
      </w:pPr>
      <w:r w:rsidRPr="00093BA6">
        <w:rPr>
          <w:rFonts w:asciiTheme="majorHAnsi" w:hAnsiTheme="majorHAnsi" w:cstheme="majorBidi"/>
          <w:color w:val="auto"/>
          <w:sz w:val="24"/>
          <w:lang w:val="fi-FI"/>
        </w:rPr>
        <w:t>Memiliki komitmen dan kesadaran terhadap nilai-nilai sosial dan kemanusiaan</w:t>
      </w:r>
    </w:p>
    <w:p w:rsidR="00794277" w:rsidRPr="00093BA6" w:rsidRDefault="00794277" w:rsidP="00794277">
      <w:pPr>
        <w:pStyle w:val="A1"/>
        <w:numPr>
          <w:ilvl w:val="0"/>
          <w:numId w:val="29"/>
        </w:numPr>
        <w:spacing w:line="360" w:lineRule="auto"/>
        <w:rPr>
          <w:rFonts w:asciiTheme="majorHAnsi" w:hAnsiTheme="majorHAnsi" w:cstheme="majorBidi"/>
          <w:i/>
          <w:color w:val="auto"/>
          <w:sz w:val="24"/>
          <w:lang w:val="fi-FI"/>
        </w:rPr>
      </w:pPr>
      <w:r w:rsidRPr="00093BA6">
        <w:rPr>
          <w:rFonts w:asciiTheme="majorHAnsi" w:hAnsiTheme="majorHAnsi" w:cstheme="majorBidi"/>
          <w:color w:val="auto"/>
          <w:sz w:val="24"/>
          <w:lang w:val="fi-FI"/>
        </w:rPr>
        <w:t>Memiliki kemampuan berkomunikasi, bekerjasama dan berkompetisi dalam masyarakat yang majemuk, di tingkat lokal, nasional, dan global.</w:t>
      </w:r>
    </w:p>
    <w:p w:rsidR="00794277" w:rsidRPr="00093BA6" w:rsidRDefault="00794277" w:rsidP="00794277">
      <w:pPr>
        <w:pStyle w:val="ListParagraph"/>
        <w:numPr>
          <w:ilvl w:val="0"/>
          <w:numId w:val="23"/>
        </w:numPr>
        <w:tabs>
          <w:tab w:val="left" w:pos="1560"/>
        </w:tabs>
        <w:spacing w:before="120" w:line="360" w:lineRule="auto"/>
        <w:jc w:val="both"/>
        <w:rPr>
          <w:rFonts w:asciiTheme="majorHAnsi" w:hAnsiTheme="majorHAnsi" w:cstheme="majorBidi"/>
          <w:b/>
          <w:bCs/>
          <w:sz w:val="24"/>
          <w:szCs w:val="24"/>
        </w:rPr>
      </w:pPr>
      <w:r w:rsidRPr="00093BA6">
        <w:rPr>
          <w:rFonts w:asciiTheme="majorHAnsi" w:hAnsiTheme="majorHAnsi" w:cstheme="majorBidi"/>
          <w:b/>
          <w:bCs/>
          <w:sz w:val="24"/>
          <w:szCs w:val="24"/>
        </w:rPr>
        <w:t>Seni Budaya dan Keterampilan</w:t>
      </w:r>
    </w:p>
    <w:p w:rsidR="00794277" w:rsidRPr="00093BA6" w:rsidRDefault="00794277" w:rsidP="00794277">
      <w:pPr>
        <w:pStyle w:val="ListParagraph"/>
        <w:spacing w:after="0" w:line="360" w:lineRule="auto"/>
        <w:ind w:left="1324"/>
        <w:contextualSpacing w:val="0"/>
        <w:rPr>
          <w:rFonts w:asciiTheme="majorHAnsi" w:hAnsiTheme="majorHAnsi" w:cstheme="majorBidi"/>
          <w:sz w:val="24"/>
          <w:szCs w:val="24"/>
        </w:rPr>
      </w:pPr>
      <w:r w:rsidRPr="00093BA6">
        <w:rPr>
          <w:rFonts w:asciiTheme="majorHAnsi" w:hAnsiTheme="majorHAnsi" w:cstheme="majorBidi"/>
          <w:sz w:val="24"/>
          <w:szCs w:val="24"/>
        </w:rPr>
        <w:t>Mata pelajaran Seni Budaya dan Keterampilan bertujuan agar peserta didik memiliki kemampuan sebagai berikut.</w:t>
      </w:r>
    </w:p>
    <w:p w:rsidR="00794277" w:rsidRPr="00093BA6" w:rsidRDefault="00794277" w:rsidP="00794277">
      <w:pPr>
        <w:pStyle w:val="ListParagraph"/>
        <w:numPr>
          <w:ilvl w:val="0"/>
          <w:numId w:val="30"/>
        </w:numPr>
        <w:spacing w:after="0" w:line="360" w:lineRule="auto"/>
        <w:ind w:left="1721" w:hanging="357"/>
        <w:contextualSpacing w:val="0"/>
        <w:rPr>
          <w:rFonts w:asciiTheme="majorHAnsi" w:hAnsiTheme="majorHAnsi" w:cstheme="majorBidi"/>
          <w:sz w:val="24"/>
          <w:szCs w:val="24"/>
        </w:rPr>
      </w:pPr>
      <w:r w:rsidRPr="00093BA6">
        <w:rPr>
          <w:rFonts w:asciiTheme="majorHAnsi" w:hAnsiTheme="majorHAnsi" w:cstheme="majorBidi"/>
          <w:sz w:val="24"/>
          <w:szCs w:val="24"/>
        </w:rPr>
        <w:t>Memahami konsep dan pentingnya seni budaya dan keterampilan</w:t>
      </w:r>
    </w:p>
    <w:p w:rsidR="00794277" w:rsidRPr="00093BA6" w:rsidRDefault="00794277" w:rsidP="00794277">
      <w:pPr>
        <w:pStyle w:val="ListParagraph"/>
        <w:numPr>
          <w:ilvl w:val="0"/>
          <w:numId w:val="30"/>
        </w:numPr>
        <w:spacing w:after="0" w:line="360" w:lineRule="auto"/>
        <w:ind w:left="1721" w:hanging="357"/>
        <w:contextualSpacing w:val="0"/>
        <w:rPr>
          <w:rFonts w:asciiTheme="majorHAnsi" w:hAnsiTheme="majorHAnsi" w:cstheme="majorBidi"/>
          <w:sz w:val="24"/>
          <w:szCs w:val="24"/>
        </w:rPr>
      </w:pPr>
      <w:r w:rsidRPr="00093BA6">
        <w:rPr>
          <w:rFonts w:asciiTheme="majorHAnsi" w:hAnsiTheme="majorHAnsi" w:cstheme="majorBidi"/>
          <w:sz w:val="24"/>
          <w:szCs w:val="24"/>
        </w:rPr>
        <w:t>Menampilkan sikap apresiasi terhadap seni budaya dan keterampilan</w:t>
      </w:r>
    </w:p>
    <w:p w:rsidR="00794277" w:rsidRPr="00093BA6" w:rsidRDefault="00794277" w:rsidP="00794277">
      <w:pPr>
        <w:pStyle w:val="ListParagraph"/>
        <w:numPr>
          <w:ilvl w:val="0"/>
          <w:numId w:val="30"/>
        </w:numPr>
        <w:spacing w:after="0" w:line="360" w:lineRule="auto"/>
        <w:ind w:left="1721" w:hanging="357"/>
        <w:contextualSpacing w:val="0"/>
        <w:rPr>
          <w:rFonts w:asciiTheme="majorHAnsi" w:hAnsiTheme="majorHAnsi" w:cstheme="majorBidi"/>
          <w:sz w:val="24"/>
          <w:szCs w:val="24"/>
        </w:rPr>
      </w:pPr>
      <w:r w:rsidRPr="00093BA6">
        <w:rPr>
          <w:rFonts w:asciiTheme="majorHAnsi" w:hAnsiTheme="majorHAnsi" w:cstheme="majorBidi"/>
          <w:sz w:val="24"/>
          <w:szCs w:val="24"/>
        </w:rPr>
        <w:t>Menampilkan kreativitas melalui seni budaya dan keterampilan</w:t>
      </w:r>
    </w:p>
    <w:p w:rsidR="00794277" w:rsidRPr="00093BA6" w:rsidRDefault="00794277" w:rsidP="00794277">
      <w:pPr>
        <w:pStyle w:val="ListParagraph"/>
        <w:numPr>
          <w:ilvl w:val="0"/>
          <w:numId w:val="30"/>
        </w:numPr>
        <w:spacing w:after="0" w:line="360" w:lineRule="auto"/>
        <w:ind w:left="1721" w:hanging="357"/>
        <w:contextualSpacing w:val="0"/>
        <w:rPr>
          <w:rFonts w:asciiTheme="majorHAnsi" w:hAnsiTheme="majorHAnsi" w:cstheme="majorBidi"/>
          <w:sz w:val="24"/>
          <w:szCs w:val="24"/>
        </w:rPr>
      </w:pPr>
      <w:r w:rsidRPr="00093BA6">
        <w:rPr>
          <w:rFonts w:asciiTheme="majorHAnsi" w:hAnsiTheme="majorHAnsi" w:cstheme="majorBidi"/>
          <w:sz w:val="24"/>
          <w:szCs w:val="24"/>
        </w:rPr>
        <w:t>Menampilkan peran serta dalam seni budaya dan keterampilan dalam tingkat lokal, regional, maupun global.</w:t>
      </w:r>
    </w:p>
    <w:p w:rsidR="00794277" w:rsidRPr="00093BA6" w:rsidRDefault="00794277" w:rsidP="00794277">
      <w:pPr>
        <w:pStyle w:val="ListParagraph"/>
        <w:numPr>
          <w:ilvl w:val="0"/>
          <w:numId w:val="23"/>
        </w:numPr>
        <w:tabs>
          <w:tab w:val="left" w:pos="1560"/>
        </w:tabs>
        <w:spacing w:before="120" w:after="120" w:line="360" w:lineRule="auto"/>
        <w:ind w:left="1321" w:hanging="357"/>
        <w:contextualSpacing w:val="0"/>
        <w:jc w:val="both"/>
        <w:rPr>
          <w:rFonts w:asciiTheme="majorHAnsi" w:hAnsiTheme="majorHAnsi" w:cstheme="majorBidi"/>
          <w:b/>
          <w:bCs/>
          <w:sz w:val="24"/>
          <w:szCs w:val="24"/>
        </w:rPr>
      </w:pPr>
      <w:r w:rsidRPr="00093BA6">
        <w:rPr>
          <w:rFonts w:asciiTheme="majorHAnsi" w:hAnsiTheme="majorHAnsi" w:cstheme="majorBidi"/>
          <w:b/>
          <w:bCs/>
          <w:sz w:val="24"/>
          <w:szCs w:val="24"/>
          <w:lang w:val="sv-SE"/>
        </w:rPr>
        <w:t>Pendidikan Jasmani, Olahraga dan Kesehatan</w:t>
      </w:r>
    </w:p>
    <w:p w:rsidR="00794277" w:rsidRPr="00093BA6" w:rsidRDefault="00794277" w:rsidP="00794277">
      <w:pPr>
        <w:tabs>
          <w:tab w:val="left" w:pos="360"/>
        </w:tabs>
        <w:spacing w:line="360" w:lineRule="auto"/>
        <w:ind w:left="1304"/>
        <w:jc w:val="both"/>
        <w:rPr>
          <w:rFonts w:asciiTheme="majorHAnsi" w:hAnsiTheme="majorHAnsi" w:cstheme="majorBidi"/>
          <w:lang w:val="sv-SE"/>
        </w:rPr>
      </w:pPr>
      <w:r w:rsidRPr="00093BA6">
        <w:rPr>
          <w:rFonts w:asciiTheme="majorHAnsi" w:hAnsiTheme="majorHAnsi" w:cstheme="majorBidi"/>
          <w:lang w:val="sv-SE"/>
        </w:rPr>
        <w:t>Pendidikan Jasmani, Olahraga, dan Kesehatan bertujuan agar peserta didik memiliki kemampuan sebagai berikut.</w:t>
      </w:r>
    </w:p>
    <w:p w:rsidR="00794277" w:rsidRPr="00093BA6" w:rsidRDefault="00794277" w:rsidP="00794277">
      <w:pPr>
        <w:widowControl w:val="0"/>
        <w:numPr>
          <w:ilvl w:val="0"/>
          <w:numId w:val="31"/>
        </w:numPr>
        <w:autoSpaceDE w:val="0"/>
        <w:autoSpaceDN w:val="0"/>
        <w:adjustRightInd w:val="0"/>
        <w:spacing w:line="360" w:lineRule="auto"/>
        <w:jc w:val="both"/>
        <w:rPr>
          <w:rFonts w:asciiTheme="majorHAnsi" w:hAnsiTheme="majorHAnsi" w:cstheme="majorBidi"/>
          <w:lang w:val="fi-FI"/>
        </w:rPr>
      </w:pPr>
      <w:r w:rsidRPr="00093BA6">
        <w:rPr>
          <w:rFonts w:asciiTheme="majorHAnsi" w:hAnsiTheme="majorHAnsi" w:cstheme="majorBidi"/>
          <w:lang w:val="fi-FI"/>
        </w:rPr>
        <w:lastRenderedPageBreak/>
        <w:t>Mengembangkan keterampilan pengelolaan diri dalam upaya pengembangan dan pemeliharaan kebugaran jasmani serta pola hidup sehat melalui berbagai aktivitas jasmani dan olahraga yang terpilih</w:t>
      </w:r>
    </w:p>
    <w:p w:rsidR="00794277" w:rsidRPr="00093BA6" w:rsidRDefault="00794277" w:rsidP="00794277">
      <w:pPr>
        <w:widowControl w:val="0"/>
        <w:numPr>
          <w:ilvl w:val="0"/>
          <w:numId w:val="31"/>
        </w:numPr>
        <w:autoSpaceDE w:val="0"/>
        <w:autoSpaceDN w:val="0"/>
        <w:adjustRightInd w:val="0"/>
        <w:spacing w:line="360" w:lineRule="auto"/>
        <w:jc w:val="both"/>
        <w:rPr>
          <w:rFonts w:asciiTheme="majorHAnsi" w:hAnsiTheme="majorHAnsi" w:cstheme="majorBidi"/>
          <w:lang w:val="fi-FI"/>
        </w:rPr>
      </w:pPr>
      <w:r w:rsidRPr="00093BA6">
        <w:rPr>
          <w:rFonts w:asciiTheme="majorHAnsi" w:hAnsiTheme="majorHAnsi" w:cstheme="majorBidi"/>
          <w:lang w:val="fi-FI"/>
        </w:rPr>
        <w:t>Meningkatkan pertumbuhan fisik dan pengembangan psikis yang lebih baik.</w:t>
      </w:r>
    </w:p>
    <w:p w:rsidR="00794277" w:rsidRPr="00093BA6" w:rsidRDefault="00794277" w:rsidP="00794277">
      <w:pPr>
        <w:widowControl w:val="0"/>
        <w:numPr>
          <w:ilvl w:val="0"/>
          <w:numId w:val="31"/>
        </w:numPr>
        <w:autoSpaceDE w:val="0"/>
        <w:autoSpaceDN w:val="0"/>
        <w:adjustRightInd w:val="0"/>
        <w:spacing w:line="360" w:lineRule="auto"/>
        <w:jc w:val="both"/>
        <w:rPr>
          <w:rFonts w:asciiTheme="majorHAnsi" w:hAnsiTheme="majorHAnsi" w:cstheme="majorBidi"/>
          <w:lang w:val="fi-FI"/>
        </w:rPr>
      </w:pPr>
      <w:r w:rsidRPr="00093BA6">
        <w:rPr>
          <w:rFonts w:asciiTheme="majorHAnsi" w:hAnsiTheme="majorHAnsi" w:cstheme="majorBidi"/>
          <w:lang w:val="fi-FI"/>
        </w:rPr>
        <w:t>Meningkatkan kemampuan dan keterampilan gerak dasar</w:t>
      </w:r>
    </w:p>
    <w:p w:rsidR="00794277" w:rsidRPr="00093BA6" w:rsidRDefault="00794277" w:rsidP="00794277">
      <w:pPr>
        <w:widowControl w:val="0"/>
        <w:numPr>
          <w:ilvl w:val="0"/>
          <w:numId w:val="31"/>
        </w:numPr>
        <w:autoSpaceDE w:val="0"/>
        <w:autoSpaceDN w:val="0"/>
        <w:adjustRightInd w:val="0"/>
        <w:spacing w:line="360" w:lineRule="auto"/>
        <w:jc w:val="both"/>
        <w:rPr>
          <w:rFonts w:asciiTheme="majorHAnsi" w:hAnsiTheme="majorHAnsi" w:cstheme="majorBidi"/>
          <w:lang w:val="sv-SE"/>
        </w:rPr>
      </w:pPr>
      <w:r w:rsidRPr="00093BA6">
        <w:rPr>
          <w:rFonts w:asciiTheme="majorHAnsi" w:hAnsiTheme="majorHAnsi" w:cstheme="majorBidi"/>
          <w:lang w:val="sv-SE"/>
        </w:rPr>
        <w:t>Meletakkan landasan karakter moral yang kuat melalui internalisasi nilai-nilai yang terkandung di dalam pendidikan jasmani, olahraga dan kesehatan</w:t>
      </w:r>
    </w:p>
    <w:p w:rsidR="00794277" w:rsidRPr="00093BA6" w:rsidRDefault="00794277" w:rsidP="00794277">
      <w:pPr>
        <w:widowControl w:val="0"/>
        <w:numPr>
          <w:ilvl w:val="0"/>
          <w:numId w:val="31"/>
        </w:numPr>
        <w:tabs>
          <w:tab w:val="left" w:pos="720"/>
        </w:tabs>
        <w:autoSpaceDE w:val="0"/>
        <w:autoSpaceDN w:val="0"/>
        <w:adjustRightInd w:val="0"/>
        <w:spacing w:line="360" w:lineRule="auto"/>
        <w:jc w:val="both"/>
        <w:rPr>
          <w:rFonts w:asciiTheme="majorHAnsi" w:hAnsiTheme="majorHAnsi" w:cstheme="majorBidi"/>
          <w:lang w:val="sv-SE"/>
        </w:rPr>
      </w:pPr>
      <w:r w:rsidRPr="00093BA6">
        <w:rPr>
          <w:rFonts w:asciiTheme="majorHAnsi" w:hAnsiTheme="majorHAnsi" w:cstheme="majorBidi"/>
          <w:lang w:val="sv-SE"/>
        </w:rPr>
        <w:t>Mengembangkan sikap sportif, jujur, disiplin, bertanggungjawab, kerjasama, percaya diri dan demokratis</w:t>
      </w:r>
    </w:p>
    <w:p w:rsidR="00794277" w:rsidRPr="00093BA6" w:rsidRDefault="00794277" w:rsidP="00794277">
      <w:pPr>
        <w:widowControl w:val="0"/>
        <w:numPr>
          <w:ilvl w:val="0"/>
          <w:numId w:val="31"/>
        </w:numPr>
        <w:tabs>
          <w:tab w:val="left" w:pos="720"/>
        </w:tabs>
        <w:autoSpaceDE w:val="0"/>
        <w:autoSpaceDN w:val="0"/>
        <w:adjustRightInd w:val="0"/>
        <w:spacing w:line="360" w:lineRule="auto"/>
        <w:jc w:val="both"/>
        <w:rPr>
          <w:rFonts w:asciiTheme="majorHAnsi" w:hAnsiTheme="majorHAnsi" w:cstheme="majorBidi"/>
          <w:lang w:val="sv-SE"/>
        </w:rPr>
      </w:pPr>
      <w:r w:rsidRPr="00093BA6">
        <w:rPr>
          <w:rFonts w:asciiTheme="majorHAnsi" w:hAnsiTheme="majorHAnsi" w:cstheme="majorBidi"/>
          <w:lang w:val="sv-SE"/>
        </w:rPr>
        <w:t>Mengembangkan keterampilan untuk menjaga keselamatan diri sendiri, orang lain dan lingkungan</w:t>
      </w:r>
    </w:p>
    <w:p w:rsidR="00794277" w:rsidRPr="00093BA6" w:rsidRDefault="00794277" w:rsidP="00794277">
      <w:pPr>
        <w:pStyle w:val="ListParagraph"/>
        <w:numPr>
          <w:ilvl w:val="0"/>
          <w:numId w:val="31"/>
        </w:numPr>
        <w:tabs>
          <w:tab w:val="left" w:pos="1560"/>
        </w:tabs>
        <w:spacing w:after="0" w:line="360" w:lineRule="auto"/>
        <w:contextualSpacing w:val="0"/>
        <w:jc w:val="both"/>
        <w:rPr>
          <w:rFonts w:asciiTheme="majorHAnsi" w:hAnsiTheme="majorHAnsi" w:cstheme="majorBidi"/>
          <w:sz w:val="24"/>
          <w:szCs w:val="24"/>
        </w:rPr>
      </w:pPr>
      <w:r w:rsidRPr="00093BA6">
        <w:rPr>
          <w:rFonts w:asciiTheme="majorHAnsi" w:hAnsiTheme="majorHAnsi" w:cstheme="majorBidi"/>
          <w:sz w:val="24"/>
          <w:szCs w:val="24"/>
          <w:lang w:val="sv-SE"/>
        </w:rPr>
        <w:t xml:space="preserve"> Memahami konsep aktivitas jasmani dan olahraga di lingkungan yang bersih </w:t>
      </w:r>
      <w:r w:rsidRPr="00093BA6">
        <w:rPr>
          <w:rFonts w:asciiTheme="majorHAnsi" w:hAnsiTheme="majorHAnsi" w:cstheme="majorBidi"/>
          <w:sz w:val="24"/>
          <w:szCs w:val="24"/>
          <w:lang w:val="it-IT"/>
        </w:rPr>
        <w:t xml:space="preserve">sebagai informasi untuk mencapai pertumbuhan fisik yang sempurna, pola hidup sehat dan kebugaran, terampil, serta </w:t>
      </w:r>
      <w:r w:rsidRPr="00093BA6">
        <w:rPr>
          <w:rFonts w:asciiTheme="majorHAnsi" w:hAnsiTheme="majorHAnsi" w:cstheme="majorBidi"/>
          <w:sz w:val="24"/>
          <w:szCs w:val="24"/>
          <w:lang w:val="sv-SE"/>
        </w:rPr>
        <w:t>memiliki sikap yang positif.</w:t>
      </w:r>
    </w:p>
    <w:p w:rsidR="00794277" w:rsidRPr="00093BA6" w:rsidRDefault="00794277" w:rsidP="00794277">
      <w:pPr>
        <w:pStyle w:val="BodyText"/>
        <w:numPr>
          <w:ilvl w:val="0"/>
          <w:numId w:val="4"/>
        </w:numPr>
        <w:spacing w:before="120" w:line="360" w:lineRule="auto"/>
        <w:ind w:left="964"/>
        <w:jc w:val="left"/>
        <w:rPr>
          <w:rFonts w:asciiTheme="majorHAnsi" w:hAnsiTheme="majorHAnsi" w:cstheme="majorBidi"/>
          <w:b/>
          <w:bCs/>
          <w:lang w:val="sv-SE"/>
        </w:rPr>
      </w:pPr>
      <w:r w:rsidRPr="00093BA6">
        <w:rPr>
          <w:rFonts w:asciiTheme="majorHAnsi" w:hAnsiTheme="majorHAnsi" w:cstheme="majorBidi"/>
          <w:b/>
          <w:bCs/>
          <w:lang w:val="sv-SE"/>
        </w:rPr>
        <w:t>Muatan Lokal</w:t>
      </w:r>
    </w:p>
    <w:p w:rsidR="00794277" w:rsidRPr="00093BA6" w:rsidRDefault="00794277" w:rsidP="00794277">
      <w:pPr>
        <w:pStyle w:val="BodyText"/>
        <w:spacing w:line="360" w:lineRule="auto"/>
        <w:ind w:left="964"/>
        <w:jc w:val="both"/>
        <w:rPr>
          <w:rFonts w:asciiTheme="majorHAnsi" w:eastAsiaTheme="minorHAnsi" w:hAnsiTheme="majorHAnsi" w:cstheme="majorBidi"/>
          <w:lang w:val="sv-SE"/>
        </w:rPr>
      </w:pPr>
      <w:r w:rsidRPr="00093BA6">
        <w:rPr>
          <w:rFonts w:asciiTheme="majorHAnsi" w:eastAsiaTheme="minorHAnsi" w:hAnsiTheme="majorHAnsi" w:cstheme="majorBidi"/>
          <w:lang w:val="sv-SE"/>
        </w:rPr>
        <w:t>Muatan lokal merupakan bahan kajian atau mata pelajaran pada satuan pendidikan yang berisi muatan dan proses pembelajaran tentang potensi dan keunikan lokal yang dimaksudkan untuk membentuk pemahaman peserta didik terhadap keunggulan dan kearifan di daerah tempat tinggalnya.</w:t>
      </w:r>
    </w:p>
    <w:p w:rsidR="00794277" w:rsidRPr="00093BA6" w:rsidRDefault="00794277" w:rsidP="00794277">
      <w:pPr>
        <w:pStyle w:val="BodyText"/>
        <w:spacing w:line="360" w:lineRule="auto"/>
        <w:ind w:left="964"/>
        <w:jc w:val="both"/>
        <w:rPr>
          <w:rFonts w:asciiTheme="majorHAnsi" w:eastAsiaTheme="minorHAnsi" w:hAnsiTheme="majorHAnsi" w:cstheme="majorBidi"/>
        </w:rPr>
      </w:pPr>
      <w:r w:rsidRPr="00093BA6">
        <w:rPr>
          <w:rFonts w:asciiTheme="majorHAnsi" w:eastAsiaTheme="minorHAnsi" w:hAnsiTheme="majorHAnsi" w:cstheme="majorBidi"/>
        </w:rPr>
        <w:t xml:space="preserve">Muatan lokal sebagaimana dimaksud diajarkan dengan tujuan membekali peserta didik dengan sikap, pengetahuan, dan keterampilan yang diperlukan untuk: </w:t>
      </w:r>
    </w:p>
    <w:p w:rsidR="00794277" w:rsidRPr="00093BA6" w:rsidRDefault="00794277" w:rsidP="00794277">
      <w:pPr>
        <w:pStyle w:val="BodyText"/>
        <w:numPr>
          <w:ilvl w:val="0"/>
          <w:numId w:val="18"/>
        </w:numPr>
        <w:spacing w:line="360" w:lineRule="auto"/>
        <w:ind w:left="1304"/>
        <w:jc w:val="both"/>
        <w:rPr>
          <w:rFonts w:asciiTheme="majorHAnsi" w:eastAsiaTheme="minorHAnsi" w:hAnsiTheme="majorHAnsi" w:cstheme="majorBidi"/>
          <w:lang w:val="sv-SE"/>
        </w:rPr>
      </w:pPr>
      <w:r w:rsidRPr="00093BA6">
        <w:rPr>
          <w:rFonts w:asciiTheme="majorHAnsi" w:eastAsiaTheme="minorHAnsi" w:hAnsiTheme="majorHAnsi" w:cstheme="majorBidi"/>
        </w:rPr>
        <w:t xml:space="preserve">mengenal dan mencintai lingkungan alam, sosial, budaya, dan spiritual di daerahnya; dan </w:t>
      </w:r>
    </w:p>
    <w:p w:rsidR="00794277" w:rsidRPr="00093BA6" w:rsidRDefault="00794277" w:rsidP="00794277">
      <w:pPr>
        <w:pStyle w:val="BodyText"/>
        <w:numPr>
          <w:ilvl w:val="0"/>
          <w:numId w:val="18"/>
        </w:numPr>
        <w:spacing w:line="360" w:lineRule="auto"/>
        <w:ind w:left="1304"/>
        <w:jc w:val="both"/>
        <w:rPr>
          <w:rFonts w:asciiTheme="majorHAnsi" w:eastAsiaTheme="minorHAnsi" w:hAnsiTheme="majorHAnsi" w:cstheme="majorBidi"/>
          <w:lang w:val="sv-SE"/>
        </w:rPr>
      </w:pPr>
      <w:r w:rsidRPr="00093BA6">
        <w:rPr>
          <w:rFonts w:asciiTheme="majorHAnsi" w:eastAsiaTheme="minorHAnsi" w:hAnsiTheme="majorHAnsi" w:cstheme="majorBidi"/>
        </w:rPr>
        <w:t>melestarikan dan mengembangkan keunggulan dan kearifan daerah yang berguna bagi diri dan lingkungannya dalam rangka menunjang pembangunan nasional.</w:t>
      </w:r>
    </w:p>
    <w:p w:rsidR="00794277" w:rsidRPr="00093BA6" w:rsidRDefault="00794277" w:rsidP="00794277">
      <w:pPr>
        <w:autoSpaceDE w:val="0"/>
        <w:autoSpaceDN w:val="0"/>
        <w:adjustRightInd w:val="0"/>
        <w:spacing w:line="360" w:lineRule="auto"/>
        <w:ind w:left="964"/>
        <w:jc w:val="both"/>
        <w:rPr>
          <w:rFonts w:asciiTheme="majorHAnsi" w:eastAsiaTheme="minorHAnsi" w:hAnsiTheme="majorHAnsi" w:cstheme="majorBidi"/>
          <w:lang w:val="en-US"/>
        </w:rPr>
      </w:pPr>
      <w:r w:rsidRPr="00093BA6">
        <w:rPr>
          <w:rFonts w:asciiTheme="majorHAnsi" w:eastAsiaTheme="minorHAnsi" w:hAnsiTheme="majorHAnsi" w:cstheme="majorBidi"/>
          <w:lang w:val="en-US"/>
        </w:rPr>
        <w:lastRenderedPageBreak/>
        <w:t xml:space="preserve">Mata pelajaran dalam kelompok Muatan Lokal yang dikembangkan di MI Negeri </w:t>
      </w:r>
      <w:r>
        <w:rPr>
          <w:rFonts w:asciiTheme="majorHAnsi" w:eastAsiaTheme="minorHAnsi" w:hAnsiTheme="majorHAnsi" w:cstheme="majorBidi"/>
          <w:lang w:val="en-US"/>
        </w:rPr>
        <w:t xml:space="preserve">2 Bojonegoro </w:t>
      </w:r>
      <w:r w:rsidRPr="00093BA6">
        <w:rPr>
          <w:rFonts w:asciiTheme="majorHAnsi" w:eastAsiaTheme="minorHAnsi" w:hAnsiTheme="majorHAnsi" w:cstheme="majorBidi"/>
          <w:lang w:val="en-US"/>
        </w:rPr>
        <w:t>adalah ;</w:t>
      </w:r>
    </w:p>
    <w:p w:rsidR="00794277" w:rsidRPr="00093BA6" w:rsidRDefault="00794277" w:rsidP="00794277">
      <w:pPr>
        <w:pStyle w:val="Title"/>
        <w:numPr>
          <w:ilvl w:val="1"/>
          <w:numId w:val="6"/>
        </w:numPr>
        <w:spacing w:line="360" w:lineRule="auto"/>
        <w:ind w:left="1361"/>
        <w:jc w:val="left"/>
        <w:rPr>
          <w:rFonts w:asciiTheme="majorHAnsi" w:hAnsiTheme="majorHAnsi" w:cstheme="majorBidi"/>
          <w:b w:val="0"/>
          <w:bCs w:val="0"/>
        </w:rPr>
      </w:pPr>
      <w:r w:rsidRPr="00093BA6">
        <w:rPr>
          <w:rFonts w:asciiTheme="majorHAnsi" w:hAnsiTheme="majorHAnsi" w:cstheme="majorBidi"/>
          <w:b w:val="0"/>
          <w:bCs w:val="0"/>
        </w:rPr>
        <w:t>Bahasa Jawa</w:t>
      </w:r>
    </w:p>
    <w:p w:rsidR="00794277" w:rsidRPr="00093BA6" w:rsidRDefault="00794277" w:rsidP="00794277">
      <w:pPr>
        <w:autoSpaceDE w:val="0"/>
        <w:autoSpaceDN w:val="0"/>
        <w:adjustRightInd w:val="0"/>
        <w:spacing w:line="360" w:lineRule="auto"/>
        <w:ind w:left="1361"/>
        <w:jc w:val="both"/>
        <w:rPr>
          <w:rFonts w:asciiTheme="majorHAnsi" w:hAnsiTheme="majorHAnsi" w:cstheme="majorBidi"/>
          <w:sz w:val="28"/>
          <w:szCs w:val="28"/>
          <w:lang w:val="sv-SE"/>
        </w:rPr>
      </w:pPr>
      <w:r w:rsidRPr="00093BA6">
        <w:rPr>
          <w:rFonts w:asciiTheme="majorHAnsi" w:eastAsia="Arial Unicode MS" w:hAnsiTheme="majorHAnsi" w:cstheme="majorBidi"/>
          <w:lang w:val="id-ID"/>
        </w:rPr>
        <w:t xml:space="preserve">Bahasa </w:t>
      </w:r>
      <w:r w:rsidRPr="00093BA6">
        <w:rPr>
          <w:rFonts w:asciiTheme="majorHAnsi" w:eastAsia="Arial Unicode MS" w:hAnsiTheme="majorHAnsi" w:cstheme="majorBidi"/>
          <w:lang w:val="sv-SE"/>
        </w:rPr>
        <w:t>Jawa</w:t>
      </w:r>
      <w:r w:rsidRPr="00093BA6">
        <w:rPr>
          <w:rFonts w:asciiTheme="majorHAnsi" w:eastAsia="Arial Unicode MS" w:hAnsiTheme="majorHAnsi" w:cstheme="majorBidi"/>
          <w:lang w:val="id-ID"/>
        </w:rPr>
        <w:t xml:space="preserve"> sebagai upaya mempertahankan nilai-nilai budaya (Jawa) masyarakat  khususnya Jawa Timur  dalam wujud komunikasi dan apresiasi sastra</w:t>
      </w:r>
      <w:r w:rsidRPr="00093BA6">
        <w:rPr>
          <w:rFonts w:asciiTheme="majorHAnsi" w:hAnsiTheme="majorHAnsi" w:cstheme="majorBidi"/>
          <w:lang w:val="sv-SE"/>
        </w:rPr>
        <w:t xml:space="preserve"> Ruang lingkup mata pelajaran bahasa Jawa meliputi penguasaan kebahasaan, kemampuan memahami, mengapresiasi sastra, dan kemampuan menggunakan Bahasa Jawa, yang dijabarkan dalam aspek-aspek kebahasaan (mendengarkan, berbicara, membaca, menulis dan apresiasi sastra)</w:t>
      </w:r>
    </w:p>
    <w:p w:rsidR="00794277" w:rsidRPr="00093BA6" w:rsidRDefault="00794277" w:rsidP="00794277">
      <w:pPr>
        <w:pStyle w:val="BodyText"/>
        <w:numPr>
          <w:ilvl w:val="0"/>
          <w:numId w:val="4"/>
        </w:numPr>
        <w:spacing w:line="360" w:lineRule="auto"/>
        <w:ind w:left="964"/>
        <w:jc w:val="left"/>
        <w:rPr>
          <w:rFonts w:asciiTheme="majorHAnsi" w:hAnsiTheme="majorHAnsi" w:cstheme="majorBidi"/>
          <w:b/>
          <w:bCs/>
          <w:lang w:val="sv-SE"/>
        </w:rPr>
      </w:pPr>
      <w:r w:rsidRPr="00093BA6">
        <w:rPr>
          <w:rFonts w:asciiTheme="majorHAnsi" w:hAnsiTheme="majorHAnsi" w:cstheme="majorBidi"/>
          <w:b/>
          <w:bCs/>
          <w:lang w:val="sv-SE"/>
        </w:rPr>
        <w:t>Pengembangan Diri</w:t>
      </w:r>
    </w:p>
    <w:p w:rsidR="00794277" w:rsidRPr="00093BA6" w:rsidRDefault="00794277" w:rsidP="00794277">
      <w:pPr>
        <w:widowControl w:val="0"/>
        <w:autoSpaceDE w:val="0"/>
        <w:autoSpaceDN w:val="0"/>
        <w:adjustRightInd w:val="0"/>
        <w:spacing w:line="360" w:lineRule="auto"/>
        <w:ind w:left="964"/>
        <w:jc w:val="both"/>
        <w:rPr>
          <w:rFonts w:asciiTheme="majorHAnsi" w:hAnsiTheme="majorHAnsi" w:cstheme="majorBidi"/>
        </w:rPr>
      </w:pPr>
      <w:r w:rsidRPr="00093BA6">
        <w:rPr>
          <w:rFonts w:asciiTheme="majorHAnsi" w:hAnsiTheme="majorHAnsi" w:cstheme="majorBidi"/>
        </w:rPr>
        <w:t>Pengembangan diri bukan merupakan mata pelajaran yang harus diasuh oleh guru.</w:t>
      </w:r>
      <w:r>
        <w:rPr>
          <w:rFonts w:asciiTheme="majorHAnsi" w:hAnsiTheme="majorHAnsi" w:cstheme="majorBidi"/>
        </w:rPr>
        <w:t xml:space="preserve"> </w:t>
      </w:r>
      <w:r w:rsidRPr="00093BA6">
        <w:rPr>
          <w:rFonts w:asciiTheme="majorHAnsi" w:hAnsiTheme="majorHAnsi" w:cstheme="majorBidi"/>
        </w:rPr>
        <w:t>Pengembangan diri bertujuan memberi kesempatan kepada peserta didik untuk mengembangkan dan mengekspresikan diri sesuai dengan kebutuhan, bakat, dan minat setiap peserta didik sesuai dengan kondisi sekolah.</w:t>
      </w:r>
      <w:r>
        <w:rPr>
          <w:rFonts w:asciiTheme="majorHAnsi" w:hAnsiTheme="majorHAnsi" w:cstheme="majorBidi"/>
        </w:rPr>
        <w:t xml:space="preserve"> </w:t>
      </w:r>
      <w:r w:rsidRPr="00093BA6">
        <w:rPr>
          <w:rFonts w:asciiTheme="majorHAnsi" w:hAnsiTheme="majorHAnsi" w:cstheme="majorBidi"/>
        </w:rPr>
        <w:t>Kegiatan pengembangan diri difasilitasi dan atau dibimbing oleh konselor, guru, atau tenaga kependidikan yang dapat dilakukan dalam bentuk kegiatan ekstrakurikuler.Kegiatan pengembangan diri dilakukan melalui kegiatan pelayanan konseling yang berkenaan dengan masalah diri pribadi dan kehidupan.</w:t>
      </w:r>
    </w:p>
    <w:p w:rsidR="00794277" w:rsidRPr="00093BA6" w:rsidRDefault="00794277" w:rsidP="00794277">
      <w:pPr>
        <w:widowControl w:val="0"/>
        <w:autoSpaceDE w:val="0"/>
        <w:autoSpaceDN w:val="0"/>
        <w:adjustRightInd w:val="0"/>
        <w:spacing w:line="360" w:lineRule="auto"/>
        <w:ind w:left="964"/>
        <w:jc w:val="both"/>
        <w:rPr>
          <w:rFonts w:asciiTheme="majorHAnsi" w:hAnsiTheme="majorHAnsi" w:cstheme="majorBidi"/>
        </w:rPr>
      </w:pPr>
      <w:r w:rsidRPr="00093BA6">
        <w:rPr>
          <w:rFonts w:asciiTheme="majorHAnsi" w:hAnsiTheme="majorHAnsi" w:cstheme="majorBidi"/>
        </w:rPr>
        <w:t>Bentuk-bentuk kegiatan pengembangan diri di  MI</w:t>
      </w:r>
      <w:r w:rsidRPr="00093BA6">
        <w:rPr>
          <w:rFonts w:asciiTheme="majorHAnsi" w:hAnsiTheme="majorHAnsi" w:cstheme="majorBidi"/>
          <w:lang w:val="id-ID"/>
        </w:rPr>
        <w:t xml:space="preserve"> </w:t>
      </w:r>
      <w:r w:rsidRPr="00093BA6">
        <w:rPr>
          <w:rFonts w:asciiTheme="majorHAnsi" w:hAnsiTheme="majorHAnsi" w:cstheme="majorBidi"/>
        </w:rPr>
        <w:t xml:space="preserve">Negeri </w:t>
      </w:r>
      <w:r>
        <w:rPr>
          <w:rFonts w:asciiTheme="majorHAnsi" w:hAnsiTheme="majorHAnsi" w:cstheme="majorBidi"/>
        </w:rPr>
        <w:t>2 Bojonegoro</w:t>
      </w:r>
      <w:r w:rsidRPr="00093BA6">
        <w:rPr>
          <w:rFonts w:asciiTheme="majorHAnsi" w:hAnsiTheme="majorHAnsi" w:cstheme="majorBidi"/>
        </w:rPr>
        <w:t xml:space="preserve"> adalah sebagai berikut :</w:t>
      </w:r>
    </w:p>
    <w:p w:rsidR="00794277" w:rsidRPr="00093BA6" w:rsidRDefault="00794277" w:rsidP="00794277">
      <w:pPr>
        <w:pStyle w:val="ListParagraph"/>
        <w:numPr>
          <w:ilvl w:val="1"/>
          <w:numId w:val="3"/>
        </w:numPr>
        <w:spacing w:after="120"/>
        <w:ind w:left="1304"/>
        <w:jc w:val="both"/>
        <w:rPr>
          <w:rFonts w:asciiTheme="majorHAnsi" w:hAnsiTheme="majorHAnsi" w:cstheme="majorBidi"/>
          <w:sz w:val="24"/>
          <w:szCs w:val="24"/>
          <w:lang w:val="en-US"/>
        </w:rPr>
      </w:pPr>
      <w:r w:rsidRPr="00093BA6">
        <w:rPr>
          <w:rFonts w:asciiTheme="majorHAnsi" w:hAnsiTheme="majorHAnsi" w:cstheme="majorBidi"/>
          <w:sz w:val="24"/>
          <w:szCs w:val="24"/>
        </w:rPr>
        <w:t xml:space="preserve">Pelayanan Konseling </w:t>
      </w:r>
    </w:p>
    <w:p w:rsidR="00794277" w:rsidRPr="00093BA6" w:rsidRDefault="00794277" w:rsidP="00794277">
      <w:pPr>
        <w:tabs>
          <w:tab w:val="num" w:pos="709"/>
        </w:tabs>
        <w:spacing w:line="360" w:lineRule="auto"/>
        <w:ind w:left="1304"/>
        <w:jc w:val="both"/>
        <w:rPr>
          <w:rFonts w:asciiTheme="majorHAnsi" w:hAnsiTheme="majorHAnsi" w:cstheme="majorBidi"/>
        </w:rPr>
      </w:pPr>
      <w:r w:rsidRPr="00093BA6">
        <w:rPr>
          <w:rFonts w:asciiTheme="majorHAnsi" w:hAnsiTheme="majorHAnsi" w:cstheme="majorBidi"/>
        </w:rPr>
        <w:t xml:space="preserve">Layanan konseling di MI </w:t>
      </w:r>
      <w:r>
        <w:rPr>
          <w:rFonts w:asciiTheme="majorHAnsi" w:hAnsiTheme="majorHAnsi" w:cstheme="majorBidi"/>
        </w:rPr>
        <w:t>Negeri 2 Bojonegoro</w:t>
      </w:r>
      <w:r w:rsidRPr="00093BA6">
        <w:rPr>
          <w:rFonts w:asciiTheme="majorHAnsi" w:hAnsiTheme="majorHAnsi" w:cstheme="majorBidi"/>
        </w:rPr>
        <w:t xml:space="preserve">  dilakukan oleh guru kelas dalam bentuk pelayanan berupa: </w:t>
      </w:r>
    </w:p>
    <w:p w:rsidR="00794277" w:rsidRPr="00093BA6" w:rsidRDefault="00794277" w:rsidP="00794277">
      <w:pPr>
        <w:numPr>
          <w:ilvl w:val="1"/>
          <w:numId w:val="9"/>
        </w:numPr>
        <w:spacing w:line="360" w:lineRule="auto"/>
        <w:ind w:left="1644"/>
        <w:jc w:val="both"/>
        <w:rPr>
          <w:rFonts w:asciiTheme="majorHAnsi" w:hAnsiTheme="majorHAnsi" w:cstheme="majorBidi"/>
        </w:rPr>
      </w:pPr>
      <w:r w:rsidRPr="00093BA6">
        <w:rPr>
          <w:rFonts w:asciiTheme="majorHAnsi" w:hAnsiTheme="majorHAnsi" w:cstheme="majorBidi"/>
        </w:rPr>
        <w:t xml:space="preserve">Bimbingan bersosial dan adaptasi dalam lingkungan sekolah/belajar </w:t>
      </w:r>
    </w:p>
    <w:p w:rsidR="00794277" w:rsidRPr="00093BA6" w:rsidRDefault="00794277" w:rsidP="00794277">
      <w:pPr>
        <w:numPr>
          <w:ilvl w:val="1"/>
          <w:numId w:val="9"/>
        </w:numPr>
        <w:spacing w:line="360" w:lineRule="auto"/>
        <w:ind w:left="1644"/>
        <w:jc w:val="both"/>
        <w:rPr>
          <w:rFonts w:asciiTheme="majorHAnsi" w:hAnsiTheme="majorHAnsi" w:cstheme="majorBidi"/>
        </w:rPr>
      </w:pPr>
      <w:r w:rsidRPr="00093BA6">
        <w:rPr>
          <w:rFonts w:asciiTheme="majorHAnsi" w:hAnsiTheme="majorHAnsi" w:cstheme="majorBidi"/>
        </w:rPr>
        <w:t>Bimbingan meningkatkan kemampuan belajar</w:t>
      </w:r>
    </w:p>
    <w:p w:rsidR="00794277" w:rsidRPr="00093BA6" w:rsidRDefault="00794277" w:rsidP="00794277">
      <w:pPr>
        <w:numPr>
          <w:ilvl w:val="1"/>
          <w:numId w:val="9"/>
        </w:numPr>
        <w:spacing w:line="360" w:lineRule="auto"/>
        <w:ind w:left="1644"/>
        <w:jc w:val="both"/>
        <w:rPr>
          <w:rFonts w:asciiTheme="majorHAnsi" w:hAnsiTheme="majorHAnsi" w:cstheme="majorBidi"/>
        </w:rPr>
      </w:pPr>
      <w:r w:rsidRPr="00093BA6">
        <w:rPr>
          <w:rFonts w:asciiTheme="majorHAnsi" w:hAnsiTheme="majorHAnsi" w:cstheme="majorBidi"/>
        </w:rPr>
        <w:t xml:space="preserve">Konseling Masalah kesulitan belajar peserta didik </w:t>
      </w:r>
    </w:p>
    <w:p w:rsidR="00794277" w:rsidRPr="00093BA6" w:rsidRDefault="00794277" w:rsidP="00794277">
      <w:pPr>
        <w:numPr>
          <w:ilvl w:val="1"/>
          <w:numId w:val="9"/>
        </w:numPr>
        <w:spacing w:line="360" w:lineRule="auto"/>
        <w:ind w:left="1644"/>
        <w:jc w:val="both"/>
        <w:rPr>
          <w:rFonts w:asciiTheme="majorHAnsi" w:hAnsiTheme="majorHAnsi" w:cstheme="majorBidi"/>
        </w:rPr>
      </w:pPr>
      <w:r w:rsidRPr="00093BA6">
        <w:rPr>
          <w:rFonts w:asciiTheme="majorHAnsi" w:hAnsiTheme="majorHAnsi" w:cstheme="majorBidi"/>
        </w:rPr>
        <w:t>Konseling Masalah dalam kehidupan sosial peserta didik.</w:t>
      </w:r>
    </w:p>
    <w:p w:rsidR="00794277" w:rsidRPr="00093BA6" w:rsidRDefault="00794277" w:rsidP="00794277">
      <w:pPr>
        <w:spacing w:line="360" w:lineRule="auto"/>
        <w:ind w:left="1304"/>
        <w:jc w:val="both"/>
        <w:rPr>
          <w:rFonts w:asciiTheme="majorHAnsi" w:hAnsiTheme="majorHAnsi" w:cstheme="majorBidi"/>
        </w:rPr>
      </w:pPr>
      <w:r w:rsidRPr="00093BA6">
        <w:rPr>
          <w:rFonts w:asciiTheme="majorHAnsi" w:hAnsiTheme="majorHAnsi" w:cstheme="majorBidi"/>
        </w:rPr>
        <w:t>Sasaran dari pelayanan konseling ini adalah semua siswa mulai dari kelas I sampai dengan kelas VI.</w:t>
      </w:r>
    </w:p>
    <w:p w:rsidR="00794277" w:rsidRDefault="00794277" w:rsidP="00794277">
      <w:pPr>
        <w:rPr>
          <w:rFonts w:asciiTheme="majorHAnsi" w:eastAsia="Calibri" w:hAnsiTheme="majorHAnsi" w:cstheme="majorBidi"/>
          <w:lang w:val="en-US"/>
        </w:rPr>
      </w:pPr>
      <w:r>
        <w:rPr>
          <w:rFonts w:asciiTheme="majorHAnsi" w:hAnsiTheme="majorHAnsi" w:cstheme="majorBidi"/>
          <w:lang w:val="en-US"/>
        </w:rPr>
        <w:br w:type="page"/>
      </w:r>
    </w:p>
    <w:p w:rsidR="00794277" w:rsidRPr="00093BA6" w:rsidRDefault="00794277" w:rsidP="00794277">
      <w:pPr>
        <w:pStyle w:val="ListParagraph"/>
        <w:numPr>
          <w:ilvl w:val="1"/>
          <w:numId w:val="3"/>
        </w:numPr>
        <w:spacing w:before="120" w:after="120" w:line="240" w:lineRule="auto"/>
        <w:ind w:left="1298" w:hanging="357"/>
        <w:contextualSpacing w:val="0"/>
        <w:jc w:val="both"/>
        <w:rPr>
          <w:rFonts w:asciiTheme="majorHAnsi" w:hAnsiTheme="majorHAnsi" w:cstheme="majorBidi"/>
          <w:sz w:val="24"/>
          <w:szCs w:val="24"/>
          <w:lang w:val="en-US"/>
        </w:rPr>
      </w:pPr>
      <w:r w:rsidRPr="00093BA6">
        <w:rPr>
          <w:rFonts w:asciiTheme="majorHAnsi" w:hAnsiTheme="majorHAnsi" w:cstheme="majorBidi"/>
          <w:sz w:val="24"/>
          <w:szCs w:val="24"/>
          <w:lang w:val="en-US"/>
        </w:rPr>
        <w:lastRenderedPageBreak/>
        <w:t>Kegiatan ekstrakurikuler</w:t>
      </w:r>
    </w:p>
    <w:p w:rsidR="00794277" w:rsidRPr="00093BA6" w:rsidRDefault="00794277" w:rsidP="00794277">
      <w:pPr>
        <w:pStyle w:val="ListParagraph"/>
        <w:numPr>
          <w:ilvl w:val="2"/>
          <w:numId w:val="3"/>
        </w:numPr>
        <w:spacing w:after="0" w:line="240" w:lineRule="auto"/>
        <w:ind w:left="1644"/>
        <w:jc w:val="both"/>
        <w:rPr>
          <w:rFonts w:asciiTheme="majorHAnsi" w:hAnsiTheme="majorHAnsi" w:cstheme="majorBidi"/>
          <w:sz w:val="24"/>
          <w:szCs w:val="24"/>
        </w:rPr>
      </w:pPr>
      <w:r w:rsidRPr="00093BA6">
        <w:rPr>
          <w:rFonts w:asciiTheme="majorHAnsi" w:hAnsiTheme="majorHAnsi" w:cstheme="majorBidi"/>
          <w:sz w:val="24"/>
          <w:szCs w:val="24"/>
        </w:rPr>
        <w:t>Pramuka</w:t>
      </w:r>
    </w:p>
    <w:p w:rsidR="00794277" w:rsidRPr="00093BA6" w:rsidRDefault="00794277" w:rsidP="00794277">
      <w:pPr>
        <w:tabs>
          <w:tab w:val="num" w:pos="709"/>
        </w:tabs>
        <w:spacing w:line="360" w:lineRule="auto"/>
        <w:ind w:left="1587"/>
        <w:jc w:val="both"/>
        <w:rPr>
          <w:rFonts w:asciiTheme="majorHAnsi" w:hAnsiTheme="majorHAnsi" w:cstheme="majorBidi"/>
          <w:lang w:val="id-ID"/>
        </w:rPr>
      </w:pPr>
      <w:r w:rsidRPr="00093BA6">
        <w:rPr>
          <w:rFonts w:asciiTheme="majorHAnsi" w:hAnsiTheme="majorHAnsi" w:cstheme="majorBidi"/>
          <w:lang w:val="id-ID"/>
        </w:rPr>
        <w:t>Pramuka adalah kegiatan ekstrakurikuler yang bersifat wajib diikuti oleh seluruh peserta didik, Kegiatan Kepramukaan dimaksudkan  :</w:t>
      </w:r>
    </w:p>
    <w:p w:rsidR="00794277" w:rsidRPr="00093BA6" w:rsidRDefault="00794277" w:rsidP="00794277">
      <w:pPr>
        <w:pStyle w:val="ListParagraph"/>
        <w:numPr>
          <w:ilvl w:val="0"/>
          <w:numId w:val="10"/>
        </w:numPr>
        <w:spacing w:after="0" w:line="360" w:lineRule="auto"/>
        <w:ind w:left="1984"/>
        <w:contextualSpacing w:val="0"/>
        <w:jc w:val="both"/>
        <w:rPr>
          <w:rFonts w:asciiTheme="majorHAnsi" w:hAnsiTheme="majorHAnsi" w:cstheme="majorBidi"/>
          <w:sz w:val="24"/>
          <w:szCs w:val="24"/>
        </w:rPr>
      </w:pPr>
      <w:r w:rsidRPr="00093BA6">
        <w:rPr>
          <w:rFonts w:asciiTheme="majorHAnsi" w:hAnsiTheme="majorHAnsi" w:cstheme="majorBidi"/>
          <w:sz w:val="24"/>
          <w:szCs w:val="24"/>
        </w:rPr>
        <w:t>Sebagai wahana bagi peserta didik mengembangkan jiwa kepanduan, cinta tanah air, dan berorganisasi.</w:t>
      </w:r>
    </w:p>
    <w:p w:rsidR="00794277" w:rsidRPr="00093BA6" w:rsidRDefault="00794277" w:rsidP="00794277">
      <w:pPr>
        <w:pStyle w:val="ListParagraph"/>
        <w:numPr>
          <w:ilvl w:val="0"/>
          <w:numId w:val="10"/>
        </w:numPr>
        <w:spacing w:after="0" w:line="360" w:lineRule="auto"/>
        <w:ind w:left="1984"/>
        <w:contextualSpacing w:val="0"/>
        <w:jc w:val="both"/>
        <w:rPr>
          <w:rFonts w:asciiTheme="majorHAnsi" w:hAnsiTheme="majorHAnsi" w:cstheme="majorBidi"/>
          <w:sz w:val="24"/>
          <w:szCs w:val="24"/>
        </w:rPr>
      </w:pPr>
      <w:r w:rsidRPr="00093BA6">
        <w:rPr>
          <w:rFonts w:asciiTheme="majorHAnsi" w:hAnsiTheme="majorHAnsi" w:cstheme="majorBidi"/>
          <w:sz w:val="24"/>
          <w:szCs w:val="24"/>
        </w:rPr>
        <w:t>Melatih peserta didik untuk terampil dan mandiri.</w:t>
      </w:r>
    </w:p>
    <w:p w:rsidR="00794277" w:rsidRPr="00704DE8" w:rsidRDefault="00794277" w:rsidP="00794277">
      <w:pPr>
        <w:pStyle w:val="ListParagraph"/>
        <w:numPr>
          <w:ilvl w:val="2"/>
          <w:numId w:val="3"/>
        </w:numPr>
        <w:spacing w:after="0" w:line="360" w:lineRule="auto"/>
        <w:ind w:left="1582" w:hanging="357"/>
        <w:contextualSpacing w:val="0"/>
        <w:jc w:val="both"/>
        <w:rPr>
          <w:rFonts w:asciiTheme="majorHAnsi" w:hAnsiTheme="majorHAnsi" w:cstheme="majorBidi"/>
          <w:sz w:val="24"/>
          <w:szCs w:val="24"/>
        </w:rPr>
      </w:pPr>
      <w:r w:rsidRPr="00093BA6">
        <w:rPr>
          <w:rFonts w:asciiTheme="majorHAnsi" w:hAnsiTheme="majorHAnsi" w:cstheme="majorBidi"/>
          <w:sz w:val="24"/>
          <w:szCs w:val="24"/>
          <w:lang w:val="en-US"/>
        </w:rPr>
        <w:t>Seni Baca Quran</w:t>
      </w:r>
    </w:p>
    <w:p w:rsidR="00794277" w:rsidRPr="00093BA6" w:rsidRDefault="00794277" w:rsidP="00794277">
      <w:pPr>
        <w:pStyle w:val="ListParagraph"/>
        <w:spacing w:after="0" w:line="360" w:lineRule="auto"/>
        <w:ind w:left="1588"/>
        <w:contextualSpacing w:val="0"/>
        <w:jc w:val="both"/>
        <w:rPr>
          <w:rFonts w:asciiTheme="majorHAnsi" w:hAnsiTheme="majorHAnsi" w:cstheme="majorBidi"/>
          <w:sz w:val="24"/>
          <w:szCs w:val="24"/>
          <w:lang w:val="en-US"/>
        </w:rPr>
      </w:pPr>
      <w:r w:rsidRPr="00093BA6">
        <w:rPr>
          <w:rFonts w:asciiTheme="majorHAnsi" w:hAnsiTheme="majorHAnsi" w:cstheme="majorBidi"/>
          <w:sz w:val="24"/>
          <w:szCs w:val="24"/>
          <w:lang w:val="en-US"/>
        </w:rPr>
        <w:t xml:space="preserve">Seni Baca Quran adalah kegiatan ekstrakurikuler pilihan. Kegiatan ekstrakurikuler ini diperuntukkan kepada peserta didik yang memiliki bakat dan minat terhadap seni baca Quran </w:t>
      </w:r>
    </w:p>
    <w:p w:rsidR="00794277" w:rsidRPr="00093BA6" w:rsidRDefault="00794277" w:rsidP="00794277">
      <w:pPr>
        <w:pStyle w:val="ListParagraph"/>
        <w:tabs>
          <w:tab w:val="num" w:pos="2520"/>
        </w:tabs>
        <w:spacing w:after="0" w:line="360" w:lineRule="auto"/>
        <w:ind w:left="1588"/>
        <w:contextualSpacing w:val="0"/>
        <w:jc w:val="both"/>
        <w:rPr>
          <w:rFonts w:asciiTheme="majorHAnsi" w:hAnsiTheme="majorHAnsi" w:cstheme="majorBidi"/>
          <w:sz w:val="24"/>
          <w:szCs w:val="24"/>
        </w:rPr>
      </w:pPr>
      <w:r w:rsidRPr="00093BA6">
        <w:rPr>
          <w:rFonts w:asciiTheme="majorHAnsi" w:hAnsiTheme="majorHAnsi" w:cstheme="majorBidi"/>
          <w:sz w:val="24"/>
          <w:szCs w:val="24"/>
        </w:rPr>
        <w:t>Tujuan diadak</w:t>
      </w:r>
      <w:r w:rsidRPr="00093BA6">
        <w:rPr>
          <w:rFonts w:asciiTheme="majorHAnsi" w:hAnsiTheme="majorHAnsi" w:cstheme="majorBidi"/>
          <w:sz w:val="24"/>
          <w:szCs w:val="24"/>
          <w:lang w:val="en-US"/>
        </w:rPr>
        <w:t>a</w:t>
      </w:r>
      <w:r w:rsidRPr="00093BA6">
        <w:rPr>
          <w:rFonts w:asciiTheme="majorHAnsi" w:hAnsiTheme="majorHAnsi" w:cstheme="majorBidi"/>
          <w:sz w:val="24"/>
          <w:szCs w:val="24"/>
        </w:rPr>
        <w:t xml:space="preserve">nnya seni baca Quran adalah </w:t>
      </w:r>
      <w:r w:rsidRPr="00093BA6">
        <w:rPr>
          <w:rFonts w:asciiTheme="majorHAnsi" w:hAnsiTheme="majorHAnsi" w:cstheme="majorBidi"/>
          <w:sz w:val="24"/>
          <w:szCs w:val="24"/>
          <w:lang w:val="en-US"/>
        </w:rPr>
        <w:t>agar peserta didik</w:t>
      </w:r>
      <w:r w:rsidRPr="00093BA6">
        <w:rPr>
          <w:rFonts w:asciiTheme="majorHAnsi" w:hAnsiTheme="majorHAnsi" w:cstheme="majorBidi"/>
          <w:sz w:val="24"/>
          <w:szCs w:val="24"/>
        </w:rPr>
        <w:t>:</w:t>
      </w:r>
    </w:p>
    <w:p w:rsidR="00794277" w:rsidRPr="00093BA6" w:rsidRDefault="00794277" w:rsidP="00794277">
      <w:pPr>
        <w:pStyle w:val="ListParagraph"/>
        <w:numPr>
          <w:ilvl w:val="0"/>
          <w:numId w:val="11"/>
        </w:numPr>
        <w:spacing w:after="0" w:line="360" w:lineRule="auto"/>
        <w:contextualSpacing w:val="0"/>
        <w:jc w:val="both"/>
        <w:rPr>
          <w:rFonts w:asciiTheme="majorHAnsi" w:hAnsiTheme="majorHAnsi" w:cstheme="majorBidi"/>
          <w:sz w:val="24"/>
          <w:szCs w:val="24"/>
        </w:rPr>
      </w:pPr>
      <w:r w:rsidRPr="00093BA6">
        <w:rPr>
          <w:rFonts w:asciiTheme="majorHAnsi" w:hAnsiTheme="majorHAnsi" w:cstheme="majorBidi"/>
          <w:sz w:val="24"/>
          <w:szCs w:val="24"/>
        </w:rPr>
        <w:t>Menghormati dan menghargai kitab suci</w:t>
      </w:r>
      <w:r w:rsidRPr="00093BA6">
        <w:rPr>
          <w:rFonts w:asciiTheme="majorHAnsi" w:hAnsiTheme="majorHAnsi" w:cstheme="majorBidi"/>
          <w:sz w:val="24"/>
          <w:szCs w:val="24"/>
          <w:lang w:val="en-US"/>
        </w:rPr>
        <w:t xml:space="preserve"> Quran</w:t>
      </w:r>
    </w:p>
    <w:p w:rsidR="00794277" w:rsidRPr="00093BA6" w:rsidRDefault="00794277" w:rsidP="00794277">
      <w:pPr>
        <w:pStyle w:val="ListParagraph"/>
        <w:numPr>
          <w:ilvl w:val="0"/>
          <w:numId w:val="11"/>
        </w:numPr>
        <w:spacing w:after="0" w:line="360" w:lineRule="auto"/>
        <w:contextualSpacing w:val="0"/>
        <w:jc w:val="both"/>
        <w:rPr>
          <w:rFonts w:asciiTheme="majorHAnsi" w:hAnsiTheme="majorHAnsi" w:cstheme="majorBidi"/>
          <w:sz w:val="24"/>
          <w:szCs w:val="24"/>
        </w:rPr>
      </w:pPr>
      <w:r w:rsidRPr="00093BA6">
        <w:rPr>
          <w:rFonts w:asciiTheme="majorHAnsi" w:hAnsiTheme="majorHAnsi" w:cstheme="majorBidi"/>
          <w:sz w:val="24"/>
          <w:szCs w:val="24"/>
        </w:rPr>
        <w:t>Melestarikan budaya Islami</w:t>
      </w:r>
    </w:p>
    <w:p w:rsidR="00794277" w:rsidRPr="00093BA6" w:rsidRDefault="00794277" w:rsidP="00794277">
      <w:pPr>
        <w:pStyle w:val="ListParagraph"/>
        <w:numPr>
          <w:ilvl w:val="0"/>
          <w:numId w:val="11"/>
        </w:numPr>
        <w:spacing w:after="0" w:line="360" w:lineRule="auto"/>
        <w:contextualSpacing w:val="0"/>
        <w:jc w:val="both"/>
        <w:rPr>
          <w:rFonts w:asciiTheme="majorHAnsi" w:hAnsiTheme="majorHAnsi" w:cstheme="majorBidi"/>
          <w:sz w:val="24"/>
          <w:szCs w:val="24"/>
        </w:rPr>
      </w:pPr>
      <w:r w:rsidRPr="00093BA6">
        <w:rPr>
          <w:rFonts w:asciiTheme="majorHAnsi" w:hAnsiTheme="majorHAnsi" w:cstheme="majorBidi"/>
          <w:sz w:val="24"/>
          <w:szCs w:val="24"/>
          <w:lang w:val="en-US"/>
        </w:rPr>
        <w:t>Menumbuhkembangkan rasa percaya diri dalam mengekspresikan kemampuannya seni baca Quran di depan publik</w:t>
      </w:r>
    </w:p>
    <w:p w:rsidR="00794277" w:rsidRPr="003729F9" w:rsidRDefault="00794277" w:rsidP="00794277">
      <w:pPr>
        <w:pStyle w:val="ListParagraph"/>
        <w:numPr>
          <w:ilvl w:val="2"/>
          <w:numId w:val="3"/>
        </w:numPr>
        <w:spacing w:after="0" w:line="360" w:lineRule="auto"/>
        <w:ind w:left="1582" w:hanging="357"/>
        <w:contextualSpacing w:val="0"/>
        <w:jc w:val="both"/>
        <w:rPr>
          <w:rFonts w:asciiTheme="majorHAnsi" w:hAnsiTheme="majorHAnsi" w:cstheme="majorBidi"/>
          <w:sz w:val="24"/>
          <w:szCs w:val="24"/>
        </w:rPr>
      </w:pPr>
      <w:r>
        <w:rPr>
          <w:rFonts w:asciiTheme="majorHAnsi" w:hAnsiTheme="majorHAnsi" w:cstheme="majorBidi"/>
          <w:sz w:val="24"/>
          <w:szCs w:val="24"/>
          <w:lang w:val="en-US"/>
        </w:rPr>
        <w:t>PMR</w:t>
      </w:r>
    </w:p>
    <w:p w:rsidR="00794277" w:rsidRDefault="00794277" w:rsidP="00794277">
      <w:pPr>
        <w:pStyle w:val="ListParagraph"/>
        <w:spacing w:after="0" w:line="360" w:lineRule="auto"/>
        <w:ind w:left="1582"/>
        <w:contextualSpacing w:val="0"/>
        <w:jc w:val="both"/>
        <w:rPr>
          <w:rFonts w:asciiTheme="majorHAnsi" w:hAnsiTheme="majorHAnsi" w:cstheme="majorBidi"/>
          <w:sz w:val="24"/>
          <w:szCs w:val="24"/>
          <w:lang w:val="en-US"/>
        </w:rPr>
      </w:pPr>
      <w:r>
        <w:rPr>
          <w:rFonts w:asciiTheme="majorHAnsi" w:hAnsiTheme="majorHAnsi" w:cstheme="majorBidi"/>
          <w:sz w:val="24"/>
          <w:szCs w:val="24"/>
          <w:lang w:val="en-US"/>
        </w:rPr>
        <w:t>Palang Merah Remaja adalah kegiatan Ekstrakulikuler pilihan. Kegiatan ini diperuntukkan kepada peserta didik yang memiliki bakat dan minat terhadap bidang kesehatan yang berbasis masyarakat</w:t>
      </w:r>
    </w:p>
    <w:p w:rsidR="00794277" w:rsidRDefault="00794277" w:rsidP="00794277">
      <w:pPr>
        <w:pStyle w:val="ListParagraph"/>
        <w:spacing w:after="0" w:line="360" w:lineRule="auto"/>
        <w:ind w:left="1582"/>
        <w:contextualSpacing w:val="0"/>
        <w:jc w:val="both"/>
        <w:rPr>
          <w:rFonts w:asciiTheme="majorHAnsi" w:hAnsiTheme="majorHAnsi" w:cstheme="majorBidi"/>
          <w:sz w:val="24"/>
          <w:szCs w:val="24"/>
          <w:lang w:val="en-US"/>
        </w:rPr>
      </w:pPr>
      <w:r>
        <w:rPr>
          <w:rFonts w:asciiTheme="majorHAnsi" w:hAnsiTheme="majorHAnsi" w:cstheme="majorBidi"/>
          <w:sz w:val="24"/>
          <w:szCs w:val="24"/>
          <w:lang w:val="en-US"/>
        </w:rPr>
        <w:t>Tujuan diadakannya PMR adalah agar peserta didik :</w:t>
      </w:r>
    </w:p>
    <w:p w:rsidR="00794277" w:rsidRPr="00281208" w:rsidRDefault="00794277" w:rsidP="00794277">
      <w:pPr>
        <w:pStyle w:val="ListParagraph"/>
        <w:numPr>
          <w:ilvl w:val="0"/>
          <w:numId w:val="32"/>
        </w:numPr>
        <w:spacing w:after="0" w:line="360" w:lineRule="auto"/>
        <w:ind w:left="1942"/>
        <w:contextualSpacing w:val="0"/>
        <w:jc w:val="both"/>
        <w:rPr>
          <w:rFonts w:asciiTheme="majorHAnsi" w:hAnsiTheme="majorHAnsi" w:cstheme="majorBidi"/>
          <w:sz w:val="24"/>
          <w:szCs w:val="24"/>
        </w:rPr>
      </w:pPr>
      <w:r>
        <w:rPr>
          <w:rFonts w:asciiTheme="majorHAnsi" w:hAnsiTheme="majorHAnsi" w:cstheme="majorBidi"/>
          <w:sz w:val="24"/>
          <w:szCs w:val="24"/>
          <w:lang w:val="en-US"/>
        </w:rPr>
        <w:t>Berbakti pada masyarakat</w:t>
      </w:r>
    </w:p>
    <w:p w:rsidR="00794277" w:rsidRPr="00281208" w:rsidRDefault="00794277" w:rsidP="00794277">
      <w:pPr>
        <w:pStyle w:val="ListParagraph"/>
        <w:numPr>
          <w:ilvl w:val="0"/>
          <w:numId w:val="32"/>
        </w:numPr>
        <w:spacing w:after="0" w:line="360" w:lineRule="auto"/>
        <w:ind w:left="1942"/>
        <w:contextualSpacing w:val="0"/>
        <w:jc w:val="both"/>
        <w:rPr>
          <w:rFonts w:asciiTheme="majorHAnsi" w:hAnsiTheme="majorHAnsi" w:cstheme="majorBidi"/>
          <w:sz w:val="24"/>
          <w:szCs w:val="24"/>
        </w:rPr>
      </w:pPr>
      <w:r w:rsidRPr="00281208">
        <w:rPr>
          <w:rFonts w:asciiTheme="majorHAnsi" w:hAnsiTheme="majorHAnsi"/>
          <w:sz w:val="24"/>
          <w:szCs w:val="24"/>
        </w:rPr>
        <w:t>Mempertinggi keterampilan serta memelihara kebersihan dan kesehatan</w:t>
      </w:r>
    </w:p>
    <w:p w:rsidR="00794277" w:rsidRPr="00281208" w:rsidRDefault="00794277" w:rsidP="00794277">
      <w:pPr>
        <w:pStyle w:val="ListParagraph"/>
        <w:numPr>
          <w:ilvl w:val="0"/>
          <w:numId w:val="32"/>
        </w:numPr>
        <w:spacing w:after="0" w:line="360" w:lineRule="auto"/>
        <w:ind w:left="1942"/>
        <w:contextualSpacing w:val="0"/>
        <w:jc w:val="both"/>
        <w:rPr>
          <w:rFonts w:asciiTheme="majorHAnsi" w:hAnsiTheme="majorHAnsi" w:cstheme="majorBidi"/>
          <w:sz w:val="24"/>
          <w:szCs w:val="24"/>
        </w:rPr>
      </w:pPr>
      <w:r w:rsidRPr="00281208">
        <w:rPr>
          <w:rFonts w:asciiTheme="majorHAnsi" w:hAnsiTheme="majorHAnsi"/>
          <w:sz w:val="24"/>
          <w:szCs w:val="24"/>
        </w:rPr>
        <w:t>Mempererat persahabatan nasional dan Internasional</w:t>
      </w:r>
    </w:p>
    <w:p w:rsidR="00794277" w:rsidRPr="00A76CE7" w:rsidRDefault="00794277" w:rsidP="00794277">
      <w:pPr>
        <w:pStyle w:val="ListParagraph"/>
        <w:numPr>
          <w:ilvl w:val="2"/>
          <w:numId w:val="3"/>
        </w:numPr>
        <w:spacing w:after="0" w:line="360" w:lineRule="auto"/>
        <w:ind w:left="1582" w:hanging="357"/>
        <w:contextualSpacing w:val="0"/>
        <w:jc w:val="both"/>
        <w:rPr>
          <w:rFonts w:asciiTheme="majorHAnsi" w:hAnsiTheme="majorHAnsi" w:cstheme="majorBidi"/>
          <w:sz w:val="24"/>
          <w:szCs w:val="24"/>
        </w:rPr>
      </w:pPr>
      <w:r>
        <w:rPr>
          <w:rFonts w:asciiTheme="majorHAnsi" w:hAnsiTheme="majorHAnsi" w:cstheme="majorBidi"/>
          <w:sz w:val="24"/>
          <w:szCs w:val="24"/>
          <w:lang w:val="en-US"/>
        </w:rPr>
        <w:t>Drumband</w:t>
      </w:r>
    </w:p>
    <w:p w:rsidR="00794277" w:rsidRDefault="00794277" w:rsidP="00794277">
      <w:pPr>
        <w:pStyle w:val="ListParagraph"/>
        <w:spacing w:after="0" w:line="360" w:lineRule="auto"/>
        <w:ind w:left="1582"/>
        <w:contextualSpacing w:val="0"/>
        <w:jc w:val="both"/>
        <w:rPr>
          <w:rFonts w:asciiTheme="majorHAnsi" w:hAnsiTheme="majorHAnsi" w:cstheme="majorBidi"/>
          <w:sz w:val="24"/>
          <w:szCs w:val="24"/>
          <w:lang w:val="en-US"/>
        </w:rPr>
      </w:pPr>
      <w:r>
        <w:rPr>
          <w:rFonts w:asciiTheme="majorHAnsi" w:hAnsiTheme="majorHAnsi" w:cstheme="majorBidi"/>
          <w:sz w:val="24"/>
          <w:szCs w:val="24"/>
          <w:lang w:val="en-US"/>
        </w:rPr>
        <w:t>Drumband adalah kegiatan Ekstrakulikuler pilihan. Kegiatan ini diperuntukkan kepada peserta didik yang memiliki bakat dan minat terhadap bidang ketrampilan musik</w:t>
      </w:r>
    </w:p>
    <w:p w:rsidR="00794277" w:rsidRDefault="00794277" w:rsidP="00794277">
      <w:pPr>
        <w:pStyle w:val="ListParagraph"/>
        <w:spacing w:after="0" w:line="360" w:lineRule="auto"/>
        <w:ind w:left="1582"/>
        <w:contextualSpacing w:val="0"/>
        <w:jc w:val="both"/>
        <w:rPr>
          <w:rFonts w:asciiTheme="majorHAnsi" w:hAnsiTheme="majorHAnsi" w:cstheme="majorBidi"/>
          <w:sz w:val="24"/>
          <w:szCs w:val="24"/>
          <w:lang w:val="en-US"/>
        </w:rPr>
      </w:pPr>
      <w:r>
        <w:rPr>
          <w:rFonts w:asciiTheme="majorHAnsi" w:hAnsiTheme="majorHAnsi" w:cstheme="majorBidi"/>
          <w:sz w:val="24"/>
          <w:szCs w:val="24"/>
          <w:lang w:val="en-US"/>
        </w:rPr>
        <w:t>Tujuan diadakannya drumband adalah agar peserta didik :</w:t>
      </w:r>
    </w:p>
    <w:p w:rsidR="00794277" w:rsidRDefault="00794277" w:rsidP="00794277">
      <w:pPr>
        <w:pStyle w:val="ListParagraph"/>
        <w:numPr>
          <w:ilvl w:val="0"/>
          <w:numId w:val="33"/>
        </w:numPr>
        <w:spacing w:after="0" w:line="360" w:lineRule="auto"/>
        <w:ind w:left="1942"/>
        <w:contextualSpacing w:val="0"/>
        <w:jc w:val="both"/>
        <w:rPr>
          <w:rFonts w:asciiTheme="majorHAnsi" w:hAnsiTheme="majorHAnsi" w:cstheme="majorBidi"/>
          <w:sz w:val="24"/>
          <w:szCs w:val="24"/>
          <w:lang w:val="en-US"/>
        </w:rPr>
      </w:pPr>
      <w:r>
        <w:rPr>
          <w:rFonts w:asciiTheme="majorHAnsi" w:hAnsiTheme="majorHAnsi" w:cstheme="majorBidi"/>
          <w:sz w:val="24"/>
          <w:szCs w:val="24"/>
          <w:lang w:val="en-US"/>
        </w:rPr>
        <w:t>Mempunyai ketrampilan musik yang baik</w:t>
      </w:r>
    </w:p>
    <w:p w:rsidR="00794277" w:rsidRDefault="00794277" w:rsidP="00794277">
      <w:pPr>
        <w:pStyle w:val="ListParagraph"/>
        <w:numPr>
          <w:ilvl w:val="0"/>
          <w:numId w:val="33"/>
        </w:numPr>
        <w:spacing w:after="0" w:line="360" w:lineRule="auto"/>
        <w:ind w:left="1942"/>
        <w:contextualSpacing w:val="0"/>
        <w:jc w:val="both"/>
        <w:rPr>
          <w:rFonts w:asciiTheme="majorHAnsi" w:hAnsiTheme="majorHAnsi" w:cstheme="majorBidi"/>
          <w:sz w:val="24"/>
          <w:szCs w:val="24"/>
          <w:lang w:val="en-US"/>
        </w:rPr>
      </w:pPr>
      <w:r>
        <w:rPr>
          <w:rFonts w:asciiTheme="majorHAnsi" w:hAnsiTheme="majorHAnsi" w:cstheme="majorBidi"/>
          <w:sz w:val="24"/>
          <w:szCs w:val="24"/>
          <w:lang w:val="en-US"/>
        </w:rPr>
        <w:t>Mempunyai kerjasama yang baik antar individu</w:t>
      </w:r>
    </w:p>
    <w:p w:rsidR="00794277" w:rsidRPr="00A76CE7" w:rsidRDefault="00794277" w:rsidP="00794277">
      <w:pPr>
        <w:pStyle w:val="ListParagraph"/>
        <w:numPr>
          <w:ilvl w:val="0"/>
          <w:numId w:val="33"/>
        </w:numPr>
        <w:spacing w:after="0" w:line="360" w:lineRule="auto"/>
        <w:ind w:left="1942"/>
        <w:contextualSpacing w:val="0"/>
        <w:jc w:val="both"/>
        <w:rPr>
          <w:rFonts w:asciiTheme="majorHAnsi" w:hAnsiTheme="majorHAnsi" w:cstheme="majorBidi"/>
          <w:sz w:val="24"/>
          <w:szCs w:val="24"/>
          <w:lang w:val="en-US"/>
        </w:rPr>
      </w:pPr>
      <w:r>
        <w:rPr>
          <w:rFonts w:asciiTheme="majorHAnsi" w:hAnsiTheme="majorHAnsi" w:cstheme="majorBidi"/>
          <w:sz w:val="24"/>
          <w:szCs w:val="24"/>
          <w:lang w:val="en-US"/>
        </w:rPr>
        <w:t>Memiliki kepercayaan diri yang tinggi</w:t>
      </w:r>
    </w:p>
    <w:p w:rsidR="00794277" w:rsidRPr="00A63536" w:rsidRDefault="00794277" w:rsidP="00794277">
      <w:pPr>
        <w:pStyle w:val="ListParagraph"/>
        <w:numPr>
          <w:ilvl w:val="2"/>
          <w:numId w:val="3"/>
        </w:numPr>
        <w:spacing w:after="0" w:line="360" w:lineRule="auto"/>
        <w:ind w:left="1582" w:hanging="357"/>
        <w:contextualSpacing w:val="0"/>
        <w:jc w:val="both"/>
        <w:rPr>
          <w:rFonts w:asciiTheme="majorHAnsi" w:hAnsiTheme="majorHAnsi" w:cstheme="majorBidi"/>
          <w:sz w:val="24"/>
          <w:szCs w:val="24"/>
        </w:rPr>
      </w:pPr>
      <w:r>
        <w:rPr>
          <w:rFonts w:asciiTheme="majorHAnsi" w:hAnsiTheme="majorHAnsi" w:cstheme="majorBidi"/>
          <w:sz w:val="24"/>
          <w:szCs w:val="24"/>
          <w:lang w:val="en-US"/>
        </w:rPr>
        <w:lastRenderedPageBreak/>
        <w:t>Hadrah</w:t>
      </w:r>
    </w:p>
    <w:p w:rsidR="00794277" w:rsidRDefault="00794277" w:rsidP="00794277">
      <w:pPr>
        <w:pStyle w:val="ListParagraph"/>
        <w:spacing w:after="0" w:line="360" w:lineRule="auto"/>
        <w:ind w:left="1582"/>
        <w:contextualSpacing w:val="0"/>
        <w:jc w:val="both"/>
        <w:rPr>
          <w:rFonts w:asciiTheme="majorHAnsi" w:hAnsiTheme="majorHAnsi" w:cstheme="majorBidi"/>
          <w:sz w:val="24"/>
          <w:szCs w:val="24"/>
          <w:lang w:val="en-US"/>
        </w:rPr>
      </w:pPr>
      <w:r>
        <w:rPr>
          <w:rFonts w:asciiTheme="majorHAnsi" w:hAnsiTheme="majorHAnsi" w:cstheme="majorBidi"/>
          <w:sz w:val="24"/>
          <w:szCs w:val="24"/>
          <w:lang w:val="en-US"/>
        </w:rPr>
        <w:t>Hadrah adalah kegiatan Ekstrakulikuler pilihan. Kegiatan ini diperuntukkan kepada peserta didik yang memiliki bakat dan minat terhadap bidang ketrampilan musik yang islami</w:t>
      </w:r>
    </w:p>
    <w:p w:rsidR="00794277" w:rsidRDefault="00794277" w:rsidP="00794277">
      <w:pPr>
        <w:pStyle w:val="ListParagraph"/>
        <w:spacing w:after="0" w:line="360" w:lineRule="auto"/>
        <w:ind w:left="1582"/>
        <w:contextualSpacing w:val="0"/>
        <w:jc w:val="both"/>
        <w:rPr>
          <w:rFonts w:asciiTheme="majorHAnsi" w:hAnsiTheme="majorHAnsi" w:cstheme="majorBidi"/>
          <w:sz w:val="24"/>
          <w:szCs w:val="24"/>
          <w:lang w:val="en-US"/>
        </w:rPr>
      </w:pPr>
      <w:r>
        <w:rPr>
          <w:rFonts w:asciiTheme="majorHAnsi" w:hAnsiTheme="majorHAnsi" w:cstheme="majorBidi"/>
          <w:sz w:val="24"/>
          <w:szCs w:val="24"/>
          <w:lang w:val="en-US"/>
        </w:rPr>
        <w:t>Tujuan diadakannya Hadrah adalah agar peserta didik :</w:t>
      </w:r>
    </w:p>
    <w:p w:rsidR="00794277" w:rsidRDefault="00794277" w:rsidP="00794277">
      <w:pPr>
        <w:pStyle w:val="ListParagraph"/>
        <w:numPr>
          <w:ilvl w:val="0"/>
          <w:numId w:val="34"/>
        </w:numPr>
        <w:spacing w:after="0" w:line="360" w:lineRule="auto"/>
        <w:ind w:left="1942"/>
        <w:contextualSpacing w:val="0"/>
        <w:jc w:val="both"/>
        <w:rPr>
          <w:rFonts w:asciiTheme="majorHAnsi" w:hAnsiTheme="majorHAnsi" w:cstheme="majorBidi"/>
          <w:sz w:val="24"/>
          <w:szCs w:val="24"/>
          <w:lang w:val="en-US"/>
        </w:rPr>
      </w:pPr>
      <w:r>
        <w:rPr>
          <w:rFonts w:asciiTheme="majorHAnsi" w:hAnsiTheme="majorHAnsi" w:cstheme="majorBidi"/>
          <w:sz w:val="24"/>
          <w:szCs w:val="24"/>
          <w:lang w:val="en-US"/>
        </w:rPr>
        <w:t>Melestarikan kesenian islami</w:t>
      </w:r>
    </w:p>
    <w:p w:rsidR="00794277" w:rsidRDefault="00794277" w:rsidP="00794277">
      <w:pPr>
        <w:pStyle w:val="ListParagraph"/>
        <w:numPr>
          <w:ilvl w:val="0"/>
          <w:numId w:val="34"/>
        </w:numPr>
        <w:spacing w:after="0" w:line="360" w:lineRule="auto"/>
        <w:ind w:left="1942"/>
        <w:contextualSpacing w:val="0"/>
        <w:jc w:val="both"/>
        <w:rPr>
          <w:rFonts w:asciiTheme="majorHAnsi" w:hAnsiTheme="majorHAnsi" w:cstheme="majorBidi"/>
          <w:sz w:val="24"/>
          <w:szCs w:val="24"/>
          <w:lang w:val="en-US"/>
        </w:rPr>
      </w:pPr>
      <w:r>
        <w:rPr>
          <w:rFonts w:asciiTheme="majorHAnsi" w:hAnsiTheme="majorHAnsi" w:cstheme="majorBidi"/>
          <w:sz w:val="24"/>
          <w:szCs w:val="24"/>
          <w:lang w:val="en-US"/>
        </w:rPr>
        <w:t>Syiar islami melalui kesenian pada anak didik</w:t>
      </w:r>
    </w:p>
    <w:p w:rsidR="00794277" w:rsidRPr="00093BA6" w:rsidRDefault="00794277" w:rsidP="00794277">
      <w:pPr>
        <w:pStyle w:val="ListParagraph"/>
        <w:numPr>
          <w:ilvl w:val="1"/>
          <w:numId w:val="3"/>
        </w:numPr>
        <w:spacing w:before="120" w:after="0" w:line="360" w:lineRule="auto"/>
        <w:ind w:left="1298" w:hanging="357"/>
        <w:contextualSpacing w:val="0"/>
        <w:jc w:val="both"/>
        <w:rPr>
          <w:rFonts w:asciiTheme="majorHAnsi" w:hAnsiTheme="majorHAnsi" w:cstheme="majorBidi"/>
          <w:sz w:val="24"/>
          <w:szCs w:val="24"/>
          <w:lang w:val="en-US"/>
        </w:rPr>
      </w:pPr>
      <w:r w:rsidRPr="00093BA6">
        <w:rPr>
          <w:rFonts w:asciiTheme="majorHAnsi" w:hAnsiTheme="majorHAnsi" w:cstheme="majorBidi"/>
          <w:sz w:val="24"/>
          <w:szCs w:val="24"/>
          <w:lang w:val="en-US"/>
        </w:rPr>
        <w:t>Kegiatan Pembiasaan</w:t>
      </w:r>
    </w:p>
    <w:p w:rsidR="00794277" w:rsidRPr="00093BA6" w:rsidRDefault="00794277" w:rsidP="00794277">
      <w:pPr>
        <w:pStyle w:val="ListParagraph"/>
        <w:widowControl w:val="0"/>
        <w:autoSpaceDE w:val="0"/>
        <w:autoSpaceDN w:val="0"/>
        <w:adjustRightInd w:val="0"/>
        <w:spacing w:after="0" w:line="360" w:lineRule="auto"/>
        <w:ind w:left="1298"/>
        <w:contextualSpacing w:val="0"/>
        <w:jc w:val="both"/>
        <w:rPr>
          <w:rFonts w:asciiTheme="majorHAnsi" w:hAnsiTheme="majorHAnsi" w:cstheme="majorBidi"/>
          <w:sz w:val="24"/>
          <w:szCs w:val="24"/>
          <w:lang w:val="en-US"/>
        </w:rPr>
      </w:pPr>
      <w:r w:rsidRPr="00093BA6">
        <w:rPr>
          <w:rFonts w:asciiTheme="majorHAnsi" w:hAnsiTheme="majorHAnsi" w:cstheme="majorBidi"/>
          <w:sz w:val="24"/>
          <w:szCs w:val="24"/>
        </w:rPr>
        <w:t>Program  pembiasan  mencakup  kegiatan  yang  bersifat  pembinaan  karakter peserta didik yang dilakukan secara rutin, spontan, dan keteladanan.</w:t>
      </w:r>
      <w:r w:rsidRPr="00093BA6">
        <w:rPr>
          <w:rFonts w:asciiTheme="majorHAnsi" w:hAnsiTheme="majorHAnsi" w:cstheme="majorBidi"/>
          <w:sz w:val="24"/>
          <w:szCs w:val="24"/>
          <w:lang w:val="en-US"/>
        </w:rPr>
        <w:t xml:space="preserve">  Bentuk kegiatan tersebut sebagaimana tabel berikut ;</w:t>
      </w:r>
    </w:p>
    <w:p w:rsidR="00794277" w:rsidRPr="00093BA6" w:rsidRDefault="00794277" w:rsidP="00794277">
      <w:pPr>
        <w:spacing w:after="120"/>
        <w:ind w:left="1417"/>
        <w:jc w:val="center"/>
        <w:rPr>
          <w:rFonts w:asciiTheme="majorHAnsi" w:hAnsiTheme="majorHAnsi" w:cstheme="majorBidi"/>
        </w:rPr>
      </w:pPr>
      <w:r w:rsidRPr="00093BA6">
        <w:rPr>
          <w:rFonts w:asciiTheme="majorHAnsi" w:hAnsiTheme="majorHAnsi" w:cstheme="majorBidi"/>
        </w:rPr>
        <w:t>Tabel 3</w:t>
      </w:r>
    </w:p>
    <w:p w:rsidR="00794277" w:rsidRPr="00093BA6" w:rsidRDefault="00794277" w:rsidP="00794277">
      <w:pPr>
        <w:widowControl w:val="0"/>
        <w:autoSpaceDE w:val="0"/>
        <w:autoSpaceDN w:val="0"/>
        <w:adjustRightInd w:val="0"/>
        <w:spacing w:before="9" w:after="120" w:line="360" w:lineRule="auto"/>
        <w:ind w:left="1417" w:right="-20"/>
        <w:jc w:val="center"/>
        <w:rPr>
          <w:rFonts w:asciiTheme="majorHAnsi" w:hAnsiTheme="majorHAnsi" w:cstheme="majorBidi"/>
        </w:rPr>
      </w:pPr>
      <w:r w:rsidRPr="00093BA6">
        <w:rPr>
          <w:rFonts w:asciiTheme="majorHAnsi" w:hAnsiTheme="majorHAnsi" w:cstheme="majorBidi"/>
        </w:rPr>
        <w:t>Program Pembiasan untuk Peserta Didik</w:t>
      </w:r>
    </w:p>
    <w:tbl>
      <w:tblPr>
        <w:tblW w:w="7371" w:type="dxa"/>
        <w:tblInd w:w="1423" w:type="dxa"/>
        <w:tblLayout w:type="fixed"/>
        <w:tblCellMar>
          <w:left w:w="0" w:type="dxa"/>
          <w:right w:w="0" w:type="dxa"/>
        </w:tblCellMar>
        <w:tblLook w:val="0000" w:firstRow="0" w:lastRow="0" w:firstColumn="0" w:lastColumn="0" w:noHBand="0" w:noVBand="0"/>
      </w:tblPr>
      <w:tblGrid>
        <w:gridCol w:w="2551"/>
        <w:gridCol w:w="2694"/>
        <w:gridCol w:w="2126"/>
      </w:tblGrid>
      <w:tr w:rsidR="00794277" w:rsidRPr="00093BA6" w:rsidTr="009151D5">
        <w:trPr>
          <w:trHeight w:hRule="exact" w:val="461"/>
        </w:trPr>
        <w:tc>
          <w:tcPr>
            <w:tcW w:w="2551" w:type="dxa"/>
            <w:tcBorders>
              <w:top w:val="single" w:sz="4" w:space="0" w:color="000000"/>
              <w:left w:val="single" w:sz="4" w:space="0" w:color="000000"/>
              <w:bottom w:val="single" w:sz="4" w:space="0" w:color="000000"/>
              <w:right w:val="single" w:sz="4" w:space="0" w:color="000000"/>
            </w:tcBorders>
            <w:shd w:val="clear" w:color="auto" w:fill="D6CCC5"/>
            <w:vAlign w:val="center"/>
          </w:tcPr>
          <w:p w:rsidR="00794277" w:rsidRPr="00093BA6" w:rsidRDefault="00794277" w:rsidP="009151D5">
            <w:pPr>
              <w:widowControl w:val="0"/>
              <w:autoSpaceDE w:val="0"/>
              <w:autoSpaceDN w:val="0"/>
              <w:adjustRightInd w:val="0"/>
              <w:spacing w:before="60" w:after="60" w:line="360" w:lineRule="auto"/>
              <w:ind w:left="283" w:right="641"/>
              <w:jc w:val="center"/>
              <w:rPr>
                <w:rFonts w:asciiTheme="majorHAnsi" w:hAnsiTheme="majorHAnsi" w:cstheme="majorBidi"/>
              </w:rPr>
            </w:pPr>
            <w:r w:rsidRPr="00093BA6">
              <w:rPr>
                <w:rFonts w:asciiTheme="majorHAnsi" w:hAnsiTheme="majorHAnsi" w:cstheme="majorBidi"/>
              </w:rPr>
              <w:t>Rutin</w:t>
            </w:r>
          </w:p>
        </w:tc>
        <w:tc>
          <w:tcPr>
            <w:tcW w:w="2694" w:type="dxa"/>
            <w:tcBorders>
              <w:top w:val="single" w:sz="4" w:space="0" w:color="000000"/>
              <w:left w:val="single" w:sz="4" w:space="0" w:color="000000"/>
              <w:bottom w:val="single" w:sz="4" w:space="0" w:color="000000"/>
              <w:right w:val="single" w:sz="4" w:space="0" w:color="000000"/>
            </w:tcBorders>
            <w:shd w:val="clear" w:color="auto" w:fill="D6CCC5"/>
            <w:vAlign w:val="center"/>
          </w:tcPr>
          <w:p w:rsidR="00794277" w:rsidRPr="00093BA6" w:rsidRDefault="00794277" w:rsidP="009151D5">
            <w:pPr>
              <w:widowControl w:val="0"/>
              <w:autoSpaceDE w:val="0"/>
              <w:autoSpaceDN w:val="0"/>
              <w:adjustRightInd w:val="0"/>
              <w:spacing w:before="60" w:after="60" w:line="360" w:lineRule="auto"/>
              <w:ind w:left="283" w:right="1055"/>
              <w:jc w:val="center"/>
              <w:rPr>
                <w:rFonts w:asciiTheme="majorHAnsi" w:hAnsiTheme="majorHAnsi" w:cstheme="majorBidi"/>
              </w:rPr>
            </w:pPr>
            <w:r w:rsidRPr="00093BA6">
              <w:rPr>
                <w:rFonts w:asciiTheme="majorHAnsi" w:hAnsiTheme="majorHAnsi" w:cstheme="majorBidi"/>
              </w:rPr>
              <w:t>Spontan</w:t>
            </w:r>
          </w:p>
        </w:tc>
        <w:tc>
          <w:tcPr>
            <w:tcW w:w="2126" w:type="dxa"/>
            <w:tcBorders>
              <w:top w:val="single" w:sz="4" w:space="0" w:color="000000"/>
              <w:left w:val="single" w:sz="4" w:space="0" w:color="000000"/>
              <w:bottom w:val="single" w:sz="4" w:space="0" w:color="000000"/>
              <w:right w:val="single" w:sz="4" w:space="0" w:color="000000"/>
            </w:tcBorders>
            <w:shd w:val="clear" w:color="auto" w:fill="D6CCC5"/>
            <w:vAlign w:val="center"/>
          </w:tcPr>
          <w:p w:rsidR="00794277" w:rsidRPr="00093BA6" w:rsidRDefault="00794277" w:rsidP="009151D5">
            <w:pPr>
              <w:widowControl w:val="0"/>
              <w:autoSpaceDE w:val="0"/>
              <w:autoSpaceDN w:val="0"/>
              <w:adjustRightInd w:val="0"/>
              <w:spacing w:before="60" w:after="60" w:line="360" w:lineRule="auto"/>
              <w:ind w:left="283" w:right="-20"/>
              <w:jc w:val="center"/>
              <w:rPr>
                <w:rFonts w:asciiTheme="majorHAnsi" w:hAnsiTheme="majorHAnsi" w:cstheme="majorBidi"/>
              </w:rPr>
            </w:pPr>
            <w:r w:rsidRPr="00093BA6">
              <w:rPr>
                <w:rFonts w:asciiTheme="majorHAnsi" w:hAnsiTheme="majorHAnsi" w:cstheme="majorBidi"/>
              </w:rPr>
              <w:t>Keteladanan</w:t>
            </w:r>
          </w:p>
        </w:tc>
      </w:tr>
      <w:tr w:rsidR="00794277" w:rsidRPr="00093BA6" w:rsidTr="009151D5">
        <w:trPr>
          <w:trHeight w:hRule="exact" w:val="425"/>
        </w:trPr>
        <w:tc>
          <w:tcPr>
            <w:tcW w:w="2551"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Upacara</w:t>
            </w:r>
          </w:p>
        </w:tc>
        <w:tc>
          <w:tcPr>
            <w:tcW w:w="2694"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Membiasakan antri</w:t>
            </w:r>
          </w:p>
        </w:tc>
        <w:tc>
          <w:tcPr>
            <w:tcW w:w="2126"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Berpakaian rapi</w:t>
            </w:r>
          </w:p>
        </w:tc>
      </w:tr>
      <w:tr w:rsidR="00794277" w:rsidRPr="00093BA6" w:rsidTr="009151D5">
        <w:trPr>
          <w:trHeight w:hRule="exact" w:val="721"/>
        </w:trPr>
        <w:tc>
          <w:tcPr>
            <w:tcW w:w="2551"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Senam</w:t>
            </w:r>
          </w:p>
        </w:tc>
        <w:tc>
          <w:tcPr>
            <w:tcW w:w="2694"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Memberi salam</w:t>
            </w:r>
          </w:p>
        </w:tc>
        <w:tc>
          <w:tcPr>
            <w:tcW w:w="2126"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Memberikan pujian</w:t>
            </w:r>
          </w:p>
        </w:tc>
      </w:tr>
      <w:tr w:rsidR="00794277" w:rsidRPr="00093BA6" w:rsidTr="009151D5">
        <w:trPr>
          <w:trHeight w:hRule="exact" w:val="703"/>
        </w:trPr>
        <w:tc>
          <w:tcPr>
            <w:tcW w:w="2551"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Kegiatan agama</w:t>
            </w:r>
          </w:p>
        </w:tc>
        <w:tc>
          <w:tcPr>
            <w:tcW w:w="2694"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Membuang sampah pada tempatnya</w:t>
            </w:r>
          </w:p>
        </w:tc>
        <w:tc>
          <w:tcPr>
            <w:tcW w:w="2126"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Disiplin</w:t>
            </w:r>
          </w:p>
        </w:tc>
      </w:tr>
      <w:tr w:rsidR="00794277" w:rsidRPr="00093BA6" w:rsidTr="009151D5">
        <w:trPr>
          <w:trHeight w:hRule="exact" w:val="712"/>
        </w:trPr>
        <w:tc>
          <w:tcPr>
            <w:tcW w:w="2551"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Kunjungan pustaka</w:t>
            </w:r>
          </w:p>
        </w:tc>
        <w:tc>
          <w:tcPr>
            <w:tcW w:w="2694"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Musyarawarah</w:t>
            </w:r>
          </w:p>
        </w:tc>
        <w:tc>
          <w:tcPr>
            <w:tcW w:w="2126" w:type="dxa"/>
            <w:tcBorders>
              <w:top w:val="single" w:sz="4" w:space="0" w:color="000000"/>
              <w:left w:val="single" w:sz="4" w:space="0" w:color="000000"/>
              <w:bottom w:val="single" w:sz="4" w:space="0" w:color="000000"/>
              <w:right w:val="single" w:sz="4" w:space="0" w:color="000000"/>
            </w:tcBorders>
            <w:vAlign w:val="center"/>
          </w:tcPr>
          <w:p w:rsidR="00794277" w:rsidRPr="00093BA6" w:rsidRDefault="00794277" w:rsidP="009151D5">
            <w:pPr>
              <w:widowControl w:val="0"/>
              <w:autoSpaceDE w:val="0"/>
              <w:autoSpaceDN w:val="0"/>
              <w:adjustRightInd w:val="0"/>
              <w:spacing w:after="120"/>
              <w:ind w:left="113"/>
              <w:rPr>
                <w:rFonts w:asciiTheme="majorHAnsi" w:hAnsiTheme="majorHAnsi" w:cstheme="majorBidi"/>
              </w:rPr>
            </w:pPr>
            <w:r w:rsidRPr="00093BA6">
              <w:rPr>
                <w:rFonts w:asciiTheme="majorHAnsi" w:hAnsiTheme="majorHAnsi" w:cstheme="majorBidi"/>
              </w:rPr>
              <w:t>Hidup sederhana</w:t>
            </w:r>
          </w:p>
        </w:tc>
      </w:tr>
    </w:tbl>
    <w:p w:rsidR="00794277" w:rsidRPr="00093BA6" w:rsidRDefault="00794277" w:rsidP="00794277">
      <w:pPr>
        <w:widowControl w:val="0"/>
        <w:autoSpaceDE w:val="0"/>
        <w:autoSpaceDN w:val="0"/>
        <w:adjustRightInd w:val="0"/>
        <w:spacing w:before="240" w:line="360" w:lineRule="auto"/>
        <w:ind w:left="1361"/>
        <w:jc w:val="both"/>
        <w:rPr>
          <w:rFonts w:asciiTheme="majorHAnsi" w:hAnsiTheme="majorHAnsi" w:cstheme="majorBidi"/>
          <w:lang w:val="id-ID"/>
        </w:rPr>
      </w:pPr>
      <w:r w:rsidRPr="00093BA6">
        <w:rPr>
          <w:rFonts w:asciiTheme="majorHAnsi" w:hAnsiTheme="majorHAnsi" w:cstheme="majorBidi"/>
        </w:rPr>
        <w:t>Pembiasaan ini dilaksanakan sepanjang waktu belajar di madrasah.Seluruh guru ditugaskan untuk membina program pembiasaan yang telah ditetapkan oleh madrasah.</w:t>
      </w:r>
      <w:r>
        <w:rPr>
          <w:rFonts w:asciiTheme="majorHAnsi" w:hAnsiTheme="majorHAnsi" w:cstheme="majorBidi"/>
        </w:rPr>
        <w:t xml:space="preserve"> </w:t>
      </w:r>
      <w:r w:rsidRPr="00093BA6">
        <w:rPr>
          <w:rFonts w:asciiTheme="majorHAnsi" w:hAnsiTheme="majorHAnsi" w:cstheme="majorBidi"/>
        </w:rPr>
        <w:t>Adapun penilaian kegiatan pengembangan diri bersifat kualitatif. Potensi, ekspresi, perilaku, dan kondisi psikologi peserta didik merupakan portofolio yang digunakan untuk penilaian.</w:t>
      </w:r>
    </w:p>
    <w:p w:rsidR="00794277" w:rsidRPr="00093BA6" w:rsidRDefault="00794277" w:rsidP="00794277">
      <w:pPr>
        <w:rPr>
          <w:rFonts w:asciiTheme="majorHAnsi" w:hAnsiTheme="majorHAnsi" w:cstheme="majorBidi"/>
          <w:b/>
          <w:bCs/>
          <w:lang w:val="sv-SE"/>
        </w:rPr>
      </w:pPr>
      <w:r w:rsidRPr="00093BA6">
        <w:rPr>
          <w:rFonts w:asciiTheme="majorHAnsi" w:hAnsiTheme="majorHAnsi" w:cstheme="majorBidi"/>
          <w:b/>
          <w:bCs/>
          <w:lang w:val="sv-SE"/>
        </w:rPr>
        <w:br w:type="page"/>
      </w:r>
    </w:p>
    <w:p w:rsidR="00794277" w:rsidRPr="00093BA6" w:rsidRDefault="00794277" w:rsidP="00794277">
      <w:pPr>
        <w:pStyle w:val="BodyText"/>
        <w:numPr>
          <w:ilvl w:val="0"/>
          <w:numId w:val="4"/>
        </w:numPr>
        <w:spacing w:line="360" w:lineRule="auto"/>
        <w:ind w:left="964"/>
        <w:jc w:val="left"/>
        <w:rPr>
          <w:rFonts w:asciiTheme="majorHAnsi" w:hAnsiTheme="majorHAnsi" w:cstheme="majorBidi"/>
          <w:b/>
          <w:bCs/>
          <w:lang w:val="sv-SE"/>
        </w:rPr>
      </w:pPr>
      <w:r w:rsidRPr="00093BA6">
        <w:rPr>
          <w:rFonts w:asciiTheme="majorHAnsi" w:hAnsiTheme="majorHAnsi" w:cstheme="majorBidi"/>
          <w:b/>
          <w:bCs/>
          <w:lang w:val="sv-SE"/>
        </w:rPr>
        <w:lastRenderedPageBreak/>
        <w:t>Pengaturan Beban Belajar</w:t>
      </w:r>
    </w:p>
    <w:p w:rsidR="00794277" w:rsidRPr="00093BA6" w:rsidRDefault="00794277" w:rsidP="00794277">
      <w:pPr>
        <w:pStyle w:val="ListParagraph"/>
        <w:numPr>
          <w:ilvl w:val="0"/>
          <w:numId w:val="7"/>
        </w:numPr>
        <w:spacing w:after="0" w:line="360" w:lineRule="auto"/>
        <w:ind w:left="1304"/>
        <w:contextualSpacing w:val="0"/>
        <w:jc w:val="both"/>
        <w:rPr>
          <w:rFonts w:asciiTheme="majorHAnsi" w:hAnsiTheme="majorHAnsi"/>
          <w:bCs/>
          <w:iCs/>
          <w:sz w:val="24"/>
          <w:szCs w:val="24"/>
          <w:lang w:val="fi-FI"/>
        </w:rPr>
      </w:pPr>
      <w:r w:rsidRPr="00093BA6">
        <w:rPr>
          <w:rFonts w:asciiTheme="majorHAnsi" w:eastAsia="Arial Unicode MS" w:hAnsiTheme="majorHAnsi"/>
          <w:sz w:val="24"/>
          <w:szCs w:val="24"/>
        </w:rPr>
        <w:t xml:space="preserve">Pembelajaran di  MI </w:t>
      </w:r>
      <w:r>
        <w:rPr>
          <w:rFonts w:asciiTheme="majorHAnsi" w:eastAsia="Arial Unicode MS" w:hAnsiTheme="majorHAnsi"/>
          <w:sz w:val="24"/>
          <w:szCs w:val="24"/>
        </w:rPr>
        <w:t>Negeri</w:t>
      </w:r>
      <w:r>
        <w:rPr>
          <w:rFonts w:asciiTheme="majorHAnsi" w:eastAsia="Arial Unicode MS" w:hAnsiTheme="majorHAnsi"/>
          <w:sz w:val="24"/>
          <w:szCs w:val="24"/>
          <w:lang w:val="en-US"/>
        </w:rPr>
        <w:t xml:space="preserve"> 2 Bojonegoro</w:t>
      </w:r>
      <w:r w:rsidRPr="00093BA6">
        <w:rPr>
          <w:rFonts w:asciiTheme="majorHAnsi" w:eastAsia="Arial Unicode MS" w:hAnsiTheme="majorHAnsi"/>
          <w:sz w:val="24"/>
          <w:szCs w:val="24"/>
        </w:rPr>
        <w:t xml:space="preserve"> menggunakan sistem paket. </w:t>
      </w:r>
      <w:r w:rsidRPr="00093BA6">
        <w:rPr>
          <w:rFonts w:asciiTheme="majorHAnsi" w:hAnsiTheme="majorHAnsi"/>
          <w:bCs/>
          <w:sz w:val="24"/>
          <w:szCs w:val="24"/>
          <w:lang w:val="fi-FI"/>
        </w:rPr>
        <w:t xml:space="preserve">Sistem Paket adalah sistem penyelenggaraan program pendidikan yang peserta didiknya diwajibkan mengikuti seluruh program pembelajaran dan beban belajar yang sudah ditetapkan untuk setiap kelas sesuai dengan struktur kurikulum yang berlaku. </w:t>
      </w:r>
    </w:p>
    <w:p w:rsidR="00794277" w:rsidRPr="00093BA6" w:rsidRDefault="00794277" w:rsidP="00794277">
      <w:pPr>
        <w:pStyle w:val="ListParagraph"/>
        <w:numPr>
          <w:ilvl w:val="0"/>
          <w:numId w:val="7"/>
        </w:numPr>
        <w:spacing w:after="0" w:line="360" w:lineRule="auto"/>
        <w:ind w:left="1304"/>
        <w:contextualSpacing w:val="0"/>
        <w:jc w:val="both"/>
        <w:rPr>
          <w:rFonts w:asciiTheme="majorHAnsi" w:hAnsiTheme="majorHAnsi"/>
          <w:bCs/>
          <w:iCs/>
          <w:sz w:val="24"/>
          <w:szCs w:val="24"/>
          <w:lang w:val="fi-FI"/>
        </w:rPr>
      </w:pPr>
      <w:r w:rsidRPr="00093BA6">
        <w:rPr>
          <w:rFonts w:asciiTheme="majorHAnsi" w:eastAsia="MS Gothic" w:hAnsiTheme="majorHAnsi"/>
          <w:bCs/>
          <w:sz w:val="24"/>
          <w:szCs w:val="24"/>
          <w:lang w:val="fi-FI"/>
        </w:rPr>
        <w:t>Penyelesaian program pendidikan dengan menggunakan sistem paket adalah 6 (enam) tahun untuk SD/MI.</w:t>
      </w:r>
    </w:p>
    <w:p w:rsidR="00794277" w:rsidRPr="00093BA6" w:rsidRDefault="00794277" w:rsidP="00794277">
      <w:pPr>
        <w:pStyle w:val="ListParagraph"/>
        <w:numPr>
          <w:ilvl w:val="0"/>
          <w:numId w:val="7"/>
        </w:numPr>
        <w:spacing w:after="0" w:line="360" w:lineRule="auto"/>
        <w:ind w:left="1304"/>
        <w:contextualSpacing w:val="0"/>
        <w:jc w:val="both"/>
        <w:rPr>
          <w:rFonts w:asciiTheme="majorHAnsi" w:hAnsiTheme="majorHAnsi"/>
          <w:bCs/>
          <w:iCs/>
          <w:sz w:val="24"/>
          <w:szCs w:val="24"/>
          <w:lang w:val="fi-FI"/>
        </w:rPr>
      </w:pPr>
      <w:r w:rsidRPr="00093BA6">
        <w:rPr>
          <w:rFonts w:asciiTheme="majorHAnsi" w:hAnsiTheme="majorHAnsi"/>
          <w:bCs/>
          <w:sz w:val="24"/>
          <w:szCs w:val="24"/>
          <w:lang w:val="fi-FI"/>
        </w:rPr>
        <w:t xml:space="preserve">Beban belajar setiap mata pelajaran pada sistem paket dinyatakan dalam </w:t>
      </w:r>
      <w:r w:rsidRPr="00093BA6">
        <w:rPr>
          <w:rFonts w:asciiTheme="majorHAnsi" w:hAnsiTheme="majorHAnsi"/>
          <w:bCs/>
          <w:iCs/>
          <w:sz w:val="24"/>
          <w:szCs w:val="24"/>
          <w:lang w:val="fi-FI"/>
        </w:rPr>
        <w:t xml:space="preserve">satuan jam pembelajaran. </w:t>
      </w:r>
      <w:r w:rsidRPr="00093BA6">
        <w:rPr>
          <w:rFonts w:asciiTheme="majorHAnsi" w:hAnsiTheme="majorHAnsi"/>
          <w:bCs/>
          <w:sz w:val="24"/>
          <w:szCs w:val="24"/>
          <w:lang w:val="fi-FI"/>
        </w:rPr>
        <w:t xml:space="preserve">Beban belajar dirumuskan dalam bentuk satuan waktu yang dibutuhkan oleh peserta didik untuk mengikuti program pembelajaran melalui sistem: </w:t>
      </w:r>
    </w:p>
    <w:p w:rsidR="00794277" w:rsidRPr="00093BA6" w:rsidRDefault="00794277" w:rsidP="00794277">
      <w:pPr>
        <w:pStyle w:val="ListParagraph"/>
        <w:numPr>
          <w:ilvl w:val="1"/>
          <w:numId w:val="8"/>
        </w:numPr>
        <w:spacing w:after="0" w:line="360" w:lineRule="auto"/>
        <w:ind w:left="1644"/>
        <w:contextualSpacing w:val="0"/>
        <w:jc w:val="both"/>
        <w:rPr>
          <w:rFonts w:asciiTheme="majorHAnsi" w:hAnsiTheme="majorHAnsi"/>
          <w:bCs/>
          <w:sz w:val="24"/>
          <w:szCs w:val="24"/>
          <w:lang w:val="fi-FI"/>
        </w:rPr>
      </w:pPr>
      <w:r w:rsidRPr="00093BA6">
        <w:rPr>
          <w:rFonts w:asciiTheme="majorHAnsi" w:hAnsiTheme="majorHAnsi"/>
          <w:bCs/>
          <w:sz w:val="24"/>
          <w:szCs w:val="24"/>
          <w:lang w:val="fi-FI"/>
        </w:rPr>
        <w:t xml:space="preserve">Tatap muka, </w:t>
      </w:r>
    </w:p>
    <w:p w:rsidR="00794277" w:rsidRPr="00093BA6" w:rsidRDefault="00794277" w:rsidP="00794277">
      <w:pPr>
        <w:spacing w:line="360" w:lineRule="auto"/>
        <w:ind w:left="1644"/>
        <w:jc w:val="both"/>
        <w:rPr>
          <w:rFonts w:asciiTheme="majorHAnsi" w:hAnsiTheme="majorHAnsi"/>
          <w:bCs/>
          <w:lang w:val="fi-FI"/>
        </w:rPr>
      </w:pPr>
      <w:r w:rsidRPr="00093BA6">
        <w:rPr>
          <w:rFonts w:asciiTheme="majorHAnsi" w:hAnsiTheme="majorHAnsi"/>
          <w:bCs/>
          <w:lang w:val="fi-FI"/>
        </w:rPr>
        <w:t>Kegiatan tatap muka adalah kegiatan pembelajaran yang berupa proses interaksi antara peserta didik dengan pendidik. Beban belajar kegiatan tatap muka per jam pembelajaran pada Madrasah Ibtidaiyah berlangsung selama 35 menit. Beban be</w:t>
      </w:r>
      <w:r>
        <w:rPr>
          <w:rFonts w:asciiTheme="majorHAnsi" w:hAnsiTheme="majorHAnsi"/>
          <w:bCs/>
          <w:lang w:val="fi-FI"/>
        </w:rPr>
        <w:t>l</w:t>
      </w:r>
      <w:r w:rsidRPr="00093BA6">
        <w:rPr>
          <w:rFonts w:asciiTheme="majorHAnsi" w:hAnsiTheme="majorHAnsi"/>
          <w:bCs/>
          <w:lang w:val="fi-FI"/>
        </w:rPr>
        <w:t>ajar perminggu sesuai dengan alokasi waktu pada tabel struktur kurikulum di atas.</w:t>
      </w:r>
    </w:p>
    <w:p w:rsidR="00794277" w:rsidRPr="00093BA6" w:rsidRDefault="00794277" w:rsidP="00794277">
      <w:pPr>
        <w:pStyle w:val="ListParagraph"/>
        <w:numPr>
          <w:ilvl w:val="1"/>
          <w:numId w:val="8"/>
        </w:numPr>
        <w:spacing w:after="0" w:line="360" w:lineRule="auto"/>
        <w:ind w:left="1644"/>
        <w:contextualSpacing w:val="0"/>
        <w:jc w:val="both"/>
        <w:rPr>
          <w:rFonts w:asciiTheme="majorHAnsi" w:hAnsiTheme="majorHAnsi"/>
          <w:bCs/>
          <w:sz w:val="24"/>
          <w:szCs w:val="24"/>
          <w:lang w:val="fi-FI"/>
        </w:rPr>
      </w:pPr>
      <w:r w:rsidRPr="00093BA6">
        <w:rPr>
          <w:rFonts w:asciiTheme="majorHAnsi" w:hAnsiTheme="majorHAnsi"/>
          <w:bCs/>
          <w:sz w:val="24"/>
          <w:szCs w:val="24"/>
          <w:lang w:val="fi-FI"/>
        </w:rPr>
        <w:t>Penugasan Terstruktur;</w:t>
      </w:r>
    </w:p>
    <w:p w:rsidR="00794277" w:rsidRPr="00093BA6" w:rsidRDefault="00794277" w:rsidP="00794277">
      <w:pPr>
        <w:spacing w:line="360" w:lineRule="auto"/>
        <w:ind w:left="1684"/>
        <w:jc w:val="both"/>
        <w:rPr>
          <w:rFonts w:asciiTheme="majorHAnsi" w:hAnsiTheme="majorHAnsi"/>
          <w:bCs/>
          <w:lang w:val="fi-FI"/>
        </w:rPr>
      </w:pPr>
      <w:r w:rsidRPr="00093BA6">
        <w:rPr>
          <w:rFonts w:asciiTheme="majorHAnsi" w:hAnsiTheme="majorHAnsi"/>
          <w:bCs/>
          <w:lang w:val="fi-FI"/>
        </w:rPr>
        <w:t xml:space="preserve">Penugasan terstruktur adalah kegiatan pembelajaran yang berupa pendalaman materi pembelajaran oleh peserta didik yang </w:t>
      </w:r>
      <w:r>
        <w:rPr>
          <w:rFonts w:asciiTheme="majorHAnsi" w:hAnsiTheme="majorHAnsi"/>
          <w:bCs/>
          <w:lang w:val="fi-FI"/>
        </w:rPr>
        <w:t>di</w:t>
      </w:r>
      <w:r w:rsidRPr="00093BA6">
        <w:rPr>
          <w:rFonts w:asciiTheme="majorHAnsi" w:hAnsiTheme="majorHAnsi"/>
          <w:bCs/>
          <w:lang w:val="fi-FI"/>
        </w:rPr>
        <w:t xml:space="preserve">rancang oleh pendidik untuk mencapai standar kompetensi. Waktu penyelesaian penugasan terstruktur ditentukan oleh pendidik. </w:t>
      </w:r>
    </w:p>
    <w:p w:rsidR="00794277" w:rsidRPr="00093BA6" w:rsidRDefault="00794277" w:rsidP="00794277">
      <w:pPr>
        <w:pStyle w:val="ListParagraph"/>
        <w:numPr>
          <w:ilvl w:val="1"/>
          <w:numId w:val="8"/>
        </w:numPr>
        <w:spacing w:after="0" w:line="360" w:lineRule="auto"/>
        <w:ind w:left="1644"/>
        <w:contextualSpacing w:val="0"/>
        <w:jc w:val="both"/>
        <w:rPr>
          <w:rFonts w:asciiTheme="majorHAnsi" w:hAnsiTheme="majorHAnsi"/>
          <w:bCs/>
          <w:sz w:val="24"/>
          <w:szCs w:val="24"/>
          <w:lang w:val="fi-FI"/>
        </w:rPr>
      </w:pPr>
      <w:r w:rsidRPr="00093BA6">
        <w:rPr>
          <w:rFonts w:asciiTheme="majorHAnsi" w:hAnsiTheme="majorHAnsi"/>
          <w:bCs/>
          <w:sz w:val="24"/>
          <w:szCs w:val="24"/>
          <w:lang w:val="fi-FI"/>
        </w:rPr>
        <w:t>Kegiatan Mandiri Tidak Terstruktur;</w:t>
      </w:r>
    </w:p>
    <w:p w:rsidR="00794277" w:rsidRPr="00093BA6" w:rsidRDefault="00794277" w:rsidP="00794277">
      <w:pPr>
        <w:pStyle w:val="ListParagraph"/>
        <w:spacing w:after="0" w:line="360" w:lineRule="auto"/>
        <w:ind w:left="1644"/>
        <w:contextualSpacing w:val="0"/>
        <w:jc w:val="both"/>
        <w:rPr>
          <w:rFonts w:asciiTheme="majorHAnsi" w:hAnsiTheme="majorHAnsi"/>
          <w:bCs/>
          <w:sz w:val="24"/>
          <w:szCs w:val="24"/>
          <w:lang w:val="fi-FI"/>
        </w:rPr>
      </w:pPr>
      <w:r w:rsidRPr="00093BA6">
        <w:rPr>
          <w:rFonts w:asciiTheme="majorHAnsi" w:hAnsiTheme="majorHAnsi"/>
          <w:bCs/>
          <w:sz w:val="24"/>
          <w:szCs w:val="24"/>
          <w:lang w:val="fi-FI"/>
        </w:rPr>
        <w:t>Kegiatan mandiri tidak terstruktur adalah kegiatan pembelajaran yang berupa pendalaman materi pembelajaran oleh peserta didik yang dirancang oleh pendidik untuk mencapai standar kompetensi</w:t>
      </w:r>
    </w:p>
    <w:p w:rsidR="00794277" w:rsidRPr="00093BA6" w:rsidRDefault="00794277" w:rsidP="00794277">
      <w:pPr>
        <w:pStyle w:val="ListParagraph"/>
        <w:numPr>
          <w:ilvl w:val="0"/>
          <w:numId w:val="7"/>
        </w:numPr>
        <w:spacing w:after="0" w:line="360" w:lineRule="auto"/>
        <w:ind w:left="1304"/>
        <w:contextualSpacing w:val="0"/>
        <w:jc w:val="both"/>
        <w:rPr>
          <w:rFonts w:asciiTheme="majorHAnsi" w:hAnsiTheme="majorHAnsi"/>
          <w:bCs/>
          <w:sz w:val="24"/>
          <w:szCs w:val="24"/>
          <w:lang w:val="fi-FI"/>
        </w:rPr>
      </w:pPr>
      <w:r w:rsidRPr="00093BA6">
        <w:rPr>
          <w:rFonts w:asciiTheme="majorHAnsi" w:hAnsiTheme="majorHAnsi"/>
          <w:bCs/>
          <w:sz w:val="24"/>
          <w:szCs w:val="24"/>
          <w:lang w:val="fi-FI"/>
        </w:rPr>
        <w:t>Beban belajar penugasan terstruktur dan kegiatan mandiri tidak terstruktur bagi peserta didik pada MI maksimum 40 % dari jumlah waktu kegiatan tatap muka dari mata pelajaran yang bersangkutan.</w:t>
      </w:r>
    </w:p>
    <w:p w:rsidR="00794277" w:rsidRPr="00093BA6" w:rsidRDefault="00794277" w:rsidP="00794277">
      <w:pPr>
        <w:pStyle w:val="ListParagraph"/>
        <w:numPr>
          <w:ilvl w:val="0"/>
          <w:numId w:val="7"/>
        </w:numPr>
        <w:spacing w:after="0" w:line="360" w:lineRule="auto"/>
        <w:ind w:left="1304"/>
        <w:contextualSpacing w:val="0"/>
        <w:jc w:val="both"/>
        <w:rPr>
          <w:rFonts w:asciiTheme="majorHAnsi" w:hAnsiTheme="majorHAnsi"/>
          <w:bCs/>
          <w:sz w:val="24"/>
          <w:szCs w:val="24"/>
          <w:lang w:val="fi-FI"/>
        </w:rPr>
      </w:pPr>
      <w:r w:rsidRPr="00093BA6">
        <w:rPr>
          <w:rFonts w:asciiTheme="majorHAnsi" w:hAnsiTheme="majorHAnsi"/>
          <w:bCs/>
          <w:sz w:val="24"/>
          <w:szCs w:val="24"/>
          <w:lang w:val="fi-FI"/>
        </w:rPr>
        <w:t xml:space="preserve">Beban belajar di  MI Negeri </w:t>
      </w:r>
      <w:r>
        <w:rPr>
          <w:rFonts w:asciiTheme="majorHAnsi" w:hAnsiTheme="majorHAnsi"/>
          <w:bCs/>
          <w:sz w:val="24"/>
          <w:szCs w:val="24"/>
          <w:lang w:val="fi-FI"/>
        </w:rPr>
        <w:t>2 Bojonegoro</w:t>
      </w:r>
      <w:r w:rsidRPr="00093BA6">
        <w:rPr>
          <w:rFonts w:asciiTheme="majorHAnsi" w:hAnsiTheme="majorHAnsi"/>
          <w:bCs/>
          <w:sz w:val="24"/>
          <w:szCs w:val="24"/>
          <w:lang w:val="fi-FI"/>
        </w:rPr>
        <w:t xml:space="preserve"> dinyatakan dalam tabel 4 berikut ini</w:t>
      </w:r>
    </w:p>
    <w:p w:rsidR="00794277" w:rsidRPr="00093BA6" w:rsidRDefault="00794277" w:rsidP="00794277">
      <w:pPr>
        <w:rPr>
          <w:rFonts w:asciiTheme="majorHAnsi" w:hAnsiTheme="majorHAnsi" w:cstheme="majorBidi"/>
          <w:bCs/>
          <w:lang w:val="fi-FI"/>
        </w:rPr>
      </w:pPr>
      <w:r w:rsidRPr="00093BA6">
        <w:rPr>
          <w:rFonts w:asciiTheme="majorHAnsi" w:hAnsiTheme="majorHAnsi" w:cstheme="majorBidi"/>
          <w:bCs/>
          <w:lang w:val="fi-FI"/>
        </w:rPr>
        <w:br w:type="page"/>
      </w:r>
    </w:p>
    <w:p w:rsidR="00794277" w:rsidRPr="00093BA6" w:rsidRDefault="00794277" w:rsidP="00794277">
      <w:pPr>
        <w:spacing w:before="120"/>
        <w:ind w:left="1361"/>
        <w:jc w:val="center"/>
        <w:rPr>
          <w:rFonts w:asciiTheme="majorHAnsi" w:hAnsiTheme="majorHAnsi" w:cstheme="majorBidi"/>
          <w:bCs/>
          <w:lang w:val="fi-FI"/>
        </w:rPr>
      </w:pPr>
      <w:r w:rsidRPr="00093BA6">
        <w:rPr>
          <w:rFonts w:asciiTheme="majorHAnsi" w:hAnsiTheme="majorHAnsi" w:cstheme="majorBidi"/>
          <w:bCs/>
          <w:lang w:val="fi-FI"/>
        </w:rPr>
        <w:lastRenderedPageBreak/>
        <w:t>Tabel 4</w:t>
      </w:r>
    </w:p>
    <w:p w:rsidR="00794277" w:rsidRPr="00093BA6" w:rsidRDefault="00794277" w:rsidP="00794277">
      <w:pPr>
        <w:spacing w:after="120"/>
        <w:ind w:left="1361"/>
        <w:jc w:val="center"/>
        <w:rPr>
          <w:rFonts w:asciiTheme="majorHAnsi" w:hAnsiTheme="majorHAnsi" w:cstheme="majorBidi"/>
          <w:bCs/>
          <w:lang w:val="fi-FI"/>
        </w:rPr>
      </w:pPr>
      <w:r w:rsidRPr="00093BA6">
        <w:rPr>
          <w:rFonts w:asciiTheme="majorHAnsi" w:hAnsiTheme="majorHAnsi" w:cstheme="majorBidi"/>
          <w:bCs/>
          <w:lang w:val="fi-FI"/>
        </w:rPr>
        <w:t>Beban Belajar</w:t>
      </w:r>
    </w:p>
    <w:tbl>
      <w:tblPr>
        <w:tblW w:w="808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1815"/>
        <w:gridCol w:w="1815"/>
        <w:gridCol w:w="1476"/>
        <w:gridCol w:w="1985"/>
      </w:tblGrid>
      <w:tr w:rsidR="00794277" w:rsidRPr="00093BA6" w:rsidTr="009151D5">
        <w:tc>
          <w:tcPr>
            <w:tcW w:w="989" w:type="dxa"/>
            <w:vAlign w:val="center"/>
          </w:tcPr>
          <w:p w:rsidR="00794277" w:rsidRPr="00093BA6" w:rsidRDefault="00794277" w:rsidP="009151D5">
            <w:pPr>
              <w:jc w:val="center"/>
              <w:rPr>
                <w:rFonts w:asciiTheme="majorHAnsi" w:eastAsia="Arial Unicode MS" w:hAnsiTheme="majorHAnsi" w:cstheme="majorBidi"/>
              </w:rPr>
            </w:pPr>
            <w:r w:rsidRPr="00093BA6">
              <w:rPr>
                <w:rFonts w:asciiTheme="majorHAnsi" w:eastAsia="Arial Unicode MS" w:hAnsiTheme="majorHAnsi" w:cstheme="majorBidi"/>
              </w:rPr>
              <w:t>Kelas</w:t>
            </w:r>
          </w:p>
        </w:tc>
        <w:tc>
          <w:tcPr>
            <w:tcW w:w="1815" w:type="dxa"/>
            <w:vAlign w:val="center"/>
          </w:tcPr>
          <w:p w:rsidR="00794277" w:rsidRPr="00093BA6" w:rsidRDefault="00794277" w:rsidP="009151D5">
            <w:pPr>
              <w:jc w:val="center"/>
              <w:rPr>
                <w:rFonts w:asciiTheme="majorHAnsi" w:eastAsia="Arial Unicode MS" w:hAnsiTheme="majorHAnsi" w:cstheme="majorBidi"/>
              </w:rPr>
            </w:pPr>
            <w:r w:rsidRPr="00093BA6">
              <w:rPr>
                <w:rFonts w:asciiTheme="majorHAnsi" w:eastAsia="Arial Unicode MS" w:hAnsiTheme="majorHAnsi" w:cstheme="majorBidi"/>
              </w:rPr>
              <w:t>Satu jam pembelajaran tatap muka / menit</w:t>
            </w:r>
          </w:p>
        </w:tc>
        <w:tc>
          <w:tcPr>
            <w:tcW w:w="1815" w:type="dxa"/>
            <w:vAlign w:val="center"/>
          </w:tcPr>
          <w:p w:rsidR="00794277" w:rsidRPr="00093BA6" w:rsidRDefault="00794277" w:rsidP="009151D5">
            <w:pPr>
              <w:jc w:val="center"/>
              <w:rPr>
                <w:rFonts w:asciiTheme="majorHAnsi" w:eastAsia="Arial Unicode MS" w:hAnsiTheme="majorHAnsi" w:cstheme="majorBidi"/>
              </w:rPr>
            </w:pPr>
            <w:r w:rsidRPr="00093BA6">
              <w:rPr>
                <w:rFonts w:asciiTheme="majorHAnsi" w:eastAsia="Arial Unicode MS" w:hAnsiTheme="majorHAnsi" w:cstheme="majorBidi"/>
              </w:rPr>
              <w:t>Jumlah jam pembelajaran per minggu</w:t>
            </w:r>
          </w:p>
        </w:tc>
        <w:tc>
          <w:tcPr>
            <w:tcW w:w="1476" w:type="dxa"/>
            <w:vAlign w:val="center"/>
          </w:tcPr>
          <w:p w:rsidR="00794277" w:rsidRPr="00093BA6" w:rsidRDefault="00794277" w:rsidP="009151D5">
            <w:pPr>
              <w:jc w:val="center"/>
              <w:rPr>
                <w:rFonts w:asciiTheme="majorHAnsi" w:eastAsia="Arial Unicode MS" w:hAnsiTheme="majorHAnsi" w:cstheme="majorBidi"/>
              </w:rPr>
            </w:pPr>
            <w:r w:rsidRPr="00093BA6">
              <w:rPr>
                <w:rFonts w:asciiTheme="majorHAnsi" w:eastAsia="Arial Unicode MS" w:hAnsiTheme="majorHAnsi" w:cstheme="majorBidi"/>
              </w:rPr>
              <w:t>Minggu efektif</w:t>
            </w:r>
          </w:p>
          <w:p w:rsidR="00794277" w:rsidRPr="00093BA6" w:rsidRDefault="00794277" w:rsidP="009151D5">
            <w:pPr>
              <w:jc w:val="center"/>
              <w:rPr>
                <w:rFonts w:asciiTheme="majorHAnsi" w:eastAsia="Arial Unicode MS" w:hAnsiTheme="majorHAnsi" w:cstheme="majorBidi"/>
              </w:rPr>
            </w:pPr>
            <w:r w:rsidRPr="00093BA6">
              <w:rPr>
                <w:rFonts w:asciiTheme="majorHAnsi" w:eastAsia="Arial Unicode MS" w:hAnsiTheme="majorHAnsi" w:cstheme="majorBidi"/>
              </w:rPr>
              <w:t>per tahun ajaran</w:t>
            </w:r>
          </w:p>
        </w:tc>
        <w:tc>
          <w:tcPr>
            <w:tcW w:w="1985" w:type="dxa"/>
            <w:vAlign w:val="center"/>
          </w:tcPr>
          <w:p w:rsidR="00794277" w:rsidRPr="00093BA6" w:rsidRDefault="00794277" w:rsidP="009151D5">
            <w:pPr>
              <w:ind w:left="-108" w:right="-108"/>
              <w:jc w:val="center"/>
              <w:rPr>
                <w:rFonts w:asciiTheme="majorHAnsi" w:eastAsia="Arial Unicode MS" w:hAnsiTheme="majorHAnsi" w:cstheme="majorBidi"/>
              </w:rPr>
            </w:pPr>
            <w:r w:rsidRPr="00093BA6">
              <w:rPr>
                <w:rFonts w:asciiTheme="majorHAnsi" w:hAnsiTheme="majorHAnsi" w:cs="Arial"/>
                <w:lang w:val="sv-SE"/>
              </w:rPr>
              <w:t>Waktu pembelajaran / jam pertahun</w:t>
            </w:r>
          </w:p>
        </w:tc>
      </w:tr>
      <w:tr w:rsidR="00794277" w:rsidRPr="00093BA6" w:rsidTr="009151D5">
        <w:trPr>
          <w:trHeight w:val="443"/>
        </w:trPr>
        <w:tc>
          <w:tcPr>
            <w:tcW w:w="989" w:type="dxa"/>
            <w:vAlign w:val="center"/>
          </w:tcPr>
          <w:p w:rsidR="00794277" w:rsidRPr="00093BA6" w:rsidRDefault="00794277" w:rsidP="009151D5">
            <w:pPr>
              <w:jc w:val="center"/>
              <w:rPr>
                <w:rFonts w:asciiTheme="majorHAnsi" w:eastAsia="Arial Unicode MS" w:hAnsiTheme="majorHAnsi" w:cstheme="majorBidi"/>
              </w:rPr>
            </w:pPr>
            <w:r w:rsidRPr="00093BA6">
              <w:rPr>
                <w:rFonts w:asciiTheme="majorHAnsi" w:eastAsia="Arial Unicode MS" w:hAnsiTheme="majorHAnsi" w:cstheme="majorBidi"/>
              </w:rPr>
              <w:t>I</w:t>
            </w:r>
          </w:p>
        </w:tc>
        <w:tc>
          <w:tcPr>
            <w:tcW w:w="1815" w:type="dxa"/>
            <w:vAlign w:val="center"/>
          </w:tcPr>
          <w:p w:rsidR="00794277" w:rsidRPr="00093BA6" w:rsidRDefault="00794277" w:rsidP="009151D5">
            <w:pPr>
              <w:jc w:val="center"/>
              <w:rPr>
                <w:rFonts w:asciiTheme="majorHAnsi" w:eastAsia="Arial Unicode MS" w:hAnsiTheme="majorHAnsi" w:cstheme="majorBidi"/>
              </w:rPr>
            </w:pPr>
            <w:r w:rsidRPr="00093BA6">
              <w:rPr>
                <w:rFonts w:asciiTheme="majorHAnsi" w:eastAsia="Arial Unicode MS" w:hAnsiTheme="majorHAnsi" w:cstheme="majorBidi"/>
              </w:rPr>
              <w:t>35 menit</w:t>
            </w:r>
          </w:p>
        </w:tc>
        <w:tc>
          <w:tcPr>
            <w:tcW w:w="1815" w:type="dxa"/>
            <w:vAlign w:val="center"/>
          </w:tcPr>
          <w:p w:rsidR="00794277" w:rsidRPr="00093BA6" w:rsidRDefault="00794277" w:rsidP="009151D5">
            <w:pPr>
              <w:jc w:val="center"/>
              <w:rPr>
                <w:rFonts w:asciiTheme="majorHAnsi" w:eastAsia="Arial Unicode MS" w:hAnsiTheme="majorHAnsi" w:cstheme="majorBidi"/>
              </w:rPr>
            </w:pPr>
            <w:r w:rsidRPr="00093BA6">
              <w:rPr>
                <w:rFonts w:asciiTheme="majorHAnsi" w:eastAsia="Arial Unicode MS" w:hAnsiTheme="majorHAnsi" w:cstheme="majorBidi"/>
              </w:rPr>
              <w:t>34 jam</w:t>
            </w:r>
          </w:p>
        </w:tc>
        <w:tc>
          <w:tcPr>
            <w:tcW w:w="1476" w:type="dxa"/>
            <w:vAlign w:val="center"/>
          </w:tcPr>
          <w:p w:rsidR="00794277" w:rsidRPr="00093BA6" w:rsidRDefault="00794277" w:rsidP="009151D5">
            <w:pPr>
              <w:jc w:val="center"/>
              <w:rPr>
                <w:rFonts w:asciiTheme="majorHAnsi" w:eastAsia="Arial Unicode MS" w:hAnsiTheme="majorHAnsi" w:cstheme="majorBidi"/>
              </w:rPr>
            </w:pPr>
            <w:r w:rsidRPr="00093BA6">
              <w:rPr>
                <w:rFonts w:asciiTheme="majorHAnsi" w:eastAsia="Arial Unicode MS" w:hAnsiTheme="majorHAnsi" w:cstheme="majorBidi"/>
              </w:rPr>
              <w:t>39 minggu</w:t>
            </w:r>
          </w:p>
        </w:tc>
        <w:tc>
          <w:tcPr>
            <w:tcW w:w="1985" w:type="dxa"/>
          </w:tcPr>
          <w:p w:rsidR="00794277" w:rsidRPr="00093BA6" w:rsidRDefault="00794277" w:rsidP="009151D5">
            <w:pPr>
              <w:spacing w:before="120" w:after="120"/>
              <w:jc w:val="center"/>
              <w:rPr>
                <w:rFonts w:asciiTheme="majorHAnsi" w:eastAsia="Arial Unicode MS" w:hAnsiTheme="majorHAnsi" w:cstheme="majorBidi"/>
              </w:rPr>
            </w:pPr>
            <w:r w:rsidRPr="00093BA6">
              <w:rPr>
                <w:rFonts w:asciiTheme="majorHAnsi" w:eastAsia="Arial Unicode MS" w:hAnsiTheme="majorHAnsi" w:cstheme="majorBidi"/>
              </w:rPr>
              <w:t>1.</w:t>
            </w:r>
            <w:r>
              <w:rPr>
                <w:rFonts w:asciiTheme="majorHAnsi" w:eastAsia="Arial Unicode MS" w:hAnsiTheme="majorHAnsi" w:cstheme="majorBidi"/>
              </w:rPr>
              <w:t>365</w:t>
            </w:r>
            <w:r w:rsidRPr="00093BA6">
              <w:rPr>
                <w:rFonts w:asciiTheme="majorHAnsi" w:eastAsia="Arial Unicode MS" w:hAnsiTheme="majorHAnsi" w:cstheme="majorBidi"/>
              </w:rPr>
              <w:t xml:space="preserve"> jam/tahun</w:t>
            </w:r>
          </w:p>
        </w:tc>
      </w:tr>
      <w:tr w:rsidR="00794277" w:rsidRPr="00093BA6" w:rsidTr="009151D5">
        <w:trPr>
          <w:trHeight w:val="420"/>
        </w:trPr>
        <w:tc>
          <w:tcPr>
            <w:tcW w:w="989" w:type="dxa"/>
            <w:vAlign w:val="center"/>
          </w:tcPr>
          <w:p w:rsidR="00794277" w:rsidRPr="00093BA6" w:rsidRDefault="00794277" w:rsidP="009151D5">
            <w:pPr>
              <w:spacing w:before="120" w:after="120"/>
              <w:jc w:val="center"/>
              <w:rPr>
                <w:rFonts w:asciiTheme="majorHAnsi" w:eastAsia="Arial Unicode MS" w:hAnsiTheme="majorHAnsi" w:cstheme="majorBidi"/>
              </w:rPr>
            </w:pPr>
            <w:r w:rsidRPr="00093BA6">
              <w:rPr>
                <w:rFonts w:asciiTheme="majorHAnsi" w:eastAsia="Arial Unicode MS" w:hAnsiTheme="majorHAnsi" w:cstheme="majorBidi"/>
              </w:rPr>
              <w:t>II</w:t>
            </w:r>
          </w:p>
        </w:tc>
        <w:tc>
          <w:tcPr>
            <w:tcW w:w="1815" w:type="dxa"/>
            <w:vAlign w:val="center"/>
          </w:tcPr>
          <w:p w:rsidR="00794277" w:rsidRPr="00093BA6" w:rsidRDefault="00794277" w:rsidP="009151D5">
            <w:pPr>
              <w:spacing w:before="120" w:after="120"/>
              <w:jc w:val="center"/>
              <w:rPr>
                <w:rFonts w:asciiTheme="majorHAnsi" w:hAnsiTheme="majorHAnsi" w:cstheme="majorBidi"/>
              </w:rPr>
            </w:pPr>
            <w:r w:rsidRPr="00093BA6">
              <w:rPr>
                <w:rFonts w:asciiTheme="majorHAnsi" w:eastAsia="Arial Unicode MS" w:hAnsiTheme="majorHAnsi" w:cstheme="majorBidi"/>
              </w:rPr>
              <w:t>35 menit</w:t>
            </w:r>
          </w:p>
        </w:tc>
        <w:tc>
          <w:tcPr>
            <w:tcW w:w="1815" w:type="dxa"/>
            <w:vAlign w:val="center"/>
          </w:tcPr>
          <w:p w:rsidR="00794277" w:rsidRPr="00093BA6" w:rsidRDefault="00794277" w:rsidP="009151D5">
            <w:pPr>
              <w:spacing w:before="120" w:after="120"/>
              <w:jc w:val="center"/>
              <w:rPr>
                <w:rFonts w:asciiTheme="majorHAnsi" w:eastAsia="Arial Unicode MS" w:hAnsiTheme="majorHAnsi" w:cstheme="majorBidi"/>
              </w:rPr>
            </w:pPr>
            <w:r w:rsidRPr="00093BA6">
              <w:rPr>
                <w:rFonts w:asciiTheme="majorHAnsi" w:eastAsia="Arial Unicode MS" w:hAnsiTheme="majorHAnsi" w:cstheme="majorBidi"/>
              </w:rPr>
              <w:t>3</w:t>
            </w:r>
            <w:r>
              <w:rPr>
                <w:rFonts w:asciiTheme="majorHAnsi" w:eastAsia="Arial Unicode MS" w:hAnsiTheme="majorHAnsi" w:cstheme="majorBidi"/>
              </w:rPr>
              <w:t>6</w:t>
            </w:r>
            <w:r w:rsidRPr="00093BA6">
              <w:rPr>
                <w:rFonts w:asciiTheme="majorHAnsi" w:eastAsia="Arial Unicode MS" w:hAnsiTheme="majorHAnsi" w:cstheme="majorBidi"/>
              </w:rPr>
              <w:t xml:space="preserve"> jam</w:t>
            </w:r>
          </w:p>
        </w:tc>
        <w:tc>
          <w:tcPr>
            <w:tcW w:w="1476" w:type="dxa"/>
            <w:vAlign w:val="center"/>
          </w:tcPr>
          <w:p w:rsidR="00794277" w:rsidRPr="00093BA6" w:rsidRDefault="00794277" w:rsidP="009151D5">
            <w:pPr>
              <w:spacing w:before="120" w:after="120"/>
              <w:jc w:val="center"/>
              <w:rPr>
                <w:rFonts w:asciiTheme="majorHAnsi" w:hAnsiTheme="majorHAnsi"/>
              </w:rPr>
            </w:pPr>
            <w:r w:rsidRPr="00093BA6">
              <w:rPr>
                <w:rFonts w:asciiTheme="majorHAnsi" w:eastAsia="Arial Unicode MS" w:hAnsiTheme="majorHAnsi" w:cstheme="majorBidi"/>
              </w:rPr>
              <w:t>39 minggu</w:t>
            </w:r>
          </w:p>
        </w:tc>
        <w:tc>
          <w:tcPr>
            <w:tcW w:w="1985" w:type="dxa"/>
          </w:tcPr>
          <w:p w:rsidR="00794277" w:rsidRPr="00093BA6" w:rsidRDefault="00794277" w:rsidP="009151D5">
            <w:pPr>
              <w:spacing w:before="120" w:after="120"/>
              <w:jc w:val="center"/>
              <w:rPr>
                <w:rFonts w:asciiTheme="majorHAnsi" w:hAnsiTheme="majorHAnsi"/>
              </w:rPr>
            </w:pPr>
            <w:r w:rsidRPr="00093BA6">
              <w:rPr>
                <w:rFonts w:asciiTheme="majorHAnsi" w:eastAsia="Arial Unicode MS" w:hAnsiTheme="majorHAnsi" w:cstheme="majorBidi"/>
              </w:rPr>
              <w:t>1.3</w:t>
            </w:r>
            <w:r>
              <w:rPr>
                <w:rFonts w:asciiTheme="majorHAnsi" w:eastAsia="Arial Unicode MS" w:hAnsiTheme="majorHAnsi" w:cstheme="majorBidi"/>
              </w:rPr>
              <w:t xml:space="preserve">65 </w:t>
            </w:r>
            <w:r w:rsidRPr="00093BA6">
              <w:rPr>
                <w:rFonts w:asciiTheme="majorHAnsi" w:eastAsia="Arial Unicode MS" w:hAnsiTheme="majorHAnsi" w:cstheme="majorBidi"/>
              </w:rPr>
              <w:t>jam/tahun</w:t>
            </w:r>
          </w:p>
        </w:tc>
      </w:tr>
      <w:tr w:rsidR="00794277" w:rsidRPr="00093BA6" w:rsidTr="009151D5">
        <w:trPr>
          <w:trHeight w:val="414"/>
        </w:trPr>
        <w:tc>
          <w:tcPr>
            <w:tcW w:w="989" w:type="dxa"/>
            <w:vAlign w:val="center"/>
          </w:tcPr>
          <w:p w:rsidR="00794277" w:rsidRPr="00093BA6" w:rsidRDefault="00794277" w:rsidP="009151D5">
            <w:pPr>
              <w:spacing w:before="120" w:after="120"/>
              <w:jc w:val="center"/>
              <w:rPr>
                <w:rFonts w:asciiTheme="majorHAnsi" w:eastAsia="Arial Unicode MS" w:hAnsiTheme="majorHAnsi" w:cstheme="majorBidi"/>
              </w:rPr>
            </w:pPr>
            <w:r w:rsidRPr="00093BA6">
              <w:rPr>
                <w:rFonts w:asciiTheme="majorHAnsi" w:eastAsia="Arial Unicode MS" w:hAnsiTheme="majorHAnsi" w:cstheme="majorBidi"/>
              </w:rPr>
              <w:t>III</w:t>
            </w:r>
          </w:p>
        </w:tc>
        <w:tc>
          <w:tcPr>
            <w:tcW w:w="1815" w:type="dxa"/>
            <w:vAlign w:val="center"/>
          </w:tcPr>
          <w:p w:rsidR="00794277" w:rsidRPr="00093BA6" w:rsidRDefault="00794277" w:rsidP="009151D5">
            <w:pPr>
              <w:spacing w:before="120" w:after="120"/>
              <w:jc w:val="center"/>
              <w:rPr>
                <w:rFonts w:asciiTheme="majorHAnsi" w:hAnsiTheme="majorHAnsi" w:cstheme="majorBidi"/>
              </w:rPr>
            </w:pPr>
            <w:r w:rsidRPr="00093BA6">
              <w:rPr>
                <w:rFonts w:asciiTheme="majorHAnsi" w:eastAsia="Arial Unicode MS" w:hAnsiTheme="majorHAnsi" w:cstheme="majorBidi"/>
              </w:rPr>
              <w:t>35 menit</w:t>
            </w:r>
          </w:p>
        </w:tc>
        <w:tc>
          <w:tcPr>
            <w:tcW w:w="1815" w:type="dxa"/>
            <w:vAlign w:val="center"/>
          </w:tcPr>
          <w:p w:rsidR="00794277" w:rsidRPr="00093BA6" w:rsidRDefault="00794277" w:rsidP="009151D5">
            <w:pPr>
              <w:spacing w:before="120" w:after="120"/>
              <w:jc w:val="center"/>
              <w:rPr>
                <w:rFonts w:asciiTheme="majorHAnsi" w:eastAsia="Arial Unicode MS" w:hAnsiTheme="majorHAnsi" w:cstheme="majorBidi"/>
              </w:rPr>
            </w:pPr>
            <w:r>
              <w:rPr>
                <w:rFonts w:asciiTheme="majorHAnsi" w:eastAsia="Arial Unicode MS" w:hAnsiTheme="majorHAnsi" w:cstheme="majorBidi"/>
              </w:rPr>
              <w:t>40</w:t>
            </w:r>
            <w:r w:rsidRPr="00093BA6">
              <w:rPr>
                <w:rFonts w:asciiTheme="majorHAnsi" w:eastAsia="Arial Unicode MS" w:hAnsiTheme="majorHAnsi" w:cstheme="majorBidi"/>
              </w:rPr>
              <w:t xml:space="preserve"> jam</w:t>
            </w:r>
          </w:p>
        </w:tc>
        <w:tc>
          <w:tcPr>
            <w:tcW w:w="1476" w:type="dxa"/>
            <w:vAlign w:val="center"/>
          </w:tcPr>
          <w:p w:rsidR="00794277" w:rsidRPr="00093BA6" w:rsidRDefault="00794277" w:rsidP="009151D5">
            <w:pPr>
              <w:spacing w:before="120" w:after="120"/>
              <w:jc w:val="center"/>
              <w:rPr>
                <w:rFonts w:asciiTheme="majorHAnsi" w:hAnsiTheme="majorHAnsi"/>
              </w:rPr>
            </w:pPr>
            <w:r w:rsidRPr="00093BA6">
              <w:rPr>
                <w:rFonts w:asciiTheme="majorHAnsi" w:eastAsia="Arial Unicode MS" w:hAnsiTheme="majorHAnsi" w:cstheme="majorBidi"/>
              </w:rPr>
              <w:t>39 minggu</w:t>
            </w:r>
          </w:p>
        </w:tc>
        <w:tc>
          <w:tcPr>
            <w:tcW w:w="1985" w:type="dxa"/>
          </w:tcPr>
          <w:p w:rsidR="00794277" w:rsidRPr="00093BA6" w:rsidRDefault="00794277" w:rsidP="009151D5">
            <w:pPr>
              <w:spacing w:before="120" w:after="120"/>
              <w:jc w:val="center"/>
              <w:rPr>
                <w:rFonts w:asciiTheme="majorHAnsi" w:hAnsiTheme="majorHAnsi"/>
              </w:rPr>
            </w:pPr>
            <w:r w:rsidRPr="00093BA6">
              <w:rPr>
                <w:rFonts w:asciiTheme="majorHAnsi" w:eastAsia="Arial Unicode MS" w:hAnsiTheme="majorHAnsi" w:cstheme="majorBidi"/>
              </w:rPr>
              <w:t>1.</w:t>
            </w:r>
            <w:r>
              <w:rPr>
                <w:rFonts w:asciiTheme="majorHAnsi" w:eastAsia="Arial Unicode MS" w:hAnsiTheme="majorHAnsi" w:cstheme="majorBidi"/>
              </w:rPr>
              <w:t xml:space="preserve">465 </w:t>
            </w:r>
            <w:r w:rsidRPr="00093BA6">
              <w:rPr>
                <w:rFonts w:asciiTheme="majorHAnsi" w:eastAsia="Arial Unicode MS" w:hAnsiTheme="majorHAnsi" w:cstheme="majorBidi"/>
              </w:rPr>
              <w:t>jam/tahun</w:t>
            </w:r>
          </w:p>
        </w:tc>
      </w:tr>
      <w:tr w:rsidR="00794277" w:rsidRPr="00093BA6" w:rsidTr="009151D5">
        <w:trPr>
          <w:trHeight w:val="419"/>
        </w:trPr>
        <w:tc>
          <w:tcPr>
            <w:tcW w:w="989" w:type="dxa"/>
            <w:vAlign w:val="center"/>
          </w:tcPr>
          <w:p w:rsidR="00794277" w:rsidRPr="00093BA6" w:rsidRDefault="00794277" w:rsidP="009151D5">
            <w:pPr>
              <w:spacing w:before="120" w:after="120"/>
              <w:jc w:val="center"/>
              <w:rPr>
                <w:rFonts w:asciiTheme="majorHAnsi" w:eastAsia="Arial Unicode MS" w:hAnsiTheme="majorHAnsi" w:cstheme="majorBidi"/>
              </w:rPr>
            </w:pPr>
            <w:r w:rsidRPr="00093BA6">
              <w:rPr>
                <w:rFonts w:asciiTheme="majorHAnsi" w:eastAsia="Arial Unicode MS" w:hAnsiTheme="majorHAnsi" w:cstheme="majorBidi"/>
              </w:rPr>
              <w:t>IV</w:t>
            </w:r>
          </w:p>
        </w:tc>
        <w:tc>
          <w:tcPr>
            <w:tcW w:w="1815" w:type="dxa"/>
            <w:vAlign w:val="center"/>
          </w:tcPr>
          <w:p w:rsidR="00794277" w:rsidRPr="00093BA6" w:rsidRDefault="00794277" w:rsidP="009151D5">
            <w:pPr>
              <w:spacing w:before="120" w:after="120"/>
              <w:jc w:val="center"/>
              <w:rPr>
                <w:rFonts w:asciiTheme="majorHAnsi" w:hAnsiTheme="majorHAnsi" w:cstheme="majorBidi"/>
              </w:rPr>
            </w:pPr>
            <w:r w:rsidRPr="00093BA6">
              <w:rPr>
                <w:rFonts w:asciiTheme="majorHAnsi" w:eastAsia="Arial Unicode MS" w:hAnsiTheme="majorHAnsi" w:cstheme="majorBidi"/>
              </w:rPr>
              <w:t>35 menit</w:t>
            </w:r>
          </w:p>
        </w:tc>
        <w:tc>
          <w:tcPr>
            <w:tcW w:w="1815" w:type="dxa"/>
            <w:vAlign w:val="center"/>
          </w:tcPr>
          <w:p w:rsidR="00794277" w:rsidRPr="00093BA6" w:rsidRDefault="00794277" w:rsidP="009151D5">
            <w:pPr>
              <w:spacing w:before="120" w:after="120"/>
              <w:jc w:val="center"/>
              <w:rPr>
                <w:rFonts w:asciiTheme="majorHAnsi" w:eastAsia="Arial Unicode MS" w:hAnsiTheme="majorHAnsi" w:cstheme="majorBidi"/>
              </w:rPr>
            </w:pPr>
            <w:r>
              <w:rPr>
                <w:rFonts w:asciiTheme="majorHAnsi" w:eastAsia="Arial Unicode MS" w:hAnsiTheme="majorHAnsi" w:cstheme="majorBidi"/>
              </w:rPr>
              <w:t>43</w:t>
            </w:r>
            <w:r w:rsidRPr="00093BA6">
              <w:rPr>
                <w:rFonts w:asciiTheme="majorHAnsi" w:eastAsia="Arial Unicode MS" w:hAnsiTheme="majorHAnsi" w:cstheme="majorBidi"/>
              </w:rPr>
              <w:t xml:space="preserve"> jam</w:t>
            </w:r>
          </w:p>
        </w:tc>
        <w:tc>
          <w:tcPr>
            <w:tcW w:w="1476" w:type="dxa"/>
            <w:vAlign w:val="center"/>
          </w:tcPr>
          <w:p w:rsidR="00794277" w:rsidRPr="00093BA6" w:rsidRDefault="00794277" w:rsidP="009151D5">
            <w:pPr>
              <w:spacing w:before="120" w:after="120"/>
              <w:jc w:val="center"/>
              <w:rPr>
                <w:rFonts w:asciiTheme="majorHAnsi" w:hAnsiTheme="majorHAnsi"/>
              </w:rPr>
            </w:pPr>
            <w:r w:rsidRPr="00093BA6">
              <w:rPr>
                <w:rFonts w:asciiTheme="majorHAnsi" w:eastAsia="Arial Unicode MS" w:hAnsiTheme="majorHAnsi" w:cstheme="majorBidi"/>
              </w:rPr>
              <w:t>39 minggu</w:t>
            </w:r>
          </w:p>
        </w:tc>
        <w:tc>
          <w:tcPr>
            <w:tcW w:w="1985" w:type="dxa"/>
          </w:tcPr>
          <w:p w:rsidR="00794277" w:rsidRPr="00093BA6" w:rsidRDefault="00794277" w:rsidP="009151D5">
            <w:pPr>
              <w:spacing w:before="120" w:after="120"/>
              <w:jc w:val="center"/>
              <w:rPr>
                <w:rFonts w:asciiTheme="majorHAnsi" w:hAnsiTheme="majorHAnsi"/>
              </w:rPr>
            </w:pPr>
            <w:r w:rsidRPr="00093BA6">
              <w:rPr>
                <w:rFonts w:asciiTheme="majorHAnsi" w:eastAsia="Arial Unicode MS" w:hAnsiTheme="majorHAnsi" w:cstheme="majorBidi"/>
              </w:rPr>
              <w:t>1.365</w:t>
            </w:r>
            <w:r>
              <w:rPr>
                <w:rFonts w:asciiTheme="majorHAnsi" w:eastAsia="Arial Unicode MS" w:hAnsiTheme="majorHAnsi" w:cstheme="majorBidi"/>
              </w:rPr>
              <w:t xml:space="preserve"> </w:t>
            </w:r>
            <w:r w:rsidRPr="00093BA6">
              <w:rPr>
                <w:rFonts w:asciiTheme="majorHAnsi" w:eastAsia="Arial Unicode MS" w:hAnsiTheme="majorHAnsi" w:cstheme="majorBidi"/>
              </w:rPr>
              <w:t>jam/tahun</w:t>
            </w:r>
          </w:p>
        </w:tc>
      </w:tr>
      <w:tr w:rsidR="00794277" w:rsidRPr="00093BA6" w:rsidTr="009151D5">
        <w:trPr>
          <w:trHeight w:val="411"/>
        </w:trPr>
        <w:tc>
          <w:tcPr>
            <w:tcW w:w="989" w:type="dxa"/>
            <w:vAlign w:val="center"/>
          </w:tcPr>
          <w:p w:rsidR="00794277" w:rsidRPr="00093BA6" w:rsidRDefault="00794277" w:rsidP="009151D5">
            <w:pPr>
              <w:spacing w:before="120" w:after="120"/>
              <w:jc w:val="center"/>
              <w:rPr>
                <w:rFonts w:asciiTheme="majorHAnsi" w:eastAsia="Arial Unicode MS" w:hAnsiTheme="majorHAnsi" w:cstheme="majorBidi"/>
              </w:rPr>
            </w:pPr>
            <w:r w:rsidRPr="00093BA6">
              <w:rPr>
                <w:rFonts w:asciiTheme="majorHAnsi" w:eastAsia="Arial Unicode MS" w:hAnsiTheme="majorHAnsi" w:cstheme="majorBidi"/>
              </w:rPr>
              <w:t>V</w:t>
            </w:r>
          </w:p>
        </w:tc>
        <w:tc>
          <w:tcPr>
            <w:tcW w:w="1815" w:type="dxa"/>
            <w:vAlign w:val="center"/>
          </w:tcPr>
          <w:p w:rsidR="00794277" w:rsidRPr="00093BA6" w:rsidRDefault="00794277" w:rsidP="009151D5">
            <w:pPr>
              <w:spacing w:before="120" w:after="120"/>
              <w:jc w:val="center"/>
              <w:rPr>
                <w:rFonts w:asciiTheme="majorHAnsi" w:hAnsiTheme="majorHAnsi" w:cstheme="majorBidi"/>
              </w:rPr>
            </w:pPr>
            <w:r w:rsidRPr="00093BA6">
              <w:rPr>
                <w:rFonts w:asciiTheme="majorHAnsi" w:eastAsia="Arial Unicode MS" w:hAnsiTheme="majorHAnsi" w:cstheme="majorBidi"/>
              </w:rPr>
              <w:t>35 menit</w:t>
            </w:r>
          </w:p>
        </w:tc>
        <w:tc>
          <w:tcPr>
            <w:tcW w:w="1815" w:type="dxa"/>
            <w:vAlign w:val="center"/>
          </w:tcPr>
          <w:p w:rsidR="00794277" w:rsidRPr="00093BA6" w:rsidRDefault="00794277" w:rsidP="009151D5">
            <w:pPr>
              <w:spacing w:before="120" w:after="120"/>
              <w:jc w:val="center"/>
              <w:rPr>
                <w:rFonts w:asciiTheme="majorHAnsi" w:eastAsia="Arial Unicode MS" w:hAnsiTheme="majorHAnsi" w:cstheme="majorBidi"/>
              </w:rPr>
            </w:pPr>
            <w:r w:rsidRPr="00093BA6">
              <w:rPr>
                <w:rFonts w:asciiTheme="majorHAnsi" w:eastAsia="Arial Unicode MS" w:hAnsiTheme="majorHAnsi" w:cstheme="majorBidi"/>
              </w:rPr>
              <w:t>43 jam</w:t>
            </w:r>
          </w:p>
        </w:tc>
        <w:tc>
          <w:tcPr>
            <w:tcW w:w="1476" w:type="dxa"/>
            <w:vAlign w:val="center"/>
          </w:tcPr>
          <w:p w:rsidR="00794277" w:rsidRPr="00093BA6" w:rsidRDefault="00794277" w:rsidP="009151D5">
            <w:pPr>
              <w:spacing w:before="120" w:after="120"/>
              <w:jc w:val="center"/>
              <w:rPr>
                <w:rFonts w:asciiTheme="majorHAnsi" w:hAnsiTheme="majorHAnsi"/>
              </w:rPr>
            </w:pPr>
            <w:r w:rsidRPr="00093BA6">
              <w:rPr>
                <w:rFonts w:asciiTheme="majorHAnsi" w:eastAsia="Arial Unicode MS" w:hAnsiTheme="majorHAnsi" w:cstheme="majorBidi"/>
              </w:rPr>
              <w:t>39 minggu</w:t>
            </w:r>
          </w:p>
        </w:tc>
        <w:tc>
          <w:tcPr>
            <w:tcW w:w="1985" w:type="dxa"/>
          </w:tcPr>
          <w:p w:rsidR="00794277" w:rsidRPr="00093BA6" w:rsidRDefault="00794277" w:rsidP="009151D5">
            <w:pPr>
              <w:spacing w:before="120" w:after="120"/>
              <w:jc w:val="center"/>
              <w:rPr>
                <w:rFonts w:asciiTheme="majorHAnsi" w:hAnsiTheme="majorHAnsi"/>
              </w:rPr>
            </w:pPr>
            <w:r w:rsidRPr="00093BA6">
              <w:rPr>
                <w:rFonts w:asciiTheme="majorHAnsi" w:eastAsia="Arial Unicode MS" w:hAnsiTheme="majorHAnsi" w:cstheme="majorBidi"/>
              </w:rPr>
              <w:t>1.365</w:t>
            </w:r>
            <w:r>
              <w:rPr>
                <w:rFonts w:asciiTheme="majorHAnsi" w:eastAsia="Arial Unicode MS" w:hAnsiTheme="majorHAnsi" w:cstheme="majorBidi"/>
              </w:rPr>
              <w:t xml:space="preserve"> </w:t>
            </w:r>
            <w:r w:rsidRPr="00093BA6">
              <w:rPr>
                <w:rFonts w:asciiTheme="majorHAnsi" w:eastAsia="Arial Unicode MS" w:hAnsiTheme="majorHAnsi" w:cstheme="majorBidi"/>
              </w:rPr>
              <w:t>jam/tahun</w:t>
            </w:r>
          </w:p>
        </w:tc>
      </w:tr>
      <w:tr w:rsidR="00794277" w:rsidRPr="00093BA6" w:rsidTr="009151D5">
        <w:trPr>
          <w:trHeight w:val="417"/>
        </w:trPr>
        <w:tc>
          <w:tcPr>
            <w:tcW w:w="989" w:type="dxa"/>
            <w:vAlign w:val="center"/>
          </w:tcPr>
          <w:p w:rsidR="00794277" w:rsidRPr="00093BA6" w:rsidRDefault="00794277" w:rsidP="009151D5">
            <w:pPr>
              <w:spacing w:before="120" w:after="120"/>
              <w:jc w:val="center"/>
              <w:rPr>
                <w:rFonts w:asciiTheme="majorHAnsi" w:eastAsia="Arial Unicode MS" w:hAnsiTheme="majorHAnsi" w:cstheme="majorBidi"/>
              </w:rPr>
            </w:pPr>
            <w:r w:rsidRPr="00093BA6">
              <w:rPr>
                <w:rFonts w:asciiTheme="majorHAnsi" w:eastAsia="Arial Unicode MS" w:hAnsiTheme="majorHAnsi" w:cstheme="majorBidi"/>
              </w:rPr>
              <w:t>VI</w:t>
            </w:r>
          </w:p>
        </w:tc>
        <w:tc>
          <w:tcPr>
            <w:tcW w:w="1815" w:type="dxa"/>
            <w:vAlign w:val="center"/>
          </w:tcPr>
          <w:p w:rsidR="00794277" w:rsidRPr="00093BA6" w:rsidRDefault="00794277" w:rsidP="009151D5">
            <w:pPr>
              <w:spacing w:before="120" w:after="120"/>
              <w:jc w:val="center"/>
              <w:rPr>
                <w:rFonts w:asciiTheme="majorHAnsi" w:hAnsiTheme="majorHAnsi" w:cstheme="majorBidi"/>
              </w:rPr>
            </w:pPr>
            <w:r w:rsidRPr="00093BA6">
              <w:rPr>
                <w:rFonts w:asciiTheme="majorHAnsi" w:eastAsia="Arial Unicode MS" w:hAnsiTheme="majorHAnsi" w:cstheme="majorBidi"/>
              </w:rPr>
              <w:t>35 menit</w:t>
            </w:r>
          </w:p>
        </w:tc>
        <w:tc>
          <w:tcPr>
            <w:tcW w:w="1815" w:type="dxa"/>
            <w:vAlign w:val="center"/>
          </w:tcPr>
          <w:p w:rsidR="00794277" w:rsidRPr="00093BA6" w:rsidRDefault="00794277" w:rsidP="009151D5">
            <w:pPr>
              <w:spacing w:before="120" w:after="120"/>
              <w:jc w:val="center"/>
              <w:rPr>
                <w:rFonts w:asciiTheme="majorHAnsi" w:eastAsia="Arial Unicode MS" w:hAnsiTheme="majorHAnsi" w:cstheme="majorBidi"/>
              </w:rPr>
            </w:pPr>
            <w:r w:rsidRPr="00093BA6">
              <w:rPr>
                <w:rFonts w:asciiTheme="majorHAnsi" w:eastAsia="Arial Unicode MS" w:hAnsiTheme="majorHAnsi" w:cstheme="majorBidi"/>
              </w:rPr>
              <w:t>43 jam</w:t>
            </w:r>
          </w:p>
        </w:tc>
        <w:tc>
          <w:tcPr>
            <w:tcW w:w="1476" w:type="dxa"/>
            <w:vAlign w:val="center"/>
          </w:tcPr>
          <w:p w:rsidR="00794277" w:rsidRPr="00093BA6" w:rsidRDefault="00794277" w:rsidP="009151D5">
            <w:pPr>
              <w:spacing w:before="120" w:after="120"/>
              <w:jc w:val="center"/>
              <w:rPr>
                <w:rFonts w:asciiTheme="majorHAnsi" w:eastAsia="Arial Unicode MS" w:hAnsiTheme="majorHAnsi" w:cstheme="majorBidi"/>
              </w:rPr>
            </w:pPr>
            <w:r w:rsidRPr="00093BA6">
              <w:rPr>
                <w:rFonts w:asciiTheme="majorHAnsi" w:eastAsia="Arial Unicode MS" w:hAnsiTheme="majorHAnsi" w:cstheme="majorBidi"/>
              </w:rPr>
              <w:t>36 minggu</w:t>
            </w:r>
          </w:p>
        </w:tc>
        <w:tc>
          <w:tcPr>
            <w:tcW w:w="1985" w:type="dxa"/>
          </w:tcPr>
          <w:p w:rsidR="00794277" w:rsidRPr="00093BA6" w:rsidRDefault="00794277" w:rsidP="009151D5">
            <w:pPr>
              <w:spacing w:before="120" w:after="120"/>
              <w:jc w:val="center"/>
              <w:rPr>
                <w:rFonts w:asciiTheme="majorHAnsi" w:hAnsiTheme="majorHAnsi"/>
              </w:rPr>
            </w:pPr>
            <w:r w:rsidRPr="00093BA6">
              <w:rPr>
                <w:rFonts w:asciiTheme="majorHAnsi" w:eastAsia="Arial Unicode MS" w:hAnsiTheme="majorHAnsi" w:cstheme="majorBidi"/>
              </w:rPr>
              <w:t>1.260</w:t>
            </w:r>
            <w:r>
              <w:rPr>
                <w:rFonts w:asciiTheme="majorHAnsi" w:eastAsia="Arial Unicode MS" w:hAnsiTheme="majorHAnsi" w:cstheme="majorBidi"/>
              </w:rPr>
              <w:t xml:space="preserve"> </w:t>
            </w:r>
            <w:r w:rsidRPr="00093BA6">
              <w:rPr>
                <w:rFonts w:asciiTheme="majorHAnsi" w:eastAsia="Arial Unicode MS" w:hAnsiTheme="majorHAnsi" w:cstheme="majorBidi"/>
              </w:rPr>
              <w:t>jam/tahun</w:t>
            </w:r>
          </w:p>
        </w:tc>
      </w:tr>
    </w:tbl>
    <w:p w:rsidR="00794277" w:rsidRPr="00093BA6" w:rsidRDefault="00794277" w:rsidP="00794277">
      <w:pPr>
        <w:pStyle w:val="BodyText"/>
        <w:numPr>
          <w:ilvl w:val="0"/>
          <w:numId w:val="4"/>
        </w:numPr>
        <w:spacing w:before="240" w:line="360" w:lineRule="auto"/>
        <w:ind w:left="964"/>
        <w:jc w:val="left"/>
        <w:rPr>
          <w:rFonts w:asciiTheme="majorHAnsi" w:hAnsiTheme="majorHAnsi" w:cstheme="majorBidi"/>
          <w:b/>
          <w:bCs/>
          <w:lang w:val="sv-SE"/>
        </w:rPr>
      </w:pPr>
      <w:r w:rsidRPr="00093BA6">
        <w:rPr>
          <w:rFonts w:asciiTheme="majorHAnsi" w:hAnsiTheme="majorHAnsi" w:cstheme="majorBidi"/>
          <w:b/>
          <w:bCs/>
          <w:lang w:val="sv-SE"/>
        </w:rPr>
        <w:t>Ketuntasan Belajar</w:t>
      </w:r>
    </w:p>
    <w:p w:rsidR="00794277" w:rsidRPr="00093BA6" w:rsidRDefault="00794277" w:rsidP="00794277">
      <w:pPr>
        <w:numPr>
          <w:ilvl w:val="0"/>
          <w:numId w:val="12"/>
        </w:numPr>
        <w:tabs>
          <w:tab w:val="left" w:pos="180"/>
          <w:tab w:val="left" w:pos="434"/>
          <w:tab w:val="left" w:pos="709"/>
        </w:tabs>
        <w:spacing w:line="360" w:lineRule="auto"/>
        <w:ind w:left="1361"/>
        <w:jc w:val="both"/>
        <w:rPr>
          <w:rFonts w:asciiTheme="majorHAnsi" w:hAnsiTheme="majorHAnsi" w:cstheme="majorBidi"/>
          <w:noProof/>
        </w:rPr>
      </w:pPr>
      <w:r w:rsidRPr="00093BA6">
        <w:rPr>
          <w:rFonts w:asciiTheme="majorHAnsi" w:hAnsiTheme="majorHAnsi" w:cstheme="majorBidi"/>
          <w:noProof/>
        </w:rPr>
        <w:t>Nilai ketuntasan belajar minimum ditetapkan untuk setiap mata pelajaran pada awal tahun pelajaran. Standar ketuntasan belajar minimal tersebut dalam bentuk Kriteria Ketuntasan Minimal (KKM) dan harus diinformasikan kepada seluruh warga sekolah dan orang tua siswa.</w:t>
      </w:r>
    </w:p>
    <w:p w:rsidR="00794277" w:rsidRPr="00093BA6" w:rsidRDefault="00794277" w:rsidP="00794277">
      <w:pPr>
        <w:numPr>
          <w:ilvl w:val="0"/>
          <w:numId w:val="12"/>
        </w:numPr>
        <w:tabs>
          <w:tab w:val="left" w:pos="180"/>
          <w:tab w:val="left" w:pos="434"/>
          <w:tab w:val="left" w:pos="709"/>
        </w:tabs>
        <w:spacing w:line="360" w:lineRule="auto"/>
        <w:ind w:left="1361"/>
        <w:jc w:val="both"/>
        <w:rPr>
          <w:rFonts w:asciiTheme="majorHAnsi" w:hAnsiTheme="majorHAnsi" w:cstheme="majorBidi"/>
          <w:noProof/>
        </w:rPr>
      </w:pPr>
      <w:r w:rsidRPr="00093BA6">
        <w:rPr>
          <w:rFonts w:asciiTheme="majorHAnsi" w:hAnsiTheme="majorHAnsi" w:cstheme="majorBidi"/>
          <w:noProof/>
        </w:rPr>
        <w:t xml:space="preserve">Penetapan Kriteria Ketuntasan Minimum (KKM) dilakukan melalui analisis ketuntasan minimum pada setiap KD. Setiap KD dimungkinkan adanya perbedaan nilai ketuntasan belajar minimal dan penetapannya harus memperhatikan hal-hal sebagai berikut : </w:t>
      </w:r>
    </w:p>
    <w:p w:rsidR="00794277" w:rsidRPr="00093BA6" w:rsidRDefault="00794277" w:rsidP="00794277">
      <w:pPr>
        <w:numPr>
          <w:ilvl w:val="0"/>
          <w:numId w:val="13"/>
        </w:numPr>
        <w:spacing w:line="360" w:lineRule="auto"/>
        <w:jc w:val="both"/>
        <w:rPr>
          <w:rFonts w:asciiTheme="majorHAnsi" w:hAnsiTheme="majorHAnsi" w:cstheme="majorBidi"/>
          <w:noProof/>
        </w:rPr>
      </w:pPr>
      <w:r w:rsidRPr="00093BA6">
        <w:rPr>
          <w:rFonts w:asciiTheme="majorHAnsi" w:hAnsiTheme="majorHAnsi" w:cstheme="majorBidi"/>
          <w:noProof/>
        </w:rPr>
        <w:t>Tingkat kompleksitas (kerumitan dan kesulitan) setiap KD yang harus dicapai oleh siswa. Tingkat kompleksitas tinggi bila dalam pelaksanaannya membutuhkan kreatif dan inovatif dalam melaksanakan pembelajaran, membutuhkan waktu belajar lebih lama karena perlu pengulangan serta menuntut tingkat penalaran dan kecermatan siswa yang tinggi</w:t>
      </w:r>
    </w:p>
    <w:p w:rsidR="00794277" w:rsidRDefault="00794277" w:rsidP="00794277">
      <w:pPr>
        <w:rPr>
          <w:rFonts w:asciiTheme="majorHAnsi" w:hAnsiTheme="majorHAnsi" w:cstheme="majorBidi"/>
          <w:noProof/>
        </w:rPr>
      </w:pPr>
      <w:r>
        <w:rPr>
          <w:rFonts w:asciiTheme="majorHAnsi" w:hAnsiTheme="majorHAnsi" w:cstheme="majorBidi"/>
          <w:noProof/>
        </w:rPr>
        <w:br w:type="page"/>
      </w:r>
    </w:p>
    <w:p w:rsidR="00794277" w:rsidRPr="00093BA6" w:rsidRDefault="00794277" w:rsidP="00794277">
      <w:pPr>
        <w:numPr>
          <w:ilvl w:val="0"/>
          <w:numId w:val="13"/>
        </w:numPr>
        <w:spacing w:line="360" w:lineRule="auto"/>
        <w:jc w:val="both"/>
        <w:rPr>
          <w:rFonts w:asciiTheme="majorHAnsi" w:hAnsiTheme="majorHAnsi" w:cstheme="majorBidi"/>
          <w:noProof/>
        </w:rPr>
      </w:pPr>
      <w:r w:rsidRPr="00093BA6">
        <w:rPr>
          <w:rFonts w:asciiTheme="majorHAnsi" w:hAnsiTheme="majorHAnsi" w:cstheme="majorBidi"/>
          <w:noProof/>
        </w:rPr>
        <w:lastRenderedPageBreak/>
        <w:t>Tingkat kemampuan (intake) rata – rata siswa.</w:t>
      </w:r>
    </w:p>
    <w:p w:rsidR="00794277" w:rsidRPr="00093BA6" w:rsidRDefault="00794277" w:rsidP="00794277">
      <w:pPr>
        <w:spacing w:line="360" w:lineRule="auto"/>
        <w:ind w:left="1843"/>
        <w:jc w:val="both"/>
        <w:rPr>
          <w:rFonts w:asciiTheme="majorHAnsi" w:hAnsiTheme="majorHAnsi" w:cstheme="majorBidi"/>
          <w:noProof/>
        </w:rPr>
      </w:pPr>
      <w:r w:rsidRPr="00093BA6">
        <w:rPr>
          <w:rFonts w:asciiTheme="majorHAnsi" w:hAnsiTheme="majorHAnsi" w:cstheme="majorBidi"/>
          <w:noProof/>
        </w:rPr>
        <w:t>KKM Kelas I didasarkan pada hasil seleksi skolastik, surat keterangan dari TK/RA sebelumnya. KKM Kelas II sampai dengan VI diperoleh dari rapor kelas sebelumnya.</w:t>
      </w:r>
    </w:p>
    <w:p w:rsidR="00794277" w:rsidRPr="00093BA6" w:rsidRDefault="00794277" w:rsidP="00794277">
      <w:pPr>
        <w:numPr>
          <w:ilvl w:val="0"/>
          <w:numId w:val="13"/>
        </w:numPr>
        <w:spacing w:line="360" w:lineRule="auto"/>
        <w:jc w:val="both"/>
        <w:rPr>
          <w:rFonts w:asciiTheme="majorHAnsi" w:hAnsiTheme="majorHAnsi" w:cstheme="majorBidi"/>
          <w:noProof/>
        </w:rPr>
      </w:pPr>
      <w:r w:rsidRPr="00093BA6">
        <w:rPr>
          <w:rFonts w:asciiTheme="majorHAnsi" w:hAnsiTheme="majorHAnsi" w:cstheme="majorBidi"/>
          <w:noProof/>
        </w:rPr>
        <w:t xml:space="preserve">Kemampuan sumber daya pendukung dalam penyelenggaraan pembelajaran. </w:t>
      </w:r>
    </w:p>
    <w:p w:rsidR="00794277" w:rsidRPr="00093BA6" w:rsidRDefault="00794277" w:rsidP="00794277">
      <w:pPr>
        <w:spacing w:line="360" w:lineRule="auto"/>
        <w:ind w:left="1800"/>
        <w:jc w:val="both"/>
        <w:rPr>
          <w:rFonts w:asciiTheme="majorHAnsi" w:hAnsiTheme="majorHAnsi" w:cstheme="majorBidi"/>
          <w:noProof/>
        </w:rPr>
      </w:pPr>
      <w:r w:rsidRPr="00093BA6">
        <w:rPr>
          <w:rFonts w:asciiTheme="majorHAnsi" w:hAnsiTheme="majorHAnsi" w:cstheme="majorBidi"/>
          <w:noProof/>
        </w:rPr>
        <w:t>Yang termasuk daya dukung adalah ketersediaan tenaga, sarana dan prasarana pendidikan yang sangat dibutuhkan, biaya operasional pembelajaran, dukungan kebijakan, manajemen madrasah, kepeduliaan stakeholders, dukungan visi, misi, tujuan dan program madrasah</w:t>
      </w:r>
    </w:p>
    <w:p w:rsidR="00794277" w:rsidRPr="00093BA6" w:rsidRDefault="00794277" w:rsidP="00794277">
      <w:pPr>
        <w:numPr>
          <w:ilvl w:val="0"/>
          <w:numId w:val="12"/>
        </w:numPr>
        <w:tabs>
          <w:tab w:val="left" w:pos="180"/>
          <w:tab w:val="left" w:pos="434"/>
          <w:tab w:val="left" w:pos="709"/>
          <w:tab w:val="left" w:pos="1080"/>
        </w:tabs>
        <w:spacing w:line="360" w:lineRule="auto"/>
        <w:ind w:left="1361"/>
        <w:jc w:val="both"/>
        <w:rPr>
          <w:rFonts w:asciiTheme="majorHAnsi" w:hAnsiTheme="majorHAnsi" w:cstheme="majorBidi"/>
          <w:noProof/>
        </w:rPr>
      </w:pPr>
      <w:r w:rsidRPr="00093BA6">
        <w:rPr>
          <w:rFonts w:asciiTheme="majorHAnsi" w:hAnsiTheme="majorHAnsi" w:cstheme="majorBidi"/>
          <w:noProof/>
        </w:rPr>
        <w:t xml:space="preserve">Ketuntasan belajar siswa ditetapkan oleh musyawarah guru bidang study berdasarkan acuan yang ditetapkan oleh madrasah . </w:t>
      </w:r>
    </w:p>
    <w:p w:rsidR="00794277" w:rsidRPr="00093BA6" w:rsidRDefault="00794277" w:rsidP="00794277">
      <w:pPr>
        <w:numPr>
          <w:ilvl w:val="0"/>
          <w:numId w:val="12"/>
        </w:numPr>
        <w:tabs>
          <w:tab w:val="left" w:pos="180"/>
          <w:tab w:val="left" w:pos="434"/>
          <w:tab w:val="left" w:pos="709"/>
          <w:tab w:val="left" w:pos="1080"/>
        </w:tabs>
        <w:spacing w:line="360" w:lineRule="auto"/>
        <w:ind w:left="1361"/>
        <w:jc w:val="both"/>
        <w:rPr>
          <w:rFonts w:asciiTheme="majorHAnsi" w:hAnsiTheme="majorHAnsi" w:cstheme="majorBidi"/>
          <w:noProof/>
        </w:rPr>
      </w:pPr>
      <w:r w:rsidRPr="00093BA6">
        <w:rPr>
          <w:rFonts w:asciiTheme="majorHAnsi" w:hAnsiTheme="majorHAnsi" w:cstheme="majorBidi"/>
          <w:noProof/>
        </w:rPr>
        <w:t>Standar Ketuntasan Belajar Minimal siswa tersebut berbeda pada tiap level/kelas sesuai hasil perhitungan masing-masing mata pelajaran</w:t>
      </w:r>
    </w:p>
    <w:p w:rsidR="00794277" w:rsidRPr="00093BA6" w:rsidRDefault="00794277" w:rsidP="00794277">
      <w:pPr>
        <w:numPr>
          <w:ilvl w:val="0"/>
          <w:numId w:val="12"/>
        </w:numPr>
        <w:tabs>
          <w:tab w:val="left" w:pos="180"/>
          <w:tab w:val="left" w:pos="434"/>
          <w:tab w:val="left" w:pos="709"/>
          <w:tab w:val="left" w:pos="1080"/>
        </w:tabs>
        <w:spacing w:line="360" w:lineRule="auto"/>
        <w:ind w:left="1361"/>
        <w:jc w:val="both"/>
        <w:rPr>
          <w:rFonts w:asciiTheme="majorHAnsi" w:hAnsiTheme="majorHAnsi" w:cstheme="majorBidi"/>
          <w:noProof/>
        </w:rPr>
      </w:pPr>
      <w:r w:rsidRPr="00093BA6">
        <w:rPr>
          <w:rFonts w:asciiTheme="majorHAnsi" w:hAnsiTheme="majorHAnsi" w:cstheme="majorBidi"/>
          <w:noProof/>
        </w:rPr>
        <w:t xml:space="preserve">Mata pelajaran Pendidikan Agama Islam dan Bahasa Arab telah menggunakan Kurikulum 2013, </w:t>
      </w:r>
      <w:r>
        <w:rPr>
          <w:rFonts w:asciiTheme="majorHAnsi" w:hAnsiTheme="majorHAnsi" w:cstheme="majorBidi"/>
          <w:noProof/>
        </w:rPr>
        <w:t>ditambah dengan mata pelajaran umur semua menggunakan Kurikulum 2013</w:t>
      </w:r>
      <w:r w:rsidRPr="00093BA6">
        <w:rPr>
          <w:rFonts w:asciiTheme="majorHAnsi" w:hAnsiTheme="majorHAnsi" w:cstheme="majorBidi"/>
          <w:noProof/>
        </w:rPr>
        <w:t xml:space="preserve"> untuk penilaian menggunakan </w:t>
      </w:r>
      <w:r>
        <w:rPr>
          <w:rFonts w:asciiTheme="majorHAnsi" w:hAnsiTheme="majorHAnsi" w:cs="Arial"/>
        </w:rPr>
        <w:t xml:space="preserve">Permendikbud No. 23 Tahun 2016 Tentang Standar Penilaian dengan </w:t>
      </w:r>
      <w:r w:rsidRPr="00093BA6">
        <w:rPr>
          <w:rFonts w:asciiTheme="majorHAnsi" w:hAnsiTheme="majorHAnsi" w:cstheme="majorBidi"/>
          <w:noProof/>
        </w:rPr>
        <w:t>pola ketentuan   KKM masih sama dengan mata pelajaran lainnya.</w:t>
      </w:r>
    </w:p>
    <w:p w:rsidR="00794277" w:rsidRPr="00093BA6" w:rsidRDefault="00794277" w:rsidP="00794277">
      <w:pPr>
        <w:rPr>
          <w:rFonts w:asciiTheme="majorHAnsi" w:hAnsiTheme="majorHAnsi" w:cstheme="majorBidi"/>
          <w:noProof/>
        </w:rPr>
      </w:pPr>
      <w:r w:rsidRPr="00093BA6">
        <w:rPr>
          <w:rFonts w:asciiTheme="majorHAnsi" w:hAnsiTheme="majorHAnsi" w:cstheme="majorBidi"/>
          <w:noProof/>
        </w:rPr>
        <w:br w:type="page"/>
      </w:r>
    </w:p>
    <w:p w:rsidR="00794277" w:rsidRPr="00093BA6" w:rsidRDefault="00794277" w:rsidP="00794277">
      <w:pPr>
        <w:numPr>
          <w:ilvl w:val="0"/>
          <w:numId w:val="12"/>
        </w:numPr>
        <w:tabs>
          <w:tab w:val="left" w:pos="180"/>
          <w:tab w:val="left" w:pos="434"/>
          <w:tab w:val="left" w:pos="709"/>
          <w:tab w:val="left" w:pos="1080"/>
        </w:tabs>
        <w:spacing w:line="360" w:lineRule="auto"/>
        <w:ind w:left="1361"/>
        <w:jc w:val="both"/>
        <w:rPr>
          <w:rFonts w:asciiTheme="majorHAnsi" w:hAnsiTheme="majorHAnsi" w:cstheme="majorBidi"/>
          <w:noProof/>
        </w:rPr>
      </w:pPr>
      <w:r w:rsidRPr="00093BA6">
        <w:rPr>
          <w:rFonts w:asciiTheme="majorHAnsi" w:hAnsiTheme="majorHAnsi" w:cstheme="majorBidi"/>
          <w:noProof/>
        </w:rPr>
        <w:lastRenderedPageBreak/>
        <w:t xml:space="preserve">Kreteria Ketuntasan Minimal  MI </w:t>
      </w:r>
      <w:r>
        <w:rPr>
          <w:rFonts w:asciiTheme="majorHAnsi" w:hAnsiTheme="majorHAnsi" w:cstheme="majorBidi"/>
          <w:noProof/>
        </w:rPr>
        <w:t>Negeri 2 Bojonegoro</w:t>
      </w:r>
      <w:r w:rsidRPr="00093BA6">
        <w:rPr>
          <w:rFonts w:asciiTheme="majorHAnsi" w:hAnsiTheme="majorHAnsi" w:cstheme="majorBidi"/>
          <w:noProof/>
        </w:rPr>
        <w:t xml:space="preserve"> dinyatakan dalam tabel 5 berikut ini;</w:t>
      </w:r>
    </w:p>
    <w:p w:rsidR="00794277" w:rsidRPr="00093BA6" w:rsidRDefault="00794277" w:rsidP="00794277">
      <w:pPr>
        <w:ind w:left="2135" w:hanging="1134"/>
        <w:jc w:val="center"/>
        <w:rPr>
          <w:rFonts w:asciiTheme="majorHAnsi" w:hAnsiTheme="majorHAnsi" w:cstheme="majorBidi"/>
          <w:noProof/>
          <w:lang w:val="fi-FI"/>
        </w:rPr>
      </w:pPr>
      <w:r w:rsidRPr="00093BA6">
        <w:rPr>
          <w:rFonts w:asciiTheme="majorHAnsi" w:hAnsiTheme="majorHAnsi" w:cstheme="majorBidi"/>
          <w:noProof/>
          <w:lang w:val="fi-FI"/>
        </w:rPr>
        <w:t>Tabel 5:</w:t>
      </w:r>
    </w:p>
    <w:p w:rsidR="00794277" w:rsidRPr="00093BA6" w:rsidRDefault="00794277" w:rsidP="00794277">
      <w:pPr>
        <w:spacing w:after="120"/>
        <w:ind w:left="2135" w:hanging="1134"/>
        <w:jc w:val="center"/>
        <w:rPr>
          <w:rFonts w:asciiTheme="majorHAnsi" w:hAnsiTheme="majorHAnsi" w:cstheme="majorBidi"/>
          <w:noProof/>
          <w:lang w:val="fi-FI"/>
        </w:rPr>
      </w:pPr>
      <w:r w:rsidRPr="00093BA6">
        <w:rPr>
          <w:rFonts w:asciiTheme="majorHAnsi" w:hAnsiTheme="majorHAnsi" w:cstheme="majorBidi"/>
          <w:noProof/>
          <w:lang w:val="fi-FI"/>
        </w:rPr>
        <w:t>Kreteria Ketuntasan Minimal</w:t>
      </w:r>
    </w:p>
    <w:tbl>
      <w:tblPr>
        <w:tblStyle w:val="TableGrid"/>
        <w:tblW w:w="0" w:type="auto"/>
        <w:tblInd w:w="1101" w:type="dxa"/>
        <w:tblLook w:val="04A0" w:firstRow="1" w:lastRow="0" w:firstColumn="1" w:lastColumn="0" w:noHBand="0" w:noVBand="1"/>
      </w:tblPr>
      <w:tblGrid>
        <w:gridCol w:w="543"/>
        <w:gridCol w:w="3468"/>
        <w:gridCol w:w="652"/>
        <w:gridCol w:w="647"/>
        <w:gridCol w:w="647"/>
        <w:gridCol w:w="652"/>
        <w:gridCol w:w="647"/>
        <w:gridCol w:w="647"/>
      </w:tblGrid>
      <w:tr w:rsidR="00794277" w:rsidRPr="00093BA6" w:rsidTr="009151D5">
        <w:trPr>
          <w:tblHeader/>
        </w:trPr>
        <w:tc>
          <w:tcPr>
            <w:tcW w:w="543" w:type="dxa"/>
            <w:vMerge w:val="restart"/>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
                <w:bCs/>
                <w:noProof/>
                <w:sz w:val="24"/>
                <w:lang w:val="fi-FI"/>
              </w:rPr>
            </w:pPr>
            <w:r w:rsidRPr="00093BA6">
              <w:rPr>
                <w:rFonts w:asciiTheme="majorHAnsi" w:hAnsiTheme="majorHAnsi" w:cstheme="majorBidi"/>
                <w:b/>
                <w:bCs/>
                <w:noProof/>
                <w:sz w:val="24"/>
                <w:lang w:val="fi-FI"/>
              </w:rPr>
              <w:t>No</w:t>
            </w:r>
          </w:p>
        </w:tc>
        <w:tc>
          <w:tcPr>
            <w:tcW w:w="3468" w:type="dxa"/>
            <w:vMerge w:val="restart"/>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
                <w:bCs/>
                <w:noProof/>
                <w:sz w:val="24"/>
                <w:lang w:val="fi-FI"/>
              </w:rPr>
            </w:pPr>
            <w:r w:rsidRPr="00093BA6">
              <w:rPr>
                <w:rFonts w:asciiTheme="majorHAnsi" w:hAnsiTheme="majorHAnsi" w:cstheme="majorBidi"/>
                <w:b/>
                <w:bCs/>
                <w:noProof/>
                <w:sz w:val="24"/>
                <w:lang w:val="fi-FI"/>
              </w:rPr>
              <w:t>Mata Pelajaran</w:t>
            </w:r>
          </w:p>
        </w:tc>
        <w:tc>
          <w:tcPr>
            <w:tcW w:w="3892" w:type="dxa"/>
            <w:gridSpan w:val="6"/>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
                <w:bCs/>
                <w:noProof/>
                <w:sz w:val="24"/>
                <w:lang w:val="fi-FI"/>
              </w:rPr>
            </w:pPr>
            <w:r w:rsidRPr="00093BA6">
              <w:rPr>
                <w:rFonts w:asciiTheme="majorHAnsi" w:hAnsiTheme="majorHAnsi" w:cstheme="majorBidi"/>
                <w:b/>
                <w:bCs/>
                <w:noProof/>
                <w:sz w:val="24"/>
                <w:lang w:val="fi-FI"/>
              </w:rPr>
              <w:t>KKM</w:t>
            </w:r>
          </w:p>
        </w:tc>
      </w:tr>
      <w:tr w:rsidR="00794277" w:rsidRPr="00093BA6" w:rsidTr="009151D5">
        <w:trPr>
          <w:tblHeader/>
        </w:trPr>
        <w:tc>
          <w:tcPr>
            <w:tcW w:w="543" w:type="dxa"/>
            <w:vMerge/>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
                <w:bCs/>
                <w:noProof/>
                <w:sz w:val="24"/>
                <w:lang w:val="fi-FI"/>
              </w:rPr>
            </w:pPr>
          </w:p>
        </w:tc>
        <w:tc>
          <w:tcPr>
            <w:tcW w:w="3468" w:type="dxa"/>
            <w:vMerge/>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
                <w:bCs/>
                <w:noProof/>
                <w:sz w:val="24"/>
                <w:lang w:val="fi-FI"/>
              </w:rPr>
            </w:pPr>
          </w:p>
        </w:tc>
        <w:tc>
          <w:tcPr>
            <w:tcW w:w="652" w:type="dxa"/>
            <w:shd w:val="clear" w:color="auto" w:fill="D9D9D9" w:themeFill="background1" w:themeFillShade="D9"/>
            <w:vAlign w:val="center"/>
          </w:tcPr>
          <w:p w:rsidR="00794277" w:rsidRPr="00093BA6" w:rsidRDefault="00794277" w:rsidP="009151D5">
            <w:pPr>
              <w:spacing w:before="40" w:after="40"/>
              <w:ind w:left="-108" w:right="-161"/>
              <w:jc w:val="center"/>
              <w:rPr>
                <w:rFonts w:asciiTheme="majorHAnsi" w:hAnsiTheme="majorHAnsi" w:cstheme="majorBidi"/>
                <w:noProof/>
                <w:sz w:val="24"/>
                <w:lang w:val="fi-FI"/>
              </w:rPr>
            </w:pPr>
            <w:r w:rsidRPr="00093BA6">
              <w:rPr>
                <w:rFonts w:asciiTheme="majorHAnsi" w:hAnsiTheme="majorHAnsi" w:cstheme="majorBidi"/>
                <w:noProof/>
                <w:sz w:val="24"/>
                <w:lang w:val="fi-FI"/>
              </w:rPr>
              <w:t>I</w:t>
            </w:r>
          </w:p>
        </w:tc>
        <w:tc>
          <w:tcPr>
            <w:tcW w:w="647" w:type="dxa"/>
            <w:shd w:val="clear" w:color="auto" w:fill="D9D9D9" w:themeFill="background1" w:themeFillShade="D9"/>
            <w:vAlign w:val="center"/>
          </w:tcPr>
          <w:p w:rsidR="00794277" w:rsidRPr="00093BA6" w:rsidRDefault="00794277" w:rsidP="009151D5">
            <w:pPr>
              <w:spacing w:before="40" w:after="40"/>
              <w:ind w:left="-108" w:right="-161"/>
              <w:jc w:val="center"/>
              <w:rPr>
                <w:rFonts w:asciiTheme="majorHAnsi" w:hAnsiTheme="majorHAnsi" w:cstheme="majorBidi"/>
                <w:noProof/>
                <w:sz w:val="24"/>
                <w:lang w:val="fi-FI"/>
              </w:rPr>
            </w:pPr>
            <w:r w:rsidRPr="00093BA6">
              <w:rPr>
                <w:rFonts w:asciiTheme="majorHAnsi" w:hAnsiTheme="majorHAnsi" w:cstheme="majorBidi"/>
                <w:noProof/>
                <w:sz w:val="24"/>
                <w:lang w:val="fi-FI"/>
              </w:rPr>
              <w:t>II</w:t>
            </w:r>
          </w:p>
        </w:tc>
        <w:tc>
          <w:tcPr>
            <w:tcW w:w="647" w:type="dxa"/>
            <w:shd w:val="clear" w:color="auto" w:fill="D9D9D9" w:themeFill="background1" w:themeFillShade="D9"/>
            <w:vAlign w:val="center"/>
          </w:tcPr>
          <w:p w:rsidR="00794277" w:rsidRPr="00093BA6" w:rsidRDefault="00794277" w:rsidP="009151D5">
            <w:pPr>
              <w:spacing w:before="40" w:after="40"/>
              <w:ind w:left="-108" w:right="-161"/>
              <w:jc w:val="center"/>
              <w:rPr>
                <w:rFonts w:asciiTheme="majorHAnsi" w:hAnsiTheme="majorHAnsi" w:cstheme="majorBidi"/>
                <w:noProof/>
                <w:sz w:val="24"/>
                <w:lang w:val="fi-FI"/>
              </w:rPr>
            </w:pPr>
            <w:r w:rsidRPr="00093BA6">
              <w:rPr>
                <w:rFonts w:asciiTheme="majorHAnsi" w:hAnsiTheme="majorHAnsi" w:cstheme="majorBidi"/>
                <w:noProof/>
                <w:sz w:val="24"/>
                <w:lang w:val="fi-FI"/>
              </w:rPr>
              <w:t>III</w:t>
            </w:r>
          </w:p>
        </w:tc>
        <w:tc>
          <w:tcPr>
            <w:tcW w:w="652" w:type="dxa"/>
            <w:shd w:val="clear" w:color="auto" w:fill="D9D9D9" w:themeFill="background1" w:themeFillShade="D9"/>
            <w:vAlign w:val="center"/>
          </w:tcPr>
          <w:p w:rsidR="00794277" w:rsidRPr="00093BA6" w:rsidRDefault="00794277" w:rsidP="009151D5">
            <w:pPr>
              <w:spacing w:before="40" w:after="40"/>
              <w:ind w:left="-108" w:right="-161"/>
              <w:jc w:val="center"/>
              <w:rPr>
                <w:rFonts w:asciiTheme="majorHAnsi" w:hAnsiTheme="majorHAnsi" w:cstheme="majorBidi"/>
                <w:noProof/>
                <w:sz w:val="24"/>
                <w:lang w:val="fi-FI"/>
              </w:rPr>
            </w:pPr>
            <w:r w:rsidRPr="00093BA6">
              <w:rPr>
                <w:rFonts w:asciiTheme="majorHAnsi" w:hAnsiTheme="majorHAnsi" w:cstheme="majorBidi"/>
                <w:noProof/>
                <w:sz w:val="24"/>
                <w:lang w:val="fi-FI"/>
              </w:rPr>
              <w:t>IV</w:t>
            </w:r>
          </w:p>
        </w:tc>
        <w:tc>
          <w:tcPr>
            <w:tcW w:w="647" w:type="dxa"/>
            <w:shd w:val="clear" w:color="auto" w:fill="D9D9D9" w:themeFill="background1" w:themeFillShade="D9"/>
            <w:vAlign w:val="center"/>
          </w:tcPr>
          <w:p w:rsidR="00794277" w:rsidRPr="00093BA6" w:rsidRDefault="00794277" w:rsidP="009151D5">
            <w:pPr>
              <w:spacing w:before="40" w:after="40"/>
              <w:ind w:left="-108" w:right="-161"/>
              <w:jc w:val="center"/>
              <w:rPr>
                <w:rFonts w:asciiTheme="majorHAnsi" w:hAnsiTheme="majorHAnsi" w:cstheme="majorBidi"/>
                <w:noProof/>
                <w:sz w:val="24"/>
                <w:lang w:val="fi-FI"/>
              </w:rPr>
            </w:pPr>
            <w:r w:rsidRPr="00093BA6">
              <w:rPr>
                <w:rFonts w:asciiTheme="majorHAnsi" w:hAnsiTheme="majorHAnsi" w:cstheme="majorBidi"/>
                <w:noProof/>
                <w:sz w:val="24"/>
                <w:lang w:val="fi-FI"/>
              </w:rPr>
              <w:t>V</w:t>
            </w:r>
          </w:p>
        </w:tc>
        <w:tc>
          <w:tcPr>
            <w:tcW w:w="647" w:type="dxa"/>
            <w:shd w:val="clear" w:color="auto" w:fill="D9D9D9" w:themeFill="background1" w:themeFillShade="D9"/>
            <w:vAlign w:val="center"/>
          </w:tcPr>
          <w:p w:rsidR="00794277" w:rsidRPr="00093BA6" w:rsidRDefault="00794277" w:rsidP="009151D5">
            <w:pPr>
              <w:spacing w:before="40" w:after="40"/>
              <w:ind w:left="-108" w:right="-161"/>
              <w:jc w:val="center"/>
              <w:rPr>
                <w:rFonts w:asciiTheme="majorHAnsi" w:hAnsiTheme="majorHAnsi" w:cstheme="majorBidi"/>
                <w:noProof/>
                <w:sz w:val="24"/>
                <w:lang w:val="fi-FI"/>
              </w:rPr>
            </w:pPr>
            <w:r w:rsidRPr="00093BA6">
              <w:rPr>
                <w:rFonts w:asciiTheme="majorHAnsi" w:hAnsiTheme="majorHAnsi" w:cstheme="majorBidi"/>
                <w:noProof/>
                <w:sz w:val="24"/>
                <w:lang w:val="fi-FI"/>
              </w:rPr>
              <w:t>VI</w:t>
            </w:r>
          </w:p>
        </w:tc>
      </w:tr>
      <w:tr w:rsidR="00794277" w:rsidRPr="00093BA6" w:rsidTr="009151D5">
        <w:tc>
          <w:tcPr>
            <w:tcW w:w="543" w:type="dxa"/>
            <w:shd w:val="clear" w:color="auto" w:fill="BFBFBF" w:themeFill="background1" w:themeFillShade="BF"/>
          </w:tcPr>
          <w:p w:rsidR="00794277" w:rsidRPr="00093BA6" w:rsidRDefault="00794277" w:rsidP="009151D5">
            <w:pPr>
              <w:spacing w:before="40" w:after="40"/>
              <w:jc w:val="center"/>
              <w:rPr>
                <w:rFonts w:asciiTheme="majorHAnsi" w:hAnsiTheme="majorHAnsi" w:cstheme="majorBidi"/>
                <w:noProof/>
                <w:sz w:val="24"/>
                <w:lang w:val="fi-FI"/>
              </w:rPr>
            </w:pPr>
            <w:r w:rsidRPr="00093BA6">
              <w:rPr>
                <w:rFonts w:asciiTheme="majorHAnsi" w:hAnsiTheme="majorHAnsi" w:cstheme="majorBidi"/>
                <w:noProof/>
                <w:sz w:val="24"/>
                <w:lang w:val="fi-FI"/>
              </w:rPr>
              <w:t>1.</w:t>
            </w:r>
          </w:p>
        </w:tc>
        <w:tc>
          <w:tcPr>
            <w:tcW w:w="3468" w:type="dxa"/>
            <w:shd w:val="clear" w:color="auto" w:fill="BFBFBF" w:themeFill="background1" w:themeFillShade="BF"/>
            <w:vAlign w:val="center"/>
          </w:tcPr>
          <w:p w:rsidR="00794277" w:rsidRPr="00093BA6" w:rsidRDefault="00794277" w:rsidP="009151D5">
            <w:pPr>
              <w:spacing w:before="40" w:after="40"/>
              <w:rPr>
                <w:rFonts w:asciiTheme="majorHAnsi" w:hAnsiTheme="majorHAnsi" w:cstheme="majorBidi"/>
                <w:noProof/>
                <w:sz w:val="24"/>
              </w:rPr>
            </w:pPr>
            <w:r w:rsidRPr="00093BA6">
              <w:rPr>
                <w:rFonts w:asciiTheme="majorHAnsi" w:hAnsiTheme="majorHAnsi" w:cstheme="majorBidi"/>
                <w:noProof/>
                <w:sz w:val="24"/>
              </w:rPr>
              <w:t>Pendidikan Agama</w:t>
            </w:r>
          </w:p>
        </w:tc>
        <w:tc>
          <w:tcPr>
            <w:tcW w:w="652" w:type="dxa"/>
            <w:shd w:val="clear" w:color="auto" w:fill="BFBFBF" w:themeFill="background1" w:themeFillShade="BF"/>
            <w:vAlign w:val="center"/>
          </w:tcPr>
          <w:p w:rsidR="00794277" w:rsidRPr="00093BA6" w:rsidRDefault="00794277" w:rsidP="009151D5">
            <w:pPr>
              <w:spacing w:before="40" w:after="40"/>
              <w:jc w:val="center"/>
              <w:rPr>
                <w:rFonts w:asciiTheme="majorHAnsi" w:hAnsiTheme="majorHAnsi" w:cstheme="majorBidi"/>
                <w:noProof/>
                <w:sz w:val="24"/>
                <w:lang w:val="en-US"/>
              </w:rPr>
            </w:pPr>
          </w:p>
        </w:tc>
        <w:tc>
          <w:tcPr>
            <w:tcW w:w="647" w:type="dxa"/>
            <w:shd w:val="clear" w:color="auto" w:fill="BFBFBF" w:themeFill="background1" w:themeFillShade="BF"/>
          </w:tcPr>
          <w:p w:rsidR="00794277" w:rsidRPr="00093BA6" w:rsidRDefault="00794277" w:rsidP="009151D5">
            <w:pPr>
              <w:spacing w:before="40" w:after="40"/>
              <w:jc w:val="center"/>
              <w:rPr>
                <w:rFonts w:asciiTheme="majorHAnsi" w:hAnsiTheme="majorHAnsi" w:cstheme="majorBidi"/>
                <w:noProof/>
                <w:sz w:val="24"/>
                <w:lang w:val="en-US"/>
              </w:rPr>
            </w:pPr>
          </w:p>
        </w:tc>
        <w:tc>
          <w:tcPr>
            <w:tcW w:w="647" w:type="dxa"/>
            <w:shd w:val="clear" w:color="auto" w:fill="BFBFBF" w:themeFill="background1" w:themeFillShade="BF"/>
          </w:tcPr>
          <w:p w:rsidR="00794277" w:rsidRPr="00093BA6" w:rsidRDefault="00794277" w:rsidP="009151D5">
            <w:pPr>
              <w:spacing w:before="40" w:after="40"/>
              <w:jc w:val="center"/>
              <w:rPr>
                <w:rFonts w:asciiTheme="majorHAnsi" w:hAnsiTheme="majorHAnsi" w:cstheme="majorBidi"/>
                <w:noProof/>
                <w:sz w:val="24"/>
                <w:lang w:val="en-US"/>
              </w:rPr>
            </w:pPr>
          </w:p>
        </w:tc>
        <w:tc>
          <w:tcPr>
            <w:tcW w:w="652" w:type="dxa"/>
            <w:shd w:val="clear" w:color="auto" w:fill="BFBFBF" w:themeFill="background1" w:themeFillShade="BF"/>
          </w:tcPr>
          <w:p w:rsidR="00794277" w:rsidRPr="00093BA6" w:rsidRDefault="00794277" w:rsidP="009151D5">
            <w:pPr>
              <w:spacing w:before="40" w:after="40"/>
              <w:jc w:val="center"/>
              <w:rPr>
                <w:rFonts w:asciiTheme="majorHAnsi" w:hAnsiTheme="majorHAnsi" w:cstheme="majorBidi"/>
                <w:noProof/>
                <w:sz w:val="24"/>
                <w:lang w:val="en-US"/>
              </w:rPr>
            </w:pPr>
          </w:p>
        </w:tc>
        <w:tc>
          <w:tcPr>
            <w:tcW w:w="647" w:type="dxa"/>
            <w:shd w:val="clear" w:color="auto" w:fill="BFBFBF" w:themeFill="background1" w:themeFillShade="BF"/>
          </w:tcPr>
          <w:p w:rsidR="00794277" w:rsidRPr="00093BA6" w:rsidRDefault="00794277" w:rsidP="009151D5">
            <w:pPr>
              <w:spacing w:before="40" w:after="40"/>
              <w:jc w:val="center"/>
              <w:rPr>
                <w:rFonts w:asciiTheme="majorHAnsi" w:hAnsiTheme="majorHAnsi" w:cstheme="majorBidi"/>
                <w:noProof/>
                <w:sz w:val="24"/>
                <w:lang w:val="en-US"/>
              </w:rPr>
            </w:pPr>
          </w:p>
        </w:tc>
        <w:tc>
          <w:tcPr>
            <w:tcW w:w="647" w:type="dxa"/>
            <w:shd w:val="clear" w:color="auto" w:fill="BFBFBF" w:themeFill="background1" w:themeFillShade="BF"/>
          </w:tcPr>
          <w:p w:rsidR="00794277" w:rsidRPr="00093BA6" w:rsidRDefault="00794277" w:rsidP="009151D5">
            <w:pPr>
              <w:spacing w:before="40" w:after="40"/>
              <w:jc w:val="center"/>
              <w:rPr>
                <w:rFonts w:asciiTheme="majorHAnsi" w:hAnsiTheme="majorHAnsi" w:cstheme="majorBidi"/>
                <w:noProof/>
                <w:sz w:val="24"/>
                <w:lang w:val="en-US"/>
              </w:rPr>
            </w:pPr>
          </w:p>
        </w:tc>
      </w:tr>
      <w:tr w:rsidR="00794277" w:rsidRPr="00093BA6" w:rsidTr="009151D5">
        <w:tc>
          <w:tcPr>
            <w:tcW w:w="543" w:type="dxa"/>
          </w:tcPr>
          <w:p w:rsidR="00794277" w:rsidRPr="00093BA6" w:rsidRDefault="00794277" w:rsidP="009151D5">
            <w:pPr>
              <w:spacing w:before="40" w:afterLines="40" w:after="96"/>
              <w:jc w:val="center"/>
              <w:rPr>
                <w:rFonts w:asciiTheme="majorHAnsi" w:hAnsiTheme="majorHAnsi" w:cstheme="majorBidi"/>
                <w:noProof/>
                <w:sz w:val="24"/>
                <w:lang w:val="fi-FI"/>
              </w:rPr>
            </w:pP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rPr>
            </w:pPr>
            <w:r w:rsidRPr="00093BA6">
              <w:rPr>
                <w:rFonts w:asciiTheme="majorHAnsi" w:hAnsiTheme="majorHAnsi" w:cstheme="majorBidi"/>
                <w:noProof/>
                <w:sz w:val="24"/>
              </w:rPr>
              <w:t>a. Quran Hadits</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70</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70</w:t>
            </w:r>
          </w:p>
        </w:tc>
      </w:tr>
      <w:tr w:rsidR="00794277" w:rsidRPr="00093BA6" w:rsidTr="009151D5">
        <w:tc>
          <w:tcPr>
            <w:tcW w:w="543" w:type="dxa"/>
          </w:tcPr>
          <w:p w:rsidR="00794277" w:rsidRPr="00093BA6" w:rsidRDefault="00794277" w:rsidP="009151D5">
            <w:pPr>
              <w:spacing w:before="40" w:afterLines="40" w:after="96"/>
              <w:jc w:val="center"/>
              <w:rPr>
                <w:rFonts w:asciiTheme="majorHAnsi" w:hAnsiTheme="majorHAnsi" w:cstheme="majorBidi"/>
                <w:noProof/>
                <w:sz w:val="24"/>
                <w:lang w:val="fi-FI"/>
              </w:rPr>
            </w:pP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rPr>
            </w:pPr>
            <w:r w:rsidRPr="00093BA6">
              <w:rPr>
                <w:rFonts w:asciiTheme="majorHAnsi" w:hAnsiTheme="majorHAnsi" w:cstheme="majorBidi"/>
                <w:noProof/>
                <w:sz w:val="24"/>
              </w:rPr>
              <w:t>b. Aqidah Akhlaq</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noProof/>
                <w:sz w:val="24"/>
                <w:lang w:val="en-US"/>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noProof/>
                <w:sz w:val="24"/>
                <w:lang w:val="en-US"/>
              </w:rPr>
              <w:t>75</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75</w:t>
            </w:r>
          </w:p>
        </w:tc>
      </w:tr>
      <w:tr w:rsidR="00794277" w:rsidRPr="00093BA6" w:rsidTr="009151D5">
        <w:tc>
          <w:tcPr>
            <w:tcW w:w="543" w:type="dxa"/>
          </w:tcPr>
          <w:p w:rsidR="00794277" w:rsidRPr="00093BA6" w:rsidRDefault="00794277" w:rsidP="009151D5">
            <w:pPr>
              <w:spacing w:before="40" w:afterLines="40" w:after="96"/>
              <w:jc w:val="center"/>
              <w:rPr>
                <w:rFonts w:asciiTheme="majorHAnsi" w:hAnsiTheme="majorHAnsi" w:cstheme="majorBidi"/>
                <w:noProof/>
                <w:sz w:val="24"/>
                <w:lang w:val="fi-FI"/>
              </w:rPr>
            </w:pP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lang w:val="pt-BR"/>
              </w:rPr>
            </w:pPr>
            <w:r w:rsidRPr="00093BA6">
              <w:rPr>
                <w:rFonts w:asciiTheme="majorHAnsi" w:hAnsiTheme="majorHAnsi" w:cstheme="majorBidi"/>
                <w:noProof/>
                <w:sz w:val="24"/>
                <w:lang w:val="pt-BR"/>
              </w:rPr>
              <w:t>c. Fiqih</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70</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70</w:t>
            </w:r>
          </w:p>
        </w:tc>
      </w:tr>
      <w:tr w:rsidR="00794277" w:rsidRPr="00093BA6" w:rsidTr="009151D5">
        <w:tc>
          <w:tcPr>
            <w:tcW w:w="543" w:type="dxa"/>
          </w:tcPr>
          <w:p w:rsidR="00794277" w:rsidRPr="00093BA6" w:rsidRDefault="00794277" w:rsidP="009151D5">
            <w:pPr>
              <w:spacing w:before="40" w:afterLines="40" w:after="96"/>
              <w:jc w:val="center"/>
              <w:rPr>
                <w:rFonts w:asciiTheme="majorHAnsi" w:hAnsiTheme="majorHAnsi" w:cstheme="majorBidi"/>
                <w:noProof/>
                <w:sz w:val="24"/>
                <w:lang w:val="fi-FI"/>
              </w:rPr>
            </w:pP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lang w:val="pt-BR"/>
              </w:rPr>
            </w:pPr>
            <w:r w:rsidRPr="00093BA6">
              <w:rPr>
                <w:rFonts w:asciiTheme="majorHAnsi" w:hAnsiTheme="majorHAnsi" w:cstheme="majorBidi"/>
                <w:noProof/>
                <w:sz w:val="24"/>
                <w:lang w:val="pt-BR"/>
              </w:rPr>
              <w:t>d. SKI</w:t>
            </w:r>
          </w:p>
        </w:tc>
        <w:tc>
          <w:tcPr>
            <w:tcW w:w="652" w:type="dxa"/>
            <w:shd w:val="clear" w:color="auto" w:fill="auto"/>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w:t>
            </w:r>
          </w:p>
        </w:tc>
        <w:tc>
          <w:tcPr>
            <w:tcW w:w="647" w:type="dxa"/>
            <w:shd w:val="clear" w:color="auto" w:fill="auto"/>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Pr>
                <w:rFonts w:asciiTheme="majorHAnsi" w:hAnsiTheme="majorHAnsi" w:cstheme="majorBidi"/>
                <w:bCs/>
                <w:noProof/>
                <w:sz w:val="24"/>
                <w:lang w:val="pt-BR"/>
              </w:rPr>
              <w:t>70</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Pr>
                <w:rFonts w:asciiTheme="majorHAnsi" w:hAnsiTheme="majorHAnsi" w:cstheme="majorBidi"/>
                <w:bCs/>
                <w:noProof/>
                <w:sz w:val="24"/>
                <w:lang w:val="pt-BR"/>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Pr>
                <w:rFonts w:asciiTheme="majorHAnsi" w:hAnsiTheme="majorHAnsi" w:cstheme="majorBidi"/>
                <w:bCs/>
                <w:noProof/>
                <w:sz w:val="24"/>
                <w:lang w:val="pt-BR"/>
              </w:rPr>
              <w:t>70</w:t>
            </w:r>
          </w:p>
        </w:tc>
      </w:tr>
      <w:tr w:rsidR="00794277" w:rsidRPr="00093BA6" w:rsidTr="009151D5">
        <w:tc>
          <w:tcPr>
            <w:tcW w:w="543" w:type="dxa"/>
            <w:vAlign w:val="center"/>
          </w:tcPr>
          <w:p w:rsidR="00794277" w:rsidRPr="00093BA6" w:rsidRDefault="00794277" w:rsidP="009151D5">
            <w:pPr>
              <w:spacing w:before="40" w:afterLines="40" w:after="96"/>
              <w:jc w:val="center"/>
              <w:rPr>
                <w:rFonts w:asciiTheme="majorHAnsi" w:hAnsiTheme="majorHAnsi" w:cstheme="majorBidi"/>
                <w:noProof/>
                <w:sz w:val="24"/>
                <w:lang w:val="pt-BR"/>
              </w:rPr>
            </w:pPr>
            <w:r w:rsidRPr="00093BA6">
              <w:rPr>
                <w:rFonts w:asciiTheme="majorHAnsi" w:hAnsiTheme="majorHAnsi" w:cstheme="majorBidi"/>
                <w:noProof/>
                <w:sz w:val="24"/>
                <w:lang w:val="pt-BR"/>
              </w:rPr>
              <w:t>2</w:t>
            </w: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lang w:val="pt-BR"/>
              </w:rPr>
            </w:pPr>
            <w:r w:rsidRPr="00093BA6">
              <w:rPr>
                <w:rFonts w:asciiTheme="majorHAnsi" w:hAnsiTheme="majorHAnsi" w:cstheme="majorBidi"/>
                <w:noProof/>
                <w:sz w:val="24"/>
                <w:lang w:val="pt-BR"/>
              </w:rPr>
              <w:t>Pendidikan Kewarganegaraan</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bCs/>
                <w:noProof/>
                <w:sz w:val="24"/>
                <w:lang w:val="pt-BR"/>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bCs/>
                <w:noProof/>
                <w:sz w:val="24"/>
                <w:lang w:val="pt-BR"/>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bCs/>
                <w:noProof/>
                <w:sz w:val="24"/>
                <w:lang w:val="pt-BR"/>
              </w:rPr>
              <w:t>75</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bCs/>
                <w:noProof/>
                <w:sz w:val="24"/>
                <w:lang w:val="pt-BR"/>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bCs/>
                <w:noProof/>
                <w:sz w:val="24"/>
                <w:lang w:val="pt-BR"/>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bCs/>
                <w:noProof/>
                <w:sz w:val="24"/>
                <w:lang w:val="pt-BR"/>
              </w:rPr>
              <w:t>75</w:t>
            </w:r>
          </w:p>
        </w:tc>
      </w:tr>
      <w:tr w:rsidR="00794277" w:rsidRPr="00093BA6" w:rsidTr="009151D5">
        <w:tc>
          <w:tcPr>
            <w:tcW w:w="543" w:type="dxa"/>
            <w:vAlign w:val="center"/>
          </w:tcPr>
          <w:p w:rsidR="00794277" w:rsidRPr="00093BA6" w:rsidRDefault="00794277" w:rsidP="009151D5">
            <w:pPr>
              <w:spacing w:before="40" w:afterLines="40" w:after="96"/>
              <w:jc w:val="center"/>
              <w:rPr>
                <w:rFonts w:asciiTheme="majorHAnsi" w:hAnsiTheme="majorHAnsi" w:cstheme="majorBidi"/>
                <w:noProof/>
                <w:sz w:val="24"/>
                <w:lang w:val="pt-BR"/>
              </w:rPr>
            </w:pPr>
            <w:r w:rsidRPr="00093BA6">
              <w:rPr>
                <w:rFonts w:asciiTheme="majorHAnsi" w:hAnsiTheme="majorHAnsi" w:cstheme="majorBidi"/>
                <w:noProof/>
                <w:sz w:val="24"/>
                <w:lang w:val="pt-BR"/>
              </w:rPr>
              <w:t>3</w:t>
            </w: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lang w:val="pt-BR"/>
              </w:rPr>
            </w:pPr>
            <w:r w:rsidRPr="00093BA6">
              <w:rPr>
                <w:rFonts w:asciiTheme="majorHAnsi" w:hAnsiTheme="majorHAnsi" w:cstheme="majorBidi"/>
                <w:noProof/>
                <w:sz w:val="24"/>
                <w:lang w:val="pt-BR"/>
              </w:rPr>
              <w:t>Bahasa Indonesia</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bCs/>
                <w:noProof/>
                <w:sz w:val="24"/>
                <w:lang w:val="pt-BR"/>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bCs/>
                <w:noProof/>
                <w:sz w:val="24"/>
                <w:lang w:val="pt-BR"/>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bCs/>
                <w:noProof/>
                <w:sz w:val="24"/>
                <w:lang w:val="pt-BR"/>
              </w:rPr>
              <w:t>75</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bCs/>
                <w:noProof/>
                <w:sz w:val="24"/>
                <w:lang w:val="pt-BR"/>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bCs/>
                <w:noProof/>
                <w:sz w:val="24"/>
                <w:lang w:val="pt-BR"/>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bCs/>
                <w:noProof/>
                <w:sz w:val="24"/>
                <w:lang w:val="pt-BR"/>
              </w:rPr>
              <w:t>75</w:t>
            </w:r>
          </w:p>
        </w:tc>
      </w:tr>
      <w:tr w:rsidR="00794277" w:rsidRPr="00093BA6" w:rsidTr="009151D5">
        <w:tc>
          <w:tcPr>
            <w:tcW w:w="543" w:type="dxa"/>
            <w:vAlign w:val="center"/>
          </w:tcPr>
          <w:p w:rsidR="00794277" w:rsidRPr="00093BA6" w:rsidRDefault="00794277" w:rsidP="009151D5">
            <w:pPr>
              <w:spacing w:before="40" w:afterLines="40" w:after="96"/>
              <w:jc w:val="center"/>
              <w:rPr>
                <w:rFonts w:asciiTheme="majorHAnsi" w:hAnsiTheme="majorHAnsi" w:cstheme="majorBidi"/>
                <w:noProof/>
                <w:sz w:val="24"/>
                <w:lang w:val="pt-BR"/>
              </w:rPr>
            </w:pPr>
            <w:r w:rsidRPr="00093BA6">
              <w:rPr>
                <w:rFonts w:asciiTheme="majorHAnsi" w:hAnsiTheme="majorHAnsi" w:cstheme="majorBidi"/>
                <w:noProof/>
                <w:sz w:val="24"/>
                <w:lang w:val="pt-BR"/>
              </w:rPr>
              <w:t>4</w:t>
            </w: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lang w:val="pt-BR"/>
              </w:rPr>
            </w:pPr>
            <w:r w:rsidRPr="00093BA6">
              <w:rPr>
                <w:rFonts w:asciiTheme="majorHAnsi" w:hAnsiTheme="majorHAnsi" w:cstheme="majorBidi"/>
                <w:noProof/>
                <w:sz w:val="24"/>
                <w:lang w:val="pt-BR"/>
              </w:rPr>
              <w:t>Bahasa Arab</w:t>
            </w:r>
          </w:p>
        </w:tc>
        <w:tc>
          <w:tcPr>
            <w:tcW w:w="652" w:type="dxa"/>
            <w:shd w:val="clear" w:color="auto" w:fill="auto"/>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shd w:val="clear" w:color="auto" w:fill="auto"/>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bCs/>
                <w:noProof/>
                <w:sz w:val="24"/>
                <w:lang w:val="pt-BR"/>
              </w:rPr>
              <w:t>70</w:t>
            </w:r>
          </w:p>
        </w:tc>
        <w:tc>
          <w:tcPr>
            <w:tcW w:w="647" w:type="dxa"/>
            <w:shd w:val="clear" w:color="auto" w:fill="auto"/>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Pr>
                <w:rFonts w:asciiTheme="majorHAnsi" w:hAnsiTheme="majorHAnsi" w:cstheme="majorBidi"/>
                <w:bCs/>
                <w:noProof/>
                <w:sz w:val="24"/>
                <w:lang w:val="pt-BR"/>
              </w:rPr>
              <w:t>70</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r>
      <w:tr w:rsidR="00794277" w:rsidRPr="00093BA6" w:rsidTr="009151D5">
        <w:tc>
          <w:tcPr>
            <w:tcW w:w="543" w:type="dxa"/>
            <w:vAlign w:val="center"/>
          </w:tcPr>
          <w:p w:rsidR="00794277" w:rsidRPr="00093BA6" w:rsidRDefault="00794277" w:rsidP="009151D5">
            <w:pPr>
              <w:spacing w:before="40" w:afterLines="40" w:after="96"/>
              <w:jc w:val="center"/>
              <w:rPr>
                <w:rFonts w:asciiTheme="majorHAnsi" w:hAnsiTheme="majorHAnsi" w:cstheme="majorBidi"/>
                <w:noProof/>
                <w:sz w:val="24"/>
                <w:lang w:val="pt-BR"/>
              </w:rPr>
            </w:pPr>
            <w:r w:rsidRPr="00093BA6">
              <w:rPr>
                <w:rFonts w:asciiTheme="majorHAnsi" w:hAnsiTheme="majorHAnsi" w:cstheme="majorBidi"/>
                <w:noProof/>
                <w:sz w:val="24"/>
                <w:lang w:val="pt-BR"/>
              </w:rPr>
              <w:t>5</w:t>
            </w: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lang w:val="pt-BR"/>
              </w:rPr>
            </w:pPr>
            <w:r w:rsidRPr="00093BA6">
              <w:rPr>
                <w:rFonts w:asciiTheme="majorHAnsi" w:hAnsiTheme="majorHAnsi" w:cstheme="majorBidi"/>
                <w:noProof/>
                <w:sz w:val="24"/>
                <w:lang w:val="pt-BR"/>
              </w:rPr>
              <w:t>Matematika</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r>
      <w:tr w:rsidR="00794277" w:rsidRPr="00093BA6" w:rsidTr="009151D5">
        <w:tc>
          <w:tcPr>
            <w:tcW w:w="543" w:type="dxa"/>
            <w:vAlign w:val="center"/>
          </w:tcPr>
          <w:p w:rsidR="00794277" w:rsidRPr="00093BA6" w:rsidRDefault="00794277" w:rsidP="009151D5">
            <w:pPr>
              <w:spacing w:before="40" w:afterLines="40" w:after="96"/>
              <w:jc w:val="center"/>
              <w:rPr>
                <w:rFonts w:asciiTheme="majorHAnsi" w:hAnsiTheme="majorHAnsi" w:cstheme="majorBidi"/>
                <w:noProof/>
                <w:sz w:val="24"/>
                <w:lang w:val="pt-BR"/>
              </w:rPr>
            </w:pPr>
            <w:r w:rsidRPr="00093BA6">
              <w:rPr>
                <w:rFonts w:asciiTheme="majorHAnsi" w:hAnsiTheme="majorHAnsi" w:cstheme="majorBidi"/>
                <w:noProof/>
                <w:sz w:val="24"/>
                <w:lang w:val="pt-BR"/>
              </w:rPr>
              <w:t>6</w:t>
            </w:r>
          </w:p>
        </w:tc>
        <w:tc>
          <w:tcPr>
            <w:tcW w:w="3468" w:type="dxa"/>
            <w:vAlign w:val="center"/>
          </w:tcPr>
          <w:p w:rsidR="00794277" w:rsidRPr="00093BA6" w:rsidRDefault="00794277" w:rsidP="009151D5">
            <w:pPr>
              <w:keepNext/>
              <w:tabs>
                <w:tab w:val="num" w:pos="34"/>
              </w:tabs>
              <w:spacing w:before="40" w:afterLines="40" w:after="96"/>
              <w:ind w:left="-396" w:firstLine="430"/>
              <w:outlineLvl w:val="0"/>
              <w:rPr>
                <w:rFonts w:asciiTheme="majorHAnsi" w:hAnsiTheme="majorHAnsi" w:cstheme="majorBidi"/>
                <w:noProof/>
                <w:kern w:val="20"/>
                <w:sz w:val="24"/>
              </w:rPr>
            </w:pPr>
            <w:r w:rsidRPr="00093BA6">
              <w:rPr>
                <w:rFonts w:asciiTheme="majorHAnsi" w:hAnsiTheme="majorHAnsi" w:cstheme="majorBidi"/>
                <w:noProof/>
                <w:kern w:val="20"/>
                <w:sz w:val="24"/>
              </w:rPr>
              <w:t>Ilmu Pengetahuan Alam</w:t>
            </w:r>
          </w:p>
        </w:tc>
        <w:tc>
          <w:tcPr>
            <w:tcW w:w="652" w:type="dxa"/>
            <w:vAlign w:val="center"/>
          </w:tcPr>
          <w:p w:rsidR="00794277" w:rsidRPr="00093BA6" w:rsidRDefault="00794277" w:rsidP="009151D5">
            <w:pPr>
              <w:jc w:val="center"/>
              <w:rPr>
                <w:rFonts w:asciiTheme="majorHAnsi" w:hAnsiTheme="majorHAnsi"/>
              </w:rPr>
            </w:pPr>
            <w:r>
              <w:rPr>
                <w:rFonts w:asciiTheme="majorHAnsi" w:hAnsiTheme="majorHAnsi" w:cstheme="majorBidi"/>
                <w:noProof/>
                <w:sz w:val="24"/>
                <w:lang w:val="en-US"/>
              </w:rPr>
              <w:t>-</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r>
      <w:tr w:rsidR="00794277" w:rsidRPr="00093BA6" w:rsidTr="009151D5">
        <w:tc>
          <w:tcPr>
            <w:tcW w:w="543"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7</w:t>
            </w:r>
          </w:p>
        </w:tc>
        <w:tc>
          <w:tcPr>
            <w:tcW w:w="3468" w:type="dxa"/>
            <w:vAlign w:val="center"/>
          </w:tcPr>
          <w:p w:rsidR="00794277" w:rsidRPr="00093BA6" w:rsidRDefault="00794277" w:rsidP="009151D5">
            <w:pPr>
              <w:keepNext/>
              <w:tabs>
                <w:tab w:val="num" w:pos="34"/>
              </w:tabs>
              <w:spacing w:before="40" w:afterLines="40" w:after="96"/>
              <w:ind w:left="-396" w:firstLine="430"/>
              <w:outlineLvl w:val="0"/>
              <w:rPr>
                <w:rFonts w:asciiTheme="majorHAnsi" w:hAnsiTheme="majorHAnsi" w:cstheme="majorBidi"/>
                <w:noProof/>
                <w:kern w:val="20"/>
                <w:sz w:val="24"/>
              </w:rPr>
            </w:pPr>
            <w:r w:rsidRPr="00093BA6">
              <w:rPr>
                <w:rFonts w:asciiTheme="majorHAnsi" w:hAnsiTheme="majorHAnsi" w:cstheme="majorBidi"/>
                <w:noProof/>
                <w:kern w:val="20"/>
                <w:sz w:val="24"/>
              </w:rPr>
              <w:t>Ilmu Pengetahuan Sosial</w:t>
            </w:r>
          </w:p>
        </w:tc>
        <w:tc>
          <w:tcPr>
            <w:tcW w:w="652" w:type="dxa"/>
            <w:vAlign w:val="center"/>
          </w:tcPr>
          <w:p w:rsidR="00794277" w:rsidRPr="00093BA6" w:rsidRDefault="00794277" w:rsidP="009151D5">
            <w:pPr>
              <w:jc w:val="center"/>
              <w:rPr>
                <w:rFonts w:asciiTheme="majorHAnsi" w:hAnsiTheme="majorHAnsi"/>
              </w:rPr>
            </w:pPr>
            <w:r>
              <w:rPr>
                <w:rFonts w:asciiTheme="majorHAnsi" w:hAnsiTheme="majorHAnsi" w:cstheme="majorBidi"/>
                <w:noProof/>
                <w:sz w:val="24"/>
                <w:lang w:val="en-US"/>
              </w:rPr>
              <w:t>-</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70</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70</w:t>
            </w:r>
          </w:p>
        </w:tc>
      </w:tr>
      <w:tr w:rsidR="00794277" w:rsidRPr="00093BA6" w:rsidTr="009151D5">
        <w:tc>
          <w:tcPr>
            <w:tcW w:w="543"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8</w:t>
            </w: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rPr>
            </w:pPr>
            <w:r w:rsidRPr="00093BA6">
              <w:rPr>
                <w:rFonts w:asciiTheme="majorHAnsi" w:hAnsiTheme="majorHAnsi" w:cstheme="majorBidi"/>
                <w:noProof/>
                <w:sz w:val="24"/>
              </w:rPr>
              <w:t>Seni Budaya dan Keterampilan</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pt-BR"/>
              </w:rPr>
            </w:pPr>
            <w:r w:rsidRPr="00093BA6">
              <w:rPr>
                <w:rFonts w:asciiTheme="majorHAnsi" w:hAnsiTheme="majorHAnsi" w:cstheme="majorBidi"/>
                <w:noProof/>
                <w:sz w:val="24"/>
                <w:lang w:val="en-US"/>
              </w:rPr>
              <w:t>70</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70</w:t>
            </w:r>
          </w:p>
        </w:tc>
      </w:tr>
      <w:tr w:rsidR="00794277" w:rsidRPr="00093BA6" w:rsidTr="009151D5">
        <w:tc>
          <w:tcPr>
            <w:tcW w:w="543" w:type="dxa"/>
            <w:vAlign w:val="center"/>
          </w:tcPr>
          <w:p w:rsidR="00794277" w:rsidRPr="00093BA6" w:rsidRDefault="00794277" w:rsidP="009151D5">
            <w:pPr>
              <w:spacing w:before="40" w:afterLines="40" w:after="96"/>
              <w:jc w:val="center"/>
              <w:rPr>
                <w:rFonts w:asciiTheme="majorHAnsi" w:hAnsiTheme="majorHAnsi" w:cstheme="majorBidi"/>
                <w:noProof/>
                <w:sz w:val="24"/>
                <w:lang w:val="en-US"/>
              </w:rPr>
            </w:pPr>
            <w:r w:rsidRPr="00093BA6">
              <w:rPr>
                <w:rFonts w:asciiTheme="majorHAnsi" w:hAnsiTheme="majorHAnsi" w:cstheme="majorBidi"/>
                <w:noProof/>
                <w:sz w:val="24"/>
                <w:lang w:val="en-US"/>
              </w:rPr>
              <w:t>9</w:t>
            </w: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lang w:val="sv-SE"/>
              </w:rPr>
            </w:pPr>
            <w:r w:rsidRPr="00093BA6">
              <w:rPr>
                <w:rFonts w:asciiTheme="majorHAnsi" w:hAnsiTheme="majorHAnsi" w:cstheme="majorBidi"/>
                <w:noProof/>
                <w:sz w:val="24"/>
                <w:lang w:val="sv-SE"/>
              </w:rPr>
              <w:t>Pendidikan Jasmani, Olahraga dan Kesehatan</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75</w:t>
            </w:r>
          </w:p>
        </w:tc>
        <w:tc>
          <w:tcPr>
            <w:tcW w:w="652" w:type="dxa"/>
            <w:vAlign w:val="center"/>
          </w:tcPr>
          <w:p w:rsidR="00794277" w:rsidRPr="00093BA6" w:rsidRDefault="00794277" w:rsidP="009151D5">
            <w:pPr>
              <w:jc w:val="center"/>
              <w:rPr>
                <w:rFonts w:asciiTheme="majorHAnsi" w:hAnsiTheme="majorHAnsi"/>
              </w:rPr>
            </w:pPr>
            <w:r w:rsidRPr="00093BA6">
              <w:rPr>
                <w:rFonts w:asciiTheme="majorHAnsi" w:hAnsiTheme="majorHAnsi" w:cstheme="majorBidi"/>
                <w:noProof/>
                <w:sz w:val="24"/>
                <w:lang w:val="en-US"/>
              </w:rPr>
              <w:t>7</w:t>
            </w:r>
            <w:r>
              <w:rPr>
                <w:rFonts w:asciiTheme="majorHAnsi" w:hAnsiTheme="majorHAnsi" w:cstheme="majorBidi"/>
                <w:noProof/>
                <w:sz w:val="24"/>
                <w:lang w:val="en-US"/>
              </w:rPr>
              <w:t>5</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75</w:t>
            </w:r>
          </w:p>
        </w:tc>
        <w:tc>
          <w:tcPr>
            <w:tcW w:w="647" w:type="dxa"/>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75</w:t>
            </w:r>
          </w:p>
        </w:tc>
      </w:tr>
      <w:tr w:rsidR="00794277" w:rsidRPr="00093BA6" w:rsidTr="009151D5">
        <w:tc>
          <w:tcPr>
            <w:tcW w:w="543" w:type="dxa"/>
            <w:shd w:val="clear" w:color="auto" w:fill="D9D9D9" w:themeFill="background1" w:themeFillShade="D9"/>
            <w:vAlign w:val="center"/>
          </w:tcPr>
          <w:p w:rsidR="00794277" w:rsidRPr="00093BA6" w:rsidRDefault="00794277" w:rsidP="009151D5">
            <w:pPr>
              <w:spacing w:before="40" w:afterLines="40" w:after="96"/>
              <w:jc w:val="center"/>
              <w:rPr>
                <w:rFonts w:asciiTheme="majorHAnsi" w:hAnsiTheme="majorHAnsi" w:cstheme="majorBidi"/>
                <w:b/>
                <w:bCs/>
                <w:noProof/>
                <w:sz w:val="24"/>
              </w:rPr>
            </w:pPr>
            <w:r w:rsidRPr="00093BA6">
              <w:rPr>
                <w:rFonts w:asciiTheme="majorHAnsi" w:hAnsiTheme="majorHAnsi" w:cstheme="majorBidi"/>
                <w:b/>
                <w:bCs/>
                <w:noProof/>
                <w:sz w:val="24"/>
              </w:rPr>
              <w:t>B</w:t>
            </w:r>
          </w:p>
        </w:tc>
        <w:tc>
          <w:tcPr>
            <w:tcW w:w="3468" w:type="dxa"/>
            <w:shd w:val="clear" w:color="auto" w:fill="D9D9D9" w:themeFill="background1" w:themeFillShade="D9"/>
            <w:vAlign w:val="center"/>
          </w:tcPr>
          <w:p w:rsidR="00794277" w:rsidRPr="00093BA6" w:rsidRDefault="00794277" w:rsidP="009151D5">
            <w:pPr>
              <w:spacing w:before="40" w:afterLines="40" w:after="96"/>
              <w:rPr>
                <w:rFonts w:asciiTheme="majorHAnsi" w:hAnsiTheme="majorHAnsi" w:cstheme="majorBidi"/>
                <w:b/>
                <w:bCs/>
                <w:noProof/>
                <w:sz w:val="24"/>
              </w:rPr>
            </w:pPr>
            <w:r w:rsidRPr="00093BA6">
              <w:rPr>
                <w:rFonts w:asciiTheme="majorHAnsi" w:hAnsiTheme="majorHAnsi" w:cstheme="majorBidi"/>
                <w:b/>
                <w:bCs/>
                <w:noProof/>
                <w:sz w:val="24"/>
              </w:rPr>
              <w:t>Mulok :</w:t>
            </w:r>
          </w:p>
        </w:tc>
        <w:tc>
          <w:tcPr>
            <w:tcW w:w="652" w:type="dxa"/>
            <w:shd w:val="clear" w:color="auto" w:fill="D9D9D9" w:themeFill="background1" w:themeFillShade="D9"/>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p>
        </w:tc>
        <w:tc>
          <w:tcPr>
            <w:tcW w:w="647" w:type="dxa"/>
            <w:shd w:val="clear" w:color="auto" w:fill="D9D9D9" w:themeFill="background1" w:themeFillShade="D9"/>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p>
        </w:tc>
        <w:tc>
          <w:tcPr>
            <w:tcW w:w="647" w:type="dxa"/>
            <w:shd w:val="clear" w:color="auto" w:fill="D9D9D9" w:themeFill="background1" w:themeFillShade="D9"/>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p>
        </w:tc>
        <w:tc>
          <w:tcPr>
            <w:tcW w:w="652" w:type="dxa"/>
            <w:shd w:val="clear" w:color="auto" w:fill="D9D9D9" w:themeFill="background1" w:themeFillShade="D9"/>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p>
        </w:tc>
        <w:tc>
          <w:tcPr>
            <w:tcW w:w="647" w:type="dxa"/>
            <w:shd w:val="clear" w:color="auto" w:fill="D9D9D9" w:themeFill="background1" w:themeFillShade="D9"/>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p>
        </w:tc>
        <w:tc>
          <w:tcPr>
            <w:tcW w:w="647" w:type="dxa"/>
            <w:shd w:val="clear" w:color="auto" w:fill="D9D9D9" w:themeFill="background1" w:themeFillShade="D9"/>
            <w:vAlign w:val="center"/>
          </w:tcPr>
          <w:p w:rsidR="00794277" w:rsidRPr="00093BA6" w:rsidRDefault="00794277" w:rsidP="009151D5">
            <w:pPr>
              <w:spacing w:before="40" w:afterLines="40" w:after="96"/>
              <w:jc w:val="center"/>
              <w:rPr>
                <w:rFonts w:asciiTheme="majorHAnsi" w:hAnsiTheme="majorHAnsi" w:cstheme="majorBidi"/>
                <w:bCs/>
                <w:noProof/>
                <w:sz w:val="24"/>
                <w:lang w:val="en-US"/>
              </w:rPr>
            </w:pPr>
          </w:p>
        </w:tc>
      </w:tr>
      <w:tr w:rsidR="00794277" w:rsidRPr="00093BA6" w:rsidTr="009151D5">
        <w:tc>
          <w:tcPr>
            <w:tcW w:w="543" w:type="dxa"/>
            <w:vAlign w:val="center"/>
          </w:tcPr>
          <w:p w:rsidR="00794277" w:rsidRPr="00093BA6" w:rsidRDefault="00794277" w:rsidP="009151D5">
            <w:pPr>
              <w:spacing w:before="40" w:afterLines="40" w:after="96"/>
              <w:jc w:val="center"/>
              <w:rPr>
                <w:rFonts w:asciiTheme="majorHAnsi" w:hAnsiTheme="majorHAnsi" w:cstheme="majorBidi"/>
                <w:noProof/>
                <w:sz w:val="24"/>
              </w:rPr>
            </w:pP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lang w:val="sv-SE"/>
              </w:rPr>
            </w:pPr>
            <w:r w:rsidRPr="00093BA6">
              <w:rPr>
                <w:rFonts w:asciiTheme="majorHAnsi" w:hAnsiTheme="majorHAnsi" w:cstheme="majorBidi"/>
                <w:noProof/>
                <w:sz w:val="24"/>
                <w:lang w:val="sv-SE"/>
              </w:rPr>
              <w:t>a.  Bahasa Jawa</w:t>
            </w:r>
          </w:p>
        </w:tc>
        <w:tc>
          <w:tcPr>
            <w:tcW w:w="652" w:type="dxa"/>
            <w:vAlign w:val="center"/>
          </w:tcPr>
          <w:p w:rsidR="00794277" w:rsidRPr="00093BA6" w:rsidRDefault="00794277" w:rsidP="009151D5">
            <w:pPr>
              <w:jc w:val="center"/>
              <w:rPr>
                <w:rFonts w:asciiTheme="majorHAnsi" w:hAnsiTheme="majorHAnsi" w:cstheme="majorBidi"/>
              </w:rPr>
            </w:pPr>
            <w:r>
              <w:rPr>
                <w:rFonts w:asciiTheme="majorHAnsi" w:hAnsiTheme="majorHAnsi" w:cstheme="majorBidi"/>
                <w:bCs/>
                <w:noProof/>
                <w:sz w:val="24"/>
                <w:lang w:val="sv-SE"/>
              </w:rPr>
              <w:t>70</w:t>
            </w:r>
          </w:p>
        </w:tc>
        <w:tc>
          <w:tcPr>
            <w:tcW w:w="647" w:type="dxa"/>
            <w:vAlign w:val="center"/>
          </w:tcPr>
          <w:p w:rsidR="00794277" w:rsidRPr="00093BA6" w:rsidRDefault="00794277" w:rsidP="009151D5">
            <w:pPr>
              <w:jc w:val="center"/>
              <w:rPr>
                <w:rFonts w:asciiTheme="majorHAnsi" w:hAnsiTheme="majorHAnsi" w:cstheme="majorBidi"/>
                <w:bCs/>
                <w:noProof/>
                <w:sz w:val="24"/>
                <w:lang w:val="sv-SE"/>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jc w:val="center"/>
              <w:rPr>
                <w:rFonts w:asciiTheme="majorHAnsi" w:hAnsiTheme="majorHAnsi" w:cstheme="majorBidi"/>
                <w:bCs/>
                <w:noProof/>
                <w:sz w:val="24"/>
                <w:lang w:val="sv-SE"/>
              </w:rPr>
            </w:pPr>
            <w:r w:rsidRPr="00093BA6">
              <w:rPr>
                <w:rFonts w:asciiTheme="majorHAnsi" w:hAnsiTheme="majorHAnsi" w:cstheme="majorBidi"/>
                <w:noProof/>
                <w:sz w:val="24"/>
                <w:lang w:val="en-US"/>
              </w:rPr>
              <w:t>70</w:t>
            </w:r>
          </w:p>
        </w:tc>
        <w:tc>
          <w:tcPr>
            <w:tcW w:w="652" w:type="dxa"/>
            <w:vAlign w:val="center"/>
          </w:tcPr>
          <w:p w:rsidR="00794277" w:rsidRPr="00093BA6" w:rsidRDefault="00794277" w:rsidP="009151D5">
            <w:pPr>
              <w:jc w:val="center"/>
              <w:rPr>
                <w:rFonts w:asciiTheme="majorHAnsi" w:hAnsiTheme="majorHAnsi" w:cstheme="majorBidi"/>
              </w:rPr>
            </w:pPr>
            <w:r w:rsidRPr="00093BA6">
              <w:rPr>
                <w:rFonts w:asciiTheme="majorHAnsi" w:hAnsiTheme="majorHAnsi" w:cstheme="majorBidi"/>
                <w:noProof/>
                <w:sz w:val="24"/>
                <w:lang w:val="en-US"/>
              </w:rPr>
              <w:t>70</w:t>
            </w:r>
          </w:p>
        </w:tc>
        <w:tc>
          <w:tcPr>
            <w:tcW w:w="647" w:type="dxa"/>
            <w:vAlign w:val="center"/>
          </w:tcPr>
          <w:p w:rsidR="00794277" w:rsidRPr="00093BA6" w:rsidRDefault="00794277" w:rsidP="009151D5">
            <w:pPr>
              <w:jc w:val="center"/>
              <w:rPr>
                <w:rFonts w:asciiTheme="majorHAnsi" w:hAnsiTheme="majorHAnsi" w:cstheme="majorBidi"/>
              </w:rPr>
            </w:pPr>
            <w:r w:rsidRPr="00093BA6">
              <w:rPr>
                <w:rFonts w:asciiTheme="majorHAnsi" w:hAnsiTheme="majorHAnsi" w:cstheme="majorBidi"/>
                <w:bCs/>
                <w:noProof/>
                <w:sz w:val="24"/>
                <w:lang w:val="en-US"/>
              </w:rPr>
              <w:t>70</w:t>
            </w:r>
          </w:p>
        </w:tc>
        <w:tc>
          <w:tcPr>
            <w:tcW w:w="647" w:type="dxa"/>
            <w:vAlign w:val="center"/>
          </w:tcPr>
          <w:p w:rsidR="00794277" w:rsidRPr="00093BA6" w:rsidRDefault="00794277" w:rsidP="009151D5">
            <w:pPr>
              <w:jc w:val="center"/>
              <w:rPr>
                <w:rFonts w:asciiTheme="majorHAnsi" w:hAnsiTheme="majorHAnsi" w:cstheme="majorBidi"/>
              </w:rPr>
            </w:pPr>
            <w:r w:rsidRPr="00093BA6">
              <w:rPr>
                <w:rFonts w:asciiTheme="majorHAnsi" w:hAnsiTheme="majorHAnsi" w:cstheme="majorBidi"/>
                <w:bCs/>
                <w:noProof/>
                <w:sz w:val="24"/>
                <w:lang w:val="en-US"/>
              </w:rPr>
              <w:t>70</w:t>
            </w:r>
          </w:p>
        </w:tc>
      </w:tr>
      <w:tr w:rsidR="00794277" w:rsidRPr="00093BA6" w:rsidTr="009151D5">
        <w:tc>
          <w:tcPr>
            <w:tcW w:w="543" w:type="dxa"/>
            <w:vAlign w:val="center"/>
          </w:tcPr>
          <w:p w:rsidR="00794277" w:rsidRPr="00093BA6" w:rsidRDefault="00794277" w:rsidP="009151D5">
            <w:pPr>
              <w:spacing w:before="40" w:afterLines="40" w:after="96"/>
              <w:jc w:val="center"/>
              <w:rPr>
                <w:rFonts w:asciiTheme="majorHAnsi" w:hAnsiTheme="majorHAnsi" w:cstheme="majorBidi"/>
                <w:noProof/>
                <w:sz w:val="24"/>
              </w:rPr>
            </w:pPr>
          </w:p>
        </w:tc>
        <w:tc>
          <w:tcPr>
            <w:tcW w:w="3468" w:type="dxa"/>
            <w:vAlign w:val="center"/>
          </w:tcPr>
          <w:p w:rsidR="00794277" w:rsidRPr="00093BA6" w:rsidRDefault="00794277" w:rsidP="009151D5">
            <w:pPr>
              <w:spacing w:before="40" w:afterLines="40" w:after="96"/>
              <w:rPr>
                <w:rFonts w:asciiTheme="majorHAnsi" w:hAnsiTheme="majorHAnsi" w:cstheme="majorBidi"/>
                <w:noProof/>
                <w:sz w:val="24"/>
              </w:rPr>
            </w:pPr>
          </w:p>
        </w:tc>
        <w:tc>
          <w:tcPr>
            <w:tcW w:w="652" w:type="dxa"/>
            <w:vAlign w:val="center"/>
          </w:tcPr>
          <w:p w:rsidR="00794277" w:rsidRPr="00093BA6" w:rsidRDefault="00794277" w:rsidP="009151D5">
            <w:pPr>
              <w:jc w:val="center"/>
              <w:rPr>
                <w:rFonts w:asciiTheme="majorHAnsi" w:hAnsiTheme="majorHAnsi" w:cstheme="majorBidi"/>
              </w:rPr>
            </w:pPr>
          </w:p>
        </w:tc>
        <w:tc>
          <w:tcPr>
            <w:tcW w:w="647" w:type="dxa"/>
            <w:vAlign w:val="center"/>
          </w:tcPr>
          <w:p w:rsidR="00794277" w:rsidRPr="00093BA6" w:rsidRDefault="00794277" w:rsidP="009151D5">
            <w:pPr>
              <w:jc w:val="center"/>
              <w:rPr>
                <w:rFonts w:asciiTheme="majorHAnsi" w:hAnsiTheme="majorHAnsi" w:cstheme="majorBidi"/>
                <w:bCs/>
                <w:noProof/>
                <w:sz w:val="24"/>
                <w:lang w:val="sv-SE"/>
              </w:rPr>
            </w:pPr>
          </w:p>
        </w:tc>
        <w:tc>
          <w:tcPr>
            <w:tcW w:w="647" w:type="dxa"/>
            <w:vAlign w:val="center"/>
          </w:tcPr>
          <w:p w:rsidR="00794277" w:rsidRPr="00093BA6" w:rsidRDefault="00794277" w:rsidP="009151D5">
            <w:pPr>
              <w:jc w:val="center"/>
              <w:rPr>
                <w:rFonts w:asciiTheme="majorHAnsi" w:hAnsiTheme="majorHAnsi" w:cstheme="majorBidi"/>
                <w:bCs/>
                <w:noProof/>
                <w:sz w:val="24"/>
                <w:lang w:val="sv-SE"/>
              </w:rPr>
            </w:pPr>
          </w:p>
        </w:tc>
        <w:tc>
          <w:tcPr>
            <w:tcW w:w="652" w:type="dxa"/>
            <w:vAlign w:val="center"/>
          </w:tcPr>
          <w:p w:rsidR="00794277" w:rsidRPr="00093BA6" w:rsidRDefault="00794277" w:rsidP="009151D5">
            <w:pPr>
              <w:jc w:val="center"/>
              <w:rPr>
                <w:rFonts w:asciiTheme="majorHAnsi" w:hAnsiTheme="majorHAnsi" w:cstheme="majorBidi"/>
                <w:sz w:val="24"/>
                <w:szCs w:val="32"/>
              </w:rPr>
            </w:pPr>
          </w:p>
        </w:tc>
        <w:tc>
          <w:tcPr>
            <w:tcW w:w="647" w:type="dxa"/>
            <w:vAlign w:val="center"/>
          </w:tcPr>
          <w:p w:rsidR="00794277" w:rsidRPr="00093BA6" w:rsidRDefault="00794277" w:rsidP="009151D5">
            <w:pPr>
              <w:jc w:val="center"/>
              <w:rPr>
                <w:rFonts w:asciiTheme="majorHAnsi" w:hAnsiTheme="majorHAnsi" w:cstheme="majorBidi"/>
              </w:rPr>
            </w:pPr>
          </w:p>
        </w:tc>
        <w:tc>
          <w:tcPr>
            <w:tcW w:w="647" w:type="dxa"/>
            <w:vAlign w:val="center"/>
          </w:tcPr>
          <w:p w:rsidR="00794277" w:rsidRPr="00093BA6" w:rsidRDefault="00794277" w:rsidP="009151D5">
            <w:pPr>
              <w:jc w:val="center"/>
              <w:rPr>
                <w:rFonts w:asciiTheme="majorHAnsi" w:hAnsiTheme="majorHAnsi" w:cstheme="majorBidi"/>
              </w:rPr>
            </w:pPr>
          </w:p>
        </w:tc>
      </w:tr>
      <w:tr w:rsidR="00794277" w:rsidRPr="00093BA6" w:rsidTr="009151D5">
        <w:tc>
          <w:tcPr>
            <w:tcW w:w="543" w:type="dxa"/>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
                <w:bCs/>
                <w:noProof/>
                <w:sz w:val="24"/>
              </w:rPr>
            </w:pPr>
            <w:r w:rsidRPr="00093BA6">
              <w:rPr>
                <w:rFonts w:asciiTheme="majorHAnsi" w:hAnsiTheme="majorHAnsi" w:cstheme="majorBidi"/>
                <w:b/>
                <w:bCs/>
                <w:noProof/>
                <w:sz w:val="24"/>
              </w:rPr>
              <w:t>C</w:t>
            </w:r>
          </w:p>
        </w:tc>
        <w:tc>
          <w:tcPr>
            <w:tcW w:w="3468" w:type="dxa"/>
            <w:shd w:val="clear" w:color="auto" w:fill="D9D9D9" w:themeFill="background1" w:themeFillShade="D9"/>
            <w:vAlign w:val="center"/>
          </w:tcPr>
          <w:p w:rsidR="00794277" w:rsidRPr="00093BA6" w:rsidRDefault="00794277" w:rsidP="009151D5">
            <w:pPr>
              <w:spacing w:before="40" w:after="40"/>
              <w:rPr>
                <w:rFonts w:asciiTheme="majorHAnsi" w:hAnsiTheme="majorHAnsi" w:cstheme="majorBidi"/>
                <w:b/>
                <w:bCs/>
                <w:noProof/>
                <w:sz w:val="24"/>
              </w:rPr>
            </w:pPr>
            <w:r w:rsidRPr="00093BA6">
              <w:rPr>
                <w:rFonts w:asciiTheme="majorHAnsi" w:hAnsiTheme="majorHAnsi" w:cstheme="majorBidi"/>
                <w:b/>
                <w:bCs/>
                <w:noProof/>
                <w:sz w:val="24"/>
              </w:rPr>
              <w:t>Pengembangan Diri</w:t>
            </w:r>
          </w:p>
        </w:tc>
        <w:tc>
          <w:tcPr>
            <w:tcW w:w="652" w:type="dxa"/>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B</w:t>
            </w:r>
          </w:p>
        </w:tc>
        <w:tc>
          <w:tcPr>
            <w:tcW w:w="647" w:type="dxa"/>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B</w:t>
            </w:r>
          </w:p>
        </w:tc>
        <w:tc>
          <w:tcPr>
            <w:tcW w:w="647" w:type="dxa"/>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B</w:t>
            </w:r>
          </w:p>
        </w:tc>
        <w:tc>
          <w:tcPr>
            <w:tcW w:w="652" w:type="dxa"/>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B</w:t>
            </w:r>
          </w:p>
        </w:tc>
        <w:tc>
          <w:tcPr>
            <w:tcW w:w="647" w:type="dxa"/>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B</w:t>
            </w:r>
          </w:p>
        </w:tc>
        <w:tc>
          <w:tcPr>
            <w:tcW w:w="647" w:type="dxa"/>
            <w:shd w:val="clear" w:color="auto" w:fill="D9D9D9" w:themeFill="background1" w:themeFillShade="D9"/>
            <w:vAlign w:val="center"/>
          </w:tcPr>
          <w:p w:rsidR="00794277" w:rsidRPr="00093BA6" w:rsidRDefault="00794277" w:rsidP="009151D5">
            <w:pPr>
              <w:spacing w:before="40" w:after="40"/>
              <w:jc w:val="center"/>
              <w:rPr>
                <w:rFonts w:asciiTheme="majorHAnsi" w:hAnsiTheme="majorHAnsi" w:cstheme="majorBidi"/>
                <w:bCs/>
                <w:noProof/>
                <w:sz w:val="24"/>
                <w:lang w:val="en-US"/>
              </w:rPr>
            </w:pPr>
            <w:r w:rsidRPr="00093BA6">
              <w:rPr>
                <w:rFonts w:asciiTheme="majorHAnsi" w:hAnsiTheme="majorHAnsi" w:cstheme="majorBidi"/>
                <w:bCs/>
                <w:noProof/>
                <w:sz w:val="24"/>
                <w:lang w:val="en-US"/>
              </w:rPr>
              <w:t>B</w:t>
            </w:r>
          </w:p>
        </w:tc>
      </w:tr>
    </w:tbl>
    <w:p w:rsidR="00794277" w:rsidRPr="00093BA6" w:rsidRDefault="00794277" w:rsidP="00794277">
      <w:pPr>
        <w:pStyle w:val="BodyText"/>
        <w:numPr>
          <w:ilvl w:val="0"/>
          <w:numId w:val="12"/>
        </w:numPr>
        <w:spacing w:before="240" w:line="360" w:lineRule="auto"/>
        <w:ind w:left="964"/>
        <w:jc w:val="left"/>
        <w:rPr>
          <w:rFonts w:asciiTheme="majorHAnsi" w:hAnsiTheme="majorHAnsi" w:cstheme="majorBidi"/>
          <w:b/>
          <w:bCs/>
          <w:lang w:val="sv-SE"/>
        </w:rPr>
      </w:pPr>
      <w:r w:rsidRPr="00093BA6">
        <w:rPr>
          <w:rFonts w:asciiTheme="majorHAnsi" w:hAnsiTheme="majorHAnsi" w:cstheme="majorBidi"/>
          <w:b/>
          <w:bCs/>
          <w:lang w:val="sv-SE"/>
        </w:rPr>
        <w:t>Kenaikan Kelas dan Kelulusan</w:t>
      </w:r>
    </w:p>
    <w:p w:rsidR="00794277" w:rsidRPr="00093BA6" w:rsidRDefault="00794277" w:rsidP="00794277">
      <w:pPr>
        <w:pStyle w:val="ListParagraph"/>
        <w:widowControl w:val="0"/>
        <w:numPr>
          <w:ilvl w:val="1"/>
          <w:numId w:val="14"/>
        </w:numPr>
        <w:autoSpaceDE w:val="0"/>
        <w:autoSpaceDN w:val="0"/>
        <w:adjustRightInd w:val="0"/>
        <w:spacing w:after="120" w:line="360" w:lineRule="auto"/>
        <w:ind w:left="1354"/>
        <w:contextualSpacing w:val="0"/>
        <w:rPr>
          <w:rFonts w:asciiTheme="majorHAnsi" w:hAnsiTheme="majorHAnsi" w:cstheme="majorBidi"/>
          <w:sz w:val="24"/>
          <w:szCs w:val="24"/>
        </w:rPr>
      </w:pPr>
      <w:r w:rsidRPr="00093BA6">
        <w:rPr>
          <w:rFonts w:asciiTheme="majorHAnsi" w:hAnsiTheme="majorHAnsi" w:cstheme="majorBidi"/>
          <w:sz w:val="24"/>
          <w:szCs w:val="24"/>
        </w:rPr>
        <w:t>Kenaikan Kelas</w:t>
      </w:r>
      <w:r w:rsidRPr="00093BA6">
        <w:rPr>
          <w:rFonts w:asciiTheme="majorHAnsi" w:hAnsiTheme="majorHAnsi" w:cstheme="majorBidi"/>
          <w:sz w:val="24"/>
          <w:szCs w:val="24"/>
        </w:rPr>
        <w:br/>
        <w:t>Kenaikan  kelas  dan  kelulusan  diatur  oleh  madrasah  dengan  mengacu  kepada ketentuan-ketentuan yang ditetapkan oleh pemerintah.</w:t>
      </w:r>
    </w:p>
    <w:p w:rsidR="00794277" w:rsidRPr="00093BA6" w:rsidRDefault="00794277" w:rsidP="00794277">
      <w:pPr>
        <w:pStyle w:val="ListParagraph"/>
        <w:widowControl w:val="0"/>
        <w:numPr>
          <w:ilvl w:val="0"/>
          <w:numId w:val="15"/>
        </w:numPr>
        <w:autoSpaceDE w:val="0"/>
        <w:autoSpaceDN w:val="0"/>
        <w:adjustRightInd w:val="0"/>
        <w:spacing w:after="0" w:line="360" w:lineRule="auto"/>
        <w:ind w:left="1746" w:hanging="357"/>
        <w:contextualSpacing w:val="0"/>
        <w:jc w:val="both"/>
        <w:rPr>
          <w:rFonts w:asciiTheme="majorHAnsi" w:hAnsiTheme="majorHAnsi" w:cstheme="majorBidi"/>
          <w:sz w:val="24"/>
          <w:szCs w:val="24"/>
        </w:rPr>
      </w:pPr>
      <w:r w:rsidRPr="00093BA6">
        <w:rPr>
          <w:rFonts w:asciiTheme="majorHAnsi" w:hAnsiTheme="majorHAnsi" w:cstheme="majorBidi"/>
          <w:sz w:val="24"/>
          <w:szCs w:val="24"/>
        </w:rPr>
        <w:t>Kenaikan kelas dilaksanakan pada setiap akhir tahun pelajaran atau pada akhir semester II.</w:t>
      </w:r>
    </w:p>
    <w:p w:rsidR="00794277" w:rsidRPr="00093BA6" w:rsidRDefault="00794277" w:rsidP="00794277">
      <w:pPr>
        <w:pStyle w:val="ListParagraph"/>
        <w:widowControl w:val="0"/>
        <w:numPr>
          <w:ilvl w:val="0"/>
          <w:numId w:val="15"/>
        </w:numPr>
        <w:autoSpaceDE w:val="0"/>
        <w:autoSpaceDN w:val="0"/>
        <w:adjustRightInd w:val="0"/>
        <w:spacing w:after="0" w:line="360" w:lineRule="auto"/>
        <w:ind w:left="1746" w:hanging="357"/>
        <w:contextualSpacing w:val="0"/>
        <w:jc w:val="both"/>
        <w:rPr>
          <w:rFonts w:asciiTheme="majorHAnsi" w:hAnsiTheme="majorHAnsi" w:cstheme="majorBidi"/>
          <w:sz w:val="24"/>
          <w:szCs w:val="24"/>
        </w:rPr>
      </w:pPr>
      <w:r w:rsidRPr="00093BA6">
        <w:rPr>
          <w:rFonts w:asciiTheme="majorHAnsi" w:hAnsiTheme="majorHAnsi" w:cstheme="majorBidi"/>
          <w:sz w:val="24"/>
          <w:szCs w:val="24"/>
        </w:rPr>
        <w:t>Ketentuan kenaikan kelas didasarkan pada hasil penilaian yang dilakukan pada semester II.</w:t>
      </w:r>
    </w:p>
    <w:p w:rsidR="00794277" w:rsidRPr="00093BA6" w:rsidRDefault="00794277" w:rsidP="00794277">
      <w:pPr>
        <w:pStyle w:val="ListParagraph"/>
        <w:widowControl w:val="0"/>
        <w:numPr>
          <w:ilvl w:val="0"/>
          <w:numId w:val="15"/>
        </w:numPr>
        <w:autoSpaceDE w:val="0"/>
        <w:autoSpaceDN w:val="0"/>
        <w:adjustRightInd w:val="0"/>
        <w:spacing w:after="0" w:line="360" w:lineRule="auto"/>
        <w:ind w:left="1746" w:hanging="357"/>
        <w:contextualSpacing w:val="0"/>
        <w:jc w:val="both"/>
        <w:rPr>
          <w:rFonts w:asciiTheme="majorHAnsi" w:hAnsiTheme="majorHAnsi" w:cstheme="majorBidi"/>
          <w:sz w:val="24"/>
          <w:szCs w:val="24"/>
        </w:rPr>
      </w:pPr>
      <w:r w:rsidRPr="00093BA6">
        <w:rPr>
          <w:rFonts w:asciiTheme="majorHAnsi" w:hAnsiTheme="majorHAnsi" w:cstheme="majorBidi"/>
          <w:sz w:val="24"/>
          <w:szCs w:val="24"/>
        </w:rPr>
        <w:lastRenderedPageBreak/>
        <w:t>Peserta didik dinyatakan naik kelas apabila yang bersangkutan memenuhi ketentuan  berikut</w:t>
      </w:r>
      <w:r w:rsidRPr="00093BA6">
        <w:rPr>
          <w:rFonts w:asciiTheme="majorHAnsi" w:hAnsiTheme="majorHAnsi" w:cstheme="majorBidi"/>
          <w:sz w:val="24"/>
          <w:szCs w:val="24"/>
          <w:lang w:val="en-US"/>
        </w:rPr>
        <w:t>;</w:t>
      </w:r>
    </w:p>
    <w:p w:rsidR="00794277" w:rsidRPr="00093BA6" w:rsidRDefault="00794277" w:rsidP="00794277">
      <w:pPr>
        <w:pStyle w:val="Heading5"/>
        <w:keepNext w:val="0"/>
        <w:numPr>
          <w:ilvl w:val="5"/>
          <w:numId w:val="16"/>
        </w:numPr>
        <w:spacing w:line="360" w:lineRule="auto"/>
        <w:ind w:left="2035" w:hanging="294"/>
        <w:jc w:val="both"/>
        <w:rPr>
          <w:rFonts w:asciiTheme="majorHAnsi" w:hAnsiTheme="majorHAnsi" w:cstheme="majorBidi"/>
          <w:b w:val="0"/>
          <w:i/>
          <w:iCs/>
          <w:szCs w:val="24"/>
        </w:rPr>
      </w:pPr>
      <w:r w:rsidRPr="00093BA6">
        <w:rPr>
          <w:rFonts w:asciiTheme="majorHAnsi" w:hAnsiTheme="majorHAnsi" w:cstheme="majorBidi"/>
          <w:b w:val="0"/>
          <w:szCs w:val="24"/>
        </w:rPr>
        <w:t>Mata pelajaran yang tidak mencapai ketuntasan belajar minimal (KKM), maksimum tiga mata pelajaran.</w:t>
      </w:r>
    </w:p>
    <w:p w:rsidR="00794277" w:rsidRPr="00093BA6" w:rsidRDefault="00794277" w:rsidP="00794277">
      <w:pPr>
        <w:pStyle w:val="Heading5"/>
        <w:keepNext w:val="0"/>
        <w:numPr>
          <w:ilvl w:val="5"/>
          <w:numId w:val="16"/>
        </w:numPr>
        <w:spacing w:line="360" w:lineRule="auto"/>
        <w:ind w:left="2035" w:hanging="294"/>
        <w:jc w:val="both"/>
        <w:rPr>
          <w:rFonts w:asciiTheme="majorHAnsi" w:hAnsiTheme="majorHAnsi" w:cstheme="majorBidi"/>
          <w:b w:val="0"/>
          <w:i/>
          <w:iCs/>
          <w:szCs w:val="24"/>
        </w:rPr>
      </w:pPr>
      <w:r w:rsidRPr="00093BA6">
        <w:rPr>
          <w:rFonts w:asciiTheme="majorHAnsi" w:hAnsiTheme="majorHAnsi" w:cstheme="majorBidi"/>
          <w:b w:val="0"/>
          <w:szCs w:val="24"/>
        </w:rPr>
        <w:t>Penilaian Sikap / budi pekerti menunjukkan nilai minimal baik (B)</w:t>
      </w:r>
    </w:p>
    <w:p w:rsidR="00794277" w:rsidRPr="00093BA6" w:rsidRDefault="00794277" w:rsidP="00794277">
      <w:pPr>
        <w:pStyle w:val="Heading5"/>
        <w:keepNext w:val="0"/>
        <w:numPr>
          <w:ilvl w:val="5"/>
          <w:numId w:val="16"/>
        </w:numPr>
        <w:spacing w:line="360" w:lineRule="auto"/>
        <w:ind w:left="2035" w:hanging="294"/>
        <w:jc w:val="both"/>
        <w:rPr>
          <w:rFonts w:asciiTheme="majorHAnsi" w:hAnsiTheme="majorHAnsi" w:cstheme="majorBidi"/>
          <w:b w:val="0"/>
          <w:i/>
          <w:iCs/>
          <w:szCs w:val="24"/>
        </w:rPr>
      </w:pPr>
      <w:r w:rsidRPr="00093BA6">
        <w:rPr>
          <w:rFonts w:asciiTheme="majorHAnsi" w:hAnsiTheme="majorHAnsi" w:cstheme="majorBidi"/>
          <w:b w:val="0"/>
          <w:szCs w:val="24"/>
        </w:rPr>
        <w:t>Kehadiran minimal 85%.</w:t>
      </w:r>
    </w:p>
    <w:p w:rsidR="00794277" w:rsidRPr="00093BA6" w:rsidRDefault="00794277" w:rsidP="00794277">
      <w:pPr>
        <w:pStyle w:val="ListParagraph"/>
        <w:widowControl w:val="0"/>
        <w:numPr>
          <w:ilvl w:val="1"/>
          <w:numId w:val="16"/>
        </w:numPr>
        <w:autoSpaceDE w:val="0"/>
        <w:autoSpaceDN w:val="0"/>
        <w:adjustRightInd w:val="0"/>
        <w:spacing w:before="120" w:after="0" w:line="360" w:lineRule="auto"/>
        <w:ind w:left="1440"/>
        <w:contextualSpacing w:val="0"/>
        <w:jc w:val="both"/>
        <w:rPr>
          <w:rFonts w:asciiTheme="majorHAnsi" w:hAnsiTheme="majorHAnsi" w:cstheme="majorBidi"/>
          <w:sz w:val="24"/>
          <w:szCs w:val="24"/>
        </w:rPr>
      </w:pPr>
      <w:r w:rsidRPr="00093BA6">
        <w:rPr>
          <w:rFonts w:asciiTheme="majorHAnsi" w:hAnsiTheme="majorHAnsi" w:cstheme="majorBidi"/>
          <w:sz w:val="24"/>
          <w:szCs w:val="24"/>
        </w:rPr>
        <w:t>Kelulusan</w:t>
      </w:r>
    </w:p>
    <w:p w:rsidR="00794277" w:rsidRPr="00093BA6" w:rsidRDefault="00794277" w:rsidP="00794277">
      <w:pPr>
        <w:pStyle w:val="ListParagraph"/>
        <w:widowControl w:val="0"/>
        <w:autoSpaceDE w:val="0"/>
        <w:autoSpaceDN w:val="0"/>
        <w:adjustRightInd w:val="0"/>
        <w:spacing w:after="0" w:line="360" w:lineRule="auto"/>
        <w:ind w:left="1440"/>
        <w:contextualSpacing w:val="0"/>
        <w:jc w:val="both"/>
        <w:rPr>
          <w:rFonts w:asciiTheme="majorHAnsi" w:hAnsiTheme="majorHAnsi" w:cstheme="majorBidi"/>
          <w:sz w:val="24"/>
          <w:szCs w:val="24"/>
        </w:rPr>
      </w:pPr>
      <w:r w:rsidRPr="00093BA6">
        <w:rPr>
          <w:rFonts w:asciiTheme="majorHAnsi" w:hAnsiTheme="majorHAnsi" w:cstheme="majorBidi"/>
          <w:sz w:val="24"/>
          <w:szCs w:val="24"/>
        </w:rPr>
        <w:t>Peserta didik dinyatakan lulus dari  satuan pendidikan pada pendidikan dasar dan menengah setelah ;</w:t>
      </w:r>
    </w:p>
    <w:p w:rsidR="00794277" w:rsidRPr="00093BA6" w:rsidRDefault="00794277" w:rsidP="00794277">
      <w:pPr>
        <w:pStyle w:val="ListParagraph"/>
        <w:widowControl w:val="0"/>
        <w:numPr>
          <w:ilvl w:val="0"/>
          <w:numId w:val="17"/>
        </w:numPr>
        <w:autoSpaceDE w:val="0"/>
        <w:autoSpaceDN w:val="0"/>
        <w:adjustRightInd w:val="0"/>
        <w:spacing w:after="0" w:line="360" w:lineRule="auto"/>
        <w:contextualSpacing w:val="0"/>
        <w:rPr>
          <w:rFonts w:asciiTheme="majorHAnsi" w:hAnsiTheme="majorHAnsi" w:cstheme="majorBidi"/>
          <w:sz w:val="24"/>
          <w:szCs w:val="24"/>
        </w:rPr>
      </w:pPr>
      <w:r w:rsidRPr="00093BA6">
        <w:rPr>
          <w:rFonts w:asciiTheme="majorHAnsi" w:hAnsiTheme="majorHAnsi" w:cstheme="majorBidi"/>
          <w:sz w:val="24"/>
          <w:szCs w:val="24"/>
        </w:rPr>
        <w:t>Menyelesaikan seluruh program pembelajaran;</w:t>
      </w:r>
    </w:p>
    <w:p w:rsidR="00794277" w:rsidRPr="00093BA6" w:rsidRDefault="00794277" w:rsidP="00794277">
      <w:pPr>
        <w:pStyle w:val="ListParagraph"/>
        <w:widowControl w:val="0"/>
        <w:numPr>
          <w:ilvl w:val="0"/>
          <w:numId w:val="17"/>
        </w:numPr>
        <w:autoSpaceDE w:val="0"/>
        <w:autoSpaceDN w:val="0"/>
        <w:adjustRightInd w:val="0"/>
        <w:spacing w:after="0" w:line="360" w:lineRule="auto"/>
        <w:contextualSpacing w:val="0"/>
        <w:jc w:val="both"/>
        <w:rPr>
          <w:rFonts w:asciiTheme="majorHAnsi" w:hAnsiTheme="majorHAnsi" w:cstheme="majorBidi"/>
          <w:sz w:val="24"/>
          <w:szCs w:val="24"/>
        </w:rPr>
      </w:pPr>
      <w:r w:rsidRPr="00093BA6">
        <w:rPr>
          <w:rFonts w:asciiTheme="majorHAnsi" w:hAnsiTheme="majorHAnsi" w:cstheme="majorBidi"/>
          <w:sz w:val="24"/>
          <w:szCs w:val="24"/>
        </w:rPr>
        <w:t>Memperoleh nilai minimal baik pada penilaian akhir untuk seluruh mata pelajaran kelompok mata pelajaran agama dan akhlak mulia, kelompok kewarganegaraan dan  kepribadian,  kelompok  mata  pelajaran  estetika,  serta  kelompok  mata pelajaran pendidikan jasmani, olahraga, dan kesehatan;</w:t>
      </w:r>
    </w:p>
    <w:p w:rsidR="00794277" w:rsidRPr="00093BA6" w:rsidRDefault="00794277" w:rsidP="00794277">
      <w:pPr>
        <w:pStyle w:val="ListParagraph"/>
        <w:widowControl w:val="0"/>
        <w:numPr>
          <w:ilvl w:val="0"/>
          <w:numId w:val="17"/>
        </w:numPr>
        <w:autoSpaceDE w:val="0"/>
        <w:autoSpaceDN w:val="0"/>
        <w:adjustRightInd w:val="0"/>
        <w:spacing w:after="0" w:line="360" w:lineRule="auto"/>
        <w:contextualSpacing w:val="0"/>
        <w:rPr>
          <w:rFonts w:asciiTheme="majorHAnsi" w:hAnsiTheme="majorHAnsi" w:cstheme="majorBidi"/>
          <w:sz w:val="24"/>
          <w:szCs w:val="24"/>
        </w:rPr>
      </w:pPr>
      <w:r w:rsidRPr="00093BA6">
        <w:rPr>
          <w:rFonts w:asciiTheme="majorHAnsi" w:hAnsiTheme="majorHAnsi" w:cstheme="majorBidi"/>
          <w:sz w:val="24"/>
          <w:szCs w:val="24"/>
        </w:rPr>
        <w:t>Lulus ujian sekolah/madrasah untuk kelompok mata pelajaran ilmu pengetahuan dan teknologi;</w:t>
      </w:r>
    </w:p>
    <w:p w:rsidR="00794277" w:rsidRPr="00093BA6" w:rsidRDefault="00794277" w:rsidP="00794277">
      <w:pPr>
        <w:pStyle w:val="BodyText"/>
        <w:numPr>
          <w:ilvl w:val="0"/>
          <w:numId w:val="12"/>
        </w:numPr>
        <w:spacing w:before="120" w:line="360" w:lineRule="auto"/>
        <w:ind w:left="964"/>
        <w:jc w:val="left"/>
        <w:rPr>
          <w:rFonts w:asciiTheme="majorHAnsi" w:hAnsiTheme="majorHAnsi" w:cstheme="majorBidi"/>
          <w:b/>
          <w:bCs/>
          <w:lang w:val="sv-SE"/>
        </w:rPr>
      </w:pPr>
      <w:r w:rsidRPr="00093BA6">
        <w:rPr>
          <w:rFonts w:asciiTheme="majorHAnsi" w:hAnsiTheme="majorHAnsi" w:cstheme="majorBidi"/>
          <w:b/>
          <w:bCs/>
          <w:lang w:val="sv-SE"/>
        </w:rPr>
        <w:t>Pendidikan Kecakapan Hidup</w:t>
      </w:r>
    </w:p>
    <w:p w:rsidR="00794277" w:rsidRPr="00093BA6" w:rsidRDefault="00794277" w:rsidP="00794277">
      <w:pPr>
        <w:widowControl w:val="0"/>
        <w:autoSpaceDE w:val="0"/>
        <w:autoSpaceDN w:val="0"/>
        <w:adjustRightInd w:val="0"/>
        <w:spacing w:line="360" w:lineRule="auto"/>
        <w:ind w:left="964" w:right="97"/>
        <w:jc w:val="both"/>
        <w:rPr>
          <w:rFonts w:asciiTheme="majorHAnsi" w:hAnsiTheme="majorHAnsi" w:cstheme="majorBidi"/>
        </w:rPr>
      </w:pPr>
      <w:r w:rsidRPr="00093BA6">
        <w:rPr>
          <w:rFonts w:asciiTheme="majorHAnsi" w:hAnsiTheme="majorHAnsi" w:cstheme="majorBidi"/>
          <w:spacing w:val="-2"/>
        </w:rPr>
        <w:t>Kurikulu</w:t>
      </w:r>
      <w:r w:rsidRPr="00093BA6">
        <w:rPr>
          <w:rFonts w:asciiTheme="majorHAnsi" w:hAnsiTheme="majorHAnsi" w:cstheme="majorBidi"/>
        </w:rPr>
        <w:t>m</w:t>
      </w:r>
      <w:r w:rsidRPr="00093BA6">
        <w:rPr>
          <w:rFonts w:asciiTheme="majorHAnsi" w:hAnsiTheme="majorHAnsi" w:cstheme="majorBidi"/>
          <w:lang w:val="id-ID"/>
        </w:rPr>
        <w:t xml:space="preserve"> </w:t>
      </w:r>
      <w:r w:rsidRPr="00093BA6">
        <w:rPr>
          <w:rFonts w:asciiTheme="majorHAnsi" w:hAnsiTheme="majorHAnsi" w:cstheme="majorBidi"/>
        </w:rPr>
        <w:t>dapat</w:t>
      </w:r>
      <w:r w:rsidRPr="00093BA6">
        <w:rPr>
          <w:rFonts w:asciiTheme="majorHAnsi" w:hAnsiTheme="majorHAnsi" w:cstheme="majorBidi"/>
          <w:lang w:val="id-ID"/>
        </w:rPr>
        <w:t xml:space="preserve"> </w:t>
      </w:r>
      <w:r w:rsidRPr="00093BA6">
        <w:rPr>
          <w:rFonts w:asciiTheme="majorHAnsi" w:hAnsiTheme="majorHAnsi" w:cstheme="majorBidi"/>
        </w:rPr>
        <w:t>memasukan</w:t>
      </w:r>
      <w:r w:rsidRPr="00093BA6">
        <w:rPr>
          <w:rFonts w:asciiTheme="majorHAnsi" w:hAnsiTheme="majorHAnsi" w:cstheme="majorBidi"/>
          <w:lang w:val="id-ID"/>
        </w:rPr>
        <w:t xml:space="preserve"> </w:t>
      </w:r>
      <w:r w:rsidRPr="00093BA6">
        <w:rPr>
          <w:rFonts w:asciiTheme="majorHAnsi" w:hAnsiTheme="majorHAnsi" w:cstheme="majorBidi"/>
        </w:rPr>
        <w:t>pendidikan</w:t>
      </w:r>
      <w:r w:rsidRPr="00093BA6">
        <w:rPr>
          <w:rFonts w:asciiTheme="majorHAnsi" w:hAnsiTheme="majorHAnsi" w:cstheme="majorBidi"/>
          <w:lang w:val="id-ID"/>
        </w:rPr>
        <w:t xml:space="preserve"> </w:t>
      </w:r>
      <w:r w:rsidRPr="00093BA6">
        <w:rPr>
          <w:rFonts w:asciiTheme="majorHAnsi" w:hAnsiTheme="majorHAnsi" w:cstheme="majorBidi"/>
        </w:rPr>
        <w:t>kecakapan</w:t>
      </w:r>
      <w:r w:rsidRPr="00093BA6">
        <w:rPr>
          <w:rFonts w:asciiTheme="majorHAnsi" w:hAnsiTheme="majorHAnsi" w:cstheme="majorBidi"/>
          <w:lang w:val="id-ID"/>
        </w:rPr>
        <w:t xml:space="preserve"> </w:t>
      </w:r>
      <w:r w:rsidRPr="00093BA6">
        <w:rPr>
          <w:rFonts w:asciiTheme="majorHAnsi" w:hAnsiTheme="majorHAnsi" w:cstheme="majorBidi"/>
        </w:rPr>
        <w:t>hidup,</w:t>
      </w:r>
      <w:r>
        <w:rPr>
          <w:rFonts w:asciiTheme="majorHAnsi" w:hAnsiTheme="majorHAnsi" w:cstheme="majorBidi"/>
        </w:rPr>
        <w:t xml:space="preserve"> </w:t>
      </w:r>
      <w:r w:rsidRPr="00093BA6">
        <w:rPr>
          <w:rFonts w:asciiTheme="majorHAnsi" w:hAnsiTheme="majorHAnsi" w:cstheme="majorBidi"/>
        </w:rPr>
        <w:t>yang</w:t>
      </w:r>
      <w:r w:rsidRPr="00093BA6">
        <w:rPr>
          <w:rFonts w:asciiTheme="majorHAnsi" w:hAnsiTheme="majorHAnsi" w:cstheme="majorBidi"/>
          <w:lang w:val="id-ID"/>
        </w:rPr>
        <w:t xml:space="preserve"> </w:t>
      </w:r>
      <w:r w:rsidRPr="00093BA6">
        <w:rPr>
          <w:rFonts w:asciiTheme="majorHAnsi" w:hAnsiTheme="majorHAnsi" w:cstheme="majorBidi"/>
        </w:rPr>
        <w:t>mencakup</w:t>
      </w:r>
      <w:r w:rsidRPr="00093BA6">
        <w:rPr>
          <w:rFonts w:asciiTheme="majorHAnsi" w:hAnsiTheme="majorHAnsi" w:cstheme="majorBidi"/>
          <w:lang w:val="id-ID"/>
        </w:rPr>
        <w:t xml:space="preserve"> </w:t>
      </w:r>
      <w:r w:rsidRPr="00093BA6">
        <w:rPr>
          <w:rFonts w:asciiTheme="majorHAnsi" w:hAnsiTheme="majorHAnsi" w:cstheme="majorBidi"/>
        </w:rPr>
        <w:t xml:space="preserve">kecakapan </w:t>
      </w:r>
      <w:r w:rsidRPr="00093BA6">
        <w:rPr>
          <w:rFonts w:asciiTheme="majorHAnsi" w:hAnsiTheme="majorHAnsi" w:cstheme="majorBidi"/>
          <w:spacing w:val="-2"/>
        </w:rPr>
        <w:t>pribadi</w:t>
      </w:r>
      <w:r w:rsidRPr="00093BA6">
        <w:rPr>
          <w:rFonts w:asciiTheme="majorHAnsi" w:hAnsiTheme="majorHAnsi" w:cstheme="majorBidi"/>
        </w:rPr>
        <w:t>,</w:t>
      </w:r>
      <w:r>
        <w:rPr>
          <w:rFonts w:asciiTheme="majorHAnsi" w:hAnsiTheme="majorHAnsi" w:cstheme="majorBidi"/>
        </w:rPr>
        <w:t xml:space="preserve"> </w:t>
      </w:r>
      <w:r w:rsidRPr="00093BA6">
        <w:rPr>
          <w:rFonts w:asciiTheme="majorHAnsi" w:hAnsiTheme="majorHAnsi" w:cstheme="majorBidi"/>
          <w:spacing w:val="-2"/>
        </w:rPr>
        <w:t>kecakapa</w:t>
      </w:r>
      <w:r w:rsidRPr="00093BA6">
        <w:rPr>
          <w:rFonts w:asciiTheme="majorHAnsi" w:hAnsiTheme="majorHAnsi" w:cstheme="majorBidi"/>
        </w:rPr>
        <w:t>n</w:t>
      </w:r>
      <w:r w:rsidRPr="00093BA6">
        <w:rPr>
          <w:rFonts w:asciiTheme="majorHAnsi" w:hAnsiTheme="majorHAnsi" w:cstheme="majorBidi"/>
          <w:lang w:val="id-ID"/>
        </w:rPr>
        <w:t xml:space="preserve"> </w:t>
      </w:r>
      <w:r w:rsidRPr="00093BA6">
        <w:rPr>
          <w:rFonts w:asciiTheme="majorHAnsi" w:hAnsiTheme="majorHAnsi" w:cstheme="majorBidi"/>
          <w:spacing w:val="-2"/>
        </w:rPr>
        <w:t>akademik</w:t>
      </w:r>
      <w:r w:rsidRPr="00093BA6">
        <w:rPr>
          <w:rFonts w:asciiTheme="majorHAnsi" w:hAnsiTheme="majorHAnsi" w:cstheme="majorBidi"/>
        </w:rPr>
        <w:t>,</w:t>
      </w:r>
      <w:r>
        <w:rPr>
          <w:rFonts w:asciiTheme="majorHAnsi" w:hAnsiTheme="majorHAnsi" w:cstheme="majorBidi"/>
        </w:rPr>
        <w:t xml:space="preserve"> </w:t>
      </w:r>
      <w:r w:rsidRPr="00093BA6">
        <w:rPr>
          <w:rFonts w:asciiTheme="majorHAnsi" w:hAnsiTheme="majorHAnsi" w:cstheme="majorBidi"/>
          <w:spacing w:val="-2"/>
        </w:rPr>
        <w:t>da</w:t>
      </w:r>
      <w:r w:rsidRPr="00093BA6">
        <w:rPr>
          <w:rFonts w:asciiTheme="majorHAnsi" w:hAnsiTheme="majorHAnsi" w:cstheme="majorBidi"/>
        </w:rPr>
        <w:t>n</w:t>
      </w:r>
      <w:r w:rsidRPr="00093BA6">
        <w:rPr>
          <w:rFonts w:asciiTheme="majorHAnsi" w:hAnsiTheme="majorHAnsi" w:cstheme="majorBidi"/>
          <w:lang w:val="id-ID"/>
        </w:rPr>
        <w:t xml:space="preserve"> </w:t>
      </w:r>
      <w:r w:rsidRPr="00093BA6">
        <w:rPr>
          <w:rFonts w:asciiTheme="majorHAnsi" w:hAnsiTheme="majorHAnsi" w:cstheme="majorBidi"/>
          <w:spacing w:val="-2"/>
        </w:rPr>
        <w:t>ata</w:t>
      </w:r>
      <w:r w:rsidRPr="00093BA6">
        <w:rPr>
          <w:rFonts w:asciiTheme="majorHAnsi" w:hAnsiTheme="majorHAnsi" w:cstheme="majorBidi"/>
        </w:rPr>
        <w:t>u</w:t>
      </w:r>
      <w:r w:rsidRPr="00093BA6">
        <w:rPr>
          <w:rFonts w:asciiTheme="majorHAnsi" w:hAnsiTheme="majorHAnsi" w:cstheme="majorBidi"/>
          <w:lang w:val="id-ID"/>
        </w:rPr>
        <w:t xml:space="preserve"> </w:t>
      </w:r>
      <w:r w:rsidRPr="00093BA6">
        <w:rPr>
          <w:rFonts w:asciiTheme="majorHAnsi" w:hAnsiTheme="majorHAnsi" w:cstheme="majorBidi"/>
          <w:spacing w:val="-2"/>
        </w:rPr>
        <w:t>kecakapa</w:t>
      </w:r>
      <w:r w:rsidRPr="00093BA6">
        <w:rPr>
          <w:rFonts w:asciiTheme="majorHAnsi" w:hAnsiTheme="majorHAnsi" w:cstheme="majorBidi"/>
        </w:rPr>
        <w:t>n</w:t>
      </w:r>
      <w:r w:rsidRPr="00093BA6">
        <w:rPr>
          <w:rFonts w:asciiTheme="majorHAnsi" w:hAnsiTheme="majorHAnsi" w:cstheme="majorBidi"/>
          <w:lang w:val="id-ID"/>
        </w:rPr>
        <w:t xml:space="preserve"> </w:t>
      </w:r>
      <w:r w:rsidRPr="00093BA6">
        <w:rPr>
          <w:rFonts w:asciiTheme="majorHAnsi" w:hAnsiTheme="majorHAnsi" w:cstheme="majorBidi"/>
          <w:spacing w:val="-2"/>
        </w:rPr>
        <w:t>vokasional</w:t>
      </w:r>
      <w:r w:rsidRPr="00093BA6">
        <w:rPr>
          <w:rFonts w:asciiTheme="majorHAnsi" w:hAnsiTheme="majorHAnsi" w:cstheme="majorBidi"/>
        </w:rPr>
        <w:t>.</w:t>
      </w:r>
      <w:r>
        <w:rPr>
          <w:rFonts w:asciiTheme="majorHAnsi" w:hAnsiTheme="majorHAnsi" w:cstheme="majorBidi"/>
        </w:rPr>
        <w:t xml:space="preserve"> </w:t>
      </w:r>
      <w:r w:rsidRPr="00093BA6">
        <w:rPr>
          <w:rFonts w:asciiTheme="majorHAnsi" w:hAnsiTheme="majorHAnsi" w:cstheme="majorBidi"/>
          <w:spacing w:val="-2"/>
        </w:rPr>
        <w:t>Pendidika</w:t>
      </w:r>
      <w:r w:rsidRPr="00093BA6">
        <w:rPr>
          <w:rFonts w:asciiTheme="majorHAnsi" w:hAnsiTheme="majorHAnsi" w:cstheme="majorBidi"/>
        </w:rPr>
        <w:t>n</w:t>
      </w:r>
      <w:r w:rsidRPr="00093BA6">
        <w:rPr>
          <w:rFonts w:asciiTheme="majorHAnsi" w:hAnsiTheme="majorHAnsi" w:cstheme="majorBidi"/>
          <w:lang w:val="id-ID"/>
        </w:rPr>
        <w:t xml:space="preserve"> </w:t>
      </w:r>
      <w:r w:rsidRPr="00093BA6">
        <w:rPr>
          <w:rFonts w:asciiTheme="majorHAnsi" w:hAnsiTheme="majorHAnsi" w:cstheme="majorBidi"/>
          <w:spacing w:val="-2"/>
        </w:rPr>
        <w:t xml:space="preserve">kecakapan </w:t>
      </w:r>
      <w:r w:rsidRPr="00093BA6">
        <w:rPr>
          <w:rFonts w:asciiTheme="majorHAnsi" w:hAnsiTheme="majorHAnsi" w:cstheme="majorBidi"/>
        </w:rPr>
        <w:t>hidup</w:t>
      </w:r>
      <w:r w:rsidRPr="00093BA6">
        <w:rPr>
          <w:rFonts w:asciiTheme="majorHAnsi" w:hAnsiTheme="majorHAnsi" w:cstheme="majorBidi"/>
          <w:lang w:val="id-ID"/>
        </w:rPr>
        <w:t xml:space="preserve"> </w:t>
      </w:r>
      <w:r w:rsidRPr="00093BA6">
        <w:rPr>
          <w:rFonts w:asciiTheme="majorHAnsi" w:hAnsiTheme="majorHAnsi" w:cstheme="majorBidi"/>
        </w:rPr>
        <w:t>dapat</w:t>
      </w:r>
      <w:r w:rsidRPr="00093BA6">
        <w:rPr>
          <w:rFonts w:asciiTheme="majorHAnsi" w:hAnsiTheme="majorHAnsi" w:cstheme="majorBidi"/>
          <w:lang w:val="id-ID"/>
        </w:rPr>
        <w:t xml:space="preserve">   </w:t>
      </w:r>
      <w:r w:rsidRPr="00093BA6">
        <w:rPr>
          <w:rFonts w:asciiTheme="majorHAnsi" w:hAnsiTheme="majorHAnsi" w:cstheme="majorBidi"/>
        </w:rPr>
        <w:t>merupakan</w:t>
      </w:r>
      <w:r w:rsidRPr="00093BA6">
        <w:rPr>
          <w:rFonts w:asciiTheme="majorHAnsi" w:hAnsiTheme="majorHAnsi" w:cstheme="majorBidi"/>
          <w:lang w:val="id-ID"/>
        </w:rPr>
        <w:t xml:space="preserve"> </w:t>
      </w:r>
      <w:r w:rsidRPr="00093BA6">
        <w:rPr>
          <w:rFonts w:asciiTheme="majorHAnsi" w:hAnsiTheme="majorHAnsi" w:cstheme="majorBidi"/>
        </w:rPr>
        <w:t>bagian</w:t>
      </w:r>
      <w:r w:rsidRPr="00093BA6">
        <w:rPr>
          <w:rFonts w:asciiTheme="majorHAnsi" w:hAnsiTheme="majorHAnsi" w:cstheme="majorBidi"/>
          <w:lang w:val="id-ID"/>
        </w:rPr>
        <w:t xml:space="preserve"> </w:t>
      </w:r>
      <w:r w:rsidRPr="00093BA6">
        <w:rPr>
          <w:rFonts w:asciiTheme="majorHAnsi" w:hAnsiTheme="majorHAnsi" w:cstheme="majorBidi"/>
        </w:rPr>
        <w:t>integral</w:t>
      </w:r>
      <w:r w:rsidRPr="00093BA6">
        <w:rPr>
          <w:rFonts w:asciiTheme="majorHAnsi" w:hAnsiTheme="majorHAnsi" w:cstheme="majorBidi"/>
          <w:lang w:val="id-ID"/>
        </w:rPr>
        <w:t xml:space="preserve"> </w:t>
      </w:r>
      <w:r w:rsidRPr="00093BA6">
        <w:rPr>
          <w:rFonts w:asciiTheme="majorHAnsi" w:hAnsiTheme="majorHAnsi" w:cstheme="majorBidi"/>
        </w:rPr>
        <w:t>dari pendidikan</w:t>
      </w:r>
      <w:r w:rsidRPr="00093BA6">
        <w:rPr>
          <w:rFonts w:asciiTheme="majorHAnsi" w:hAnsiTheme="majorHAnsi" w:cstheme="majorBidi"/>
          <w:lang w:val="id-ID"/>
        </w:rPr>
        <w:t xml:space="preserve"> </w:t>
      </w:r>
      <w:r w:rsidRPr="00093BA6">
        <w:rPr>
          <w:rFonts w:asciiTheme="majorHAnsi" w:hAnsiTheme="majorHAnsi" w:cstheme="majorBidi"/>
        </w:rPr>
        <w:t>semua</w:t>
      </w:r>
      <w:r w:rsidRPr="00093BA6">
        <w:rPr>
          <w:rFonts w:asciiTheme="majorHAnsi" w:hAnsiTheme="majorHAnsi" w:cstheme="majorBidi"/>
          <w:lang w:val="id-ID"/>
        </w:rPr>
        <w:t xml:space="preserve"> </w:t>
      </w:r>
      <w:r w:rsidRPr="00093BA6">
        <w:rPr>
          <w:rFonts w:asciiTheme="majorHAnsi" w:hAnsiTheme="majorHAnsi" w:cstheme="majorBidi"/>
        </w:rPr>
        <w:t>mata</w:t>
      </w:r>
      <w:r w:rsidRPr="00093BA6">
        <w:rPr>
          <w:rFonts w:asciiTheme="majorHAnsi" w:hAnsiTheme="majorHAnsi" w:cstheme="majorBidi"/>
          <w:lang w:val="id-ID"/>
        </w:rPr>
        <w:t xml:space="preserve"> </w:t>
      </w:r>
      <w:r w:rsidRPr="00093BA6">
        <w:rPr>
          <w:rFonts w:asciiTheme="majorHAnsi" w:hAnsiTheme="majorHAnsi" w:cstheme="majorBidi"/>
        </w:rPr>
        <w:t>pelajaran</w:t>
      </w:r>
      <w:r w:rsidRPr="00093BA6">
        <w:rPr>
          <w:rFonts w:asciiTheme="majorHAnsi" w:hAnsiTheme="majorHAnsi" w:cstheme="majorBidi"/>
          <w:lang w:val="id-ID"/>
        </w:rPr>
        <w:t xml:space="preserve"> </w:t>
      </w:r>
      <w:r w:rsidRPr="00093BA6">
        <w:rPr>
          <w:rFonts w:asciiTheme="majorHAnsi" w:hAnsiTheme="majorHAnsi" w:cstheme="majorBidi"/>
        </w:rPr>
        <w:t>dan atau berupa paket/modul yang direncanakan secara khusus. Pendidikan kecakapan hidup dapat diperoleh peserta didik dari satuan pendidikan yang bersangkutan dan atau dari satuan pendidikan formal lain dan atau nonformal.</w:t>
      </w:r>
    </w:p>
    <w:p w:rsidR="00794277" w:rsidRPr="00093BA6" w:rsidRDefault="00794277" w:rsidP="00794277">
      <w:pPr>
        <w:pStyle w:val="BodyTextIndent"/>
        <w:spacing w:after="0" w:line="360" w:lineRule="auto"/>
        <w:ind w:left="964"/>
        <w:jc w:val="both"/>
        <w:rPr>
          <w:rFonts w:asciiTheme="majorHAnsi" w:hAnsiTheme="majorHAnsi" w:cstheme="majorBidi"/>
          <w:noProof/>
          <w:lang w:val="id-ID"/>
        </w:rPr>
      </w:pPr>
      <w:r w:rsidRPr="00093BA6">
        <w:rPr>
          <w:rFonts w:asciiTheme="majorHAnsi" w:hAnsiTheme="majorHAnsi" w:cstheme="majorBidi"/>
          <w:noProof/>
          <w:lang w:val="id-ID"/>
        </w:rPr>
        <w:t xml:space="preserve">Pendidikan yang berorientasi pada kecakapan hidup dilaksanakan untuk memberikan kesempatan kepada setiap peserta didik memperoleh bekal ketarampilan dan keahlian yang dapat dijadikan sebagai sumber penghidupannya. Pelaksanaan pendidikan kecakapan hidup dirancang dengan mengakomodasi berbagai kepentingan dan kebutuhan masyarakat serta mengimplementasikannya ke dalam program pendidikan di madrasah, </w:t>
      </w:r>
      <w:r w:rsidRPr="00093BA6">
        <w:rPr>
          <w:rFonts w:asciiTheme="majorHAnsi" w:hAnsiTheme="majorHAnsi" w:cstheme="majorBidi"/>
          <w:noProof/>
          <w:lang w:val="id-ID"/>
        </w:rPr>
        <w:lastRenderedPageBreak/>
        <w:t>kurikulum yang merefleksikan kebutuhan masyarakat dan pembelajaran yang khas dan terukur sehingga kompetensi lulusannya dapat memenuhi standard yang dapat dipertanggung jawabkan.</w:t>
      </w:r>
    </w:p>
    <w:p w:rsidR="00794277" w:rsidRPr="00093BA6" w:rsidRDefault="00794277" w:rsidP="00794277">
      <w:pPr>
        <w:spacing w:before="120" w:line="360" w:lineRule="auto"/>
        <w:ind w:left="964"/>
        <w:jc w:val="both"/>
        <w:rPr>
          <w:rFonts w:asciiTheme="majorHAnsi" w:hAnsiTheme="majorHAnsi" w:cstheme="majorBidi"/>
          <w:lang w:eastAsia="zh-CN"/>
        </w:rPr>
      </w:pPr>
      <w:r w:rsidRPr="00093BA6">
        <w:rPr>
          <w:rFonts w:asciiTheme="majorHAnsi" w:hAnsiTheme="majorHAnsi" w:cstheme="majorBidi"/>
          <w:lang w:eastAsia="zh-CN"/>
        </w:rPr>
        <w:t>Kecakapan hidup yang termasuk dalam komponen Personal Skill, General Skill dan Academic Skill akan diinte</w:t>
      </w:r>
      <w:r w:rsidRPr="00093BA6">
        <w:rPr>
          <w:rFonts w:asciiTheme="majorHAnsi" w:hAnsiTheme="majorHAnsi" w:cstheme="majorBidi"/>
          <w:lang w:val="en-US" w:eastAsia="zh-CN"/>
        </w:rPr>
        <w:t>grasikan</w:t>
      </w:r>
      <w:r w:rsidRPr="00093BA6">
        <w:rPr>
          <w:rFonts w:asciiTheme="majorHAnsi" w:hAnsiTheme="majorHAnsi" w:cstheme="majorBidi"/>
          <w:lang w:eastAsia="zh-CN"/>
        </w:rPr>
        <w:t xml:space="preserve"> dalam setiap mata pelajaran yang disajikan di Madrasah ini. Komponen-komponen kecakapan hidup yang akan diintegrasikan dalam setiap mata pelajaran dapat dilihat lebih detail pada bagian Kegiatan  pembelajaran pada setiap silabus yang ada pada setiap mata pelajaran (silabus dimuat pada dokumen II).</w:t>
      </w:r>
    </w:p>
    <w:p w:rsidR="00794277" w:rsidRPr="00093BA6" w:rsidRDefault="00794277" w:rsidP="00794277">
      <w:pPr>
        <w:spacing w:before="120" w:line="360" w:lineRule="auto"/>
        <w:ind w:left="964"/>
        <w:jc w:val="both"/>
        <w:rPr>
          <w:rFonts w:asciiTheme="majorHAnsi" w:hAnsiTheme="majorHAnsi" w:cs="Arial"/>
          <w:lang w:eastAsia="zh-CN"/>
        </w:rPr>
      </w:pPr>
      <w:r w:rsidRPr="00093BA6">
        <w:rPr>
          <w:rFonts w:asciiTheme="majorHAnsi" w:hAnsiTheme="majorHAnsi" w:cs="Arial"/>
          <w:lang w:eastAsia="zh-CN"/>
        </w:rPr>
        <w:t>Dalam pelaksanaannya pendidikan kecakapan hidup dilaksanakan dengan dua cara, yaitu :</w:t>
      </w:r>
    </w:p>
    <w:p w:rsidR="00794277" w:rsidRPr="00093BA6" w:rsidRDefault="00794277" w:rsidP="00794277">
      <w:pPr>
        <w:numPr>
          <w:ilvl w:val="0"/>
          <w:numId w:val="21"/>
        </w:numPr>
        <w:spacing w:line="360" w:lineRule="auto"/>
        <w:jc w:val="both"/>
        <w:rPr>
          <w:rFonts w:asciiTheme="majorHAnsi" w:hAnsiTheme="majorHAnsi" w:cs="Arial"/>
          <w:lang w:eastAsia="zh-CN"/>
        </w:rPr>
      </w:pPr>
      <w:r w:rsidRPr="00093BA6">
        <w:rPr>
          <w:rFonts w:asciiTheme="majorHAnsi" w:hAnsiTheme="majorHAnsi" w:cs="Arial"/>
          <w:lang w:eastAsia="zh-CN"/>
        </w:rPr>
        <w:t>Diinternalisasikan dalam setiap mata pelajaran melalui strategi pembelajaran yang dilaksanakan oleh guru dalam PBM, dan</w:t>
      </w:r>
    </w:p>
    <w:p w:rsidR="00794277" w:rsidRPr="00093BA6" w:rsidRDefault="00794277" w:rsidP="00794277">
      <w:pPr>
        <w:numPr>
          <w:ilvl w:val="0"/>
          <w:numId w:val="21"/>
        </w:numPr>
        <w:spacing w:line="360" w:lineRule="auto"/>
        <w:jc w:val="both"/>
        <w:rPr>
          <w:rFonts w:asciiTheme="majorHAnsi" w:hAnsiTheme="majorHAnsi" w:cs="Arial"/>
          <w:lang w:eastAsia="zh-CN"/>
        </w:rPr>
      </w:pPr>
      <w:r w:rsidRPr="00093BA6">
        <w:rPr>
          <w:rFonts w:asciiTheme="majorHAnsi" w:hAnsiTheme="majorHAnsi" w:cs="Arial"/>
          <w:lang w:eastAsia="zh-CN"/>
        </w:rPr>
        <w:t xml:space="preserve">Melalui mata pelajaran khusus, utamanya untuk kecakapan hidup vokasional. </w:t>
      </w:r>
      <w:r w:rsidRPr="00093BA6">
        <w:rPr>
          <w:rFonts w:asciiTheme="majorHAnsi" w:hAnsiTheme="majorHAnsi"/>
        </w:rPr>
        <w:t>kecakapan yang bisa dipakai dalam kehidupannya di masa mendatang.</w:t>
      </w:r>
    </w:p>
    <w:p w:rsidR="00794277" w:rsidRPr="00093BA6" w:rsidRDefault="00794277" w:rsidP="00794277">
      <w:pPr>
        <w:spacing w:line="360" w:lineRule="auto"/>
        <w:ind w:left="964"/>
        <w:jc w:val="both"/>
        <w:rPr>
          <w:rFonts w:asciiTheme="majorHAnsi" w:hAnsiTheme="majorHAnsi" w:cs="Arial"/>
          <w:lang w:eastAsia="zh-CN"/>
        </w:rPr>
      </w:pPr>
      <w:r w:rsidRPr="00093BA6">
        <w:rPr>
          <w:rFonts w:asciiTheme="majorHAnsi" w:hAnsiTheme="majorHAnsi" w:cs="Arial"/>
          <w:lang w:eastAsia="zh-CN"/>
        </w:rPr>
        <w:t>Dalam menginternalisasikan komponen-komponen kecakapan hidup tersebut digunakan strategi-strategi sebagai berikut :</w:t>
      </w:r>
    </w:p>
    <w:p w:rsidR="00794277" w:rsidRPr="00093BA6" w:rsidRDefault="00794277" w:rsidP="00794277">
      <w:pPr>
        <w:numPr>
          <w:ilvl w:val="0"/>
          <w:numId w:val="22"/>
        </w:numPr>
        <w:tabs>
          <w:tab w:val="num" w:pos="851"/>
        </w:tabs>
        <w:spacing w:line="360" w:lineRule="auto"/>
        <w:jc w:val="both"/>
        <w:rPr>
          <w:rFonts w:asciiTheme="majorHAnsi" w:hAnsiTheme="majorHAnsi" w:cs="Arial"/>
          <w:lang w:eastAsia="zh-CN"/>
        </w:rPr>
      </w:pPr>
      <w:r w:rsidRPr="00093BA6">
        <w:rPr>
          <w:rFonts w:asciiTheme="majorHAnsi" w:hAnsiTheme="majorHAnsi" w:cs="Arial"/>
          <w:lang w:eastAsia="zh-CN"/>
        </w:rPr>
        <w:t>Melalui reorientasi pembelajaran, setiap guru yang akan menyampaikan mata pelajaran harus merencanakan komponen-komponen yang akan diinternalisasikan dalam proses pembelajaran, sehingga pencapaian kompetensi dalam setiap mata pelajaran hendaknya diikuti dengan “penyemaian” komponen-komponen dari kecakapan hidup.</w:t>
      </w:r>
    </w:p>
    <w:p w:rsidR="00794277" w:rsidRPr="00093BA6" w:rsidRDefault="00794277" w:rsidP="00794277">
      <w:pPr>
        <w:numPr>
          <w:ilvl w:val="0"/>
          <w:numId w:val="22"/>
        </w:numPr>
        <w:tabs>
          <w:tab w:val="num" w:pos="851"/>
        </w:tabs>
        <w:spacing w:line="360" w:lineRule="auto"/>
        <w:jc w:val="both"/>
        <w:rPr>
          <w:rFonts w:asciiTheme="majorHAnsi" w:hAnsiTheme="majorHAnsi" w:cs="Arial"/>
          <w:lang w:eastAsia="zh-CN"/>
        </w:rPr>
      </w:pPr>
      <w:r w:rsidRPr="00093BA6">
        <w:rPr>
          <w:rFonts w:asciiTheme="majorHAnsi" w:hAnsiTheme="majorHAnsi" w:cs="Arial"/>
          <w:lang w:eastAsia="zh-CN"/>
        </w:rPr>
        <w:t>Mengubah strategi pembelajaran dengan menggunakan pendekatan dan metoda yang variatif, sehingga memungkinkan:</w:t>
      </w:r>
    </w:p>
    <w:p w:rsidR="00794277" w:rsidRPr="00093BA6" w:rsidRDefault="00794277" w:rsidP="00794277">
      <w:pPr>
        <w:numPr>
          <w:ilvl w:val="1"/>
          <w:numId w:val="20"/>
        </w:numPr>
        <w:tabs>
          <w:tab w:val="clear" w:pos="1440"/>
          <w:tab w:val="num" w:pos="1701"/>
        </w:tabs>
        <w:spacing w:line="360" w:lineRule="auto"/>
        <w:ind w:left="1664"/>
        <w:jc w:val="both"/>
        <w:rPr>
          <w:rFonts w:asciiTheme="majorHAnsi" w:hAnsiTheme="majorHAnsi" w:cs="Arial"/>
          <w:lang w:eastAsia="zh-CN"/>
        </w:rPr>
      </w:pPr>
      <w:r w:rsidRPr="00093BA6">
        <w:rPr>
          <w:rFonts w:asciiTheme="majorHAnsi" w:hAnsiTheme="majorHAnsi" w:cs="Arial"/>
          <w:lang w:eastAsia="zh-CN"/>
        </w:rPr>
        <w:t xml:space="preserve">Siswa lebih aktif </w:t>
      </w:r>
    </w:p>
    <w:p w:rsidR="00794277" w:rsidRPr="00093BA6" w:rsidRDefault="00794277" w:rsidP="00794277">
      <w:pPr>
        <w:numPr>
          <w:ilvl w:val="1"/>
          <w:numId w:val="20"/>
        </w:numPr>
        <w:tabs>
          <w:tab w:val="clear" w:pos="1440"/>
          <w:tab w:val="num" w:pos="1701"/>
        </w:tabs>
        <w:spacing w:line="360" w:lineRule="auto"/>
        <w:ind w:left="1664"/>
        <w:jc w:val="both"/>
        <w:rPr>
          <w:rFonts w:asciiTheme="majorHAnsi" w:hAnsiTheme="majorHAnsi" w:cs="Arial"/>
          <w:lang w:eastAsia="zh-CN"/>
        </w:rPr>
      </w:pPr>
      <w:r w:rsidRPr="00093BA6">
        <w:rPr>
          <w:rFonts w:asciiTheme="majorHAnsi" w:hAnsiTheme="majorHAnsi" w:cs="Arial"/>
          <w:lang w:eastAsia="zh-CN"/>
        </w:rPr>
        <w:t xml:space="preserve">Iklim belajar menyenangkan </w:t>
      </w:r>
    </w:p>
    <w:p w:rsidR="00794277" w:rsidRPr="00093BA6" w:rsidRDefault="00794277" w:rsidP="00794277">
      <w:pPr>
        <w:numPr>
          <w:ilvl w:val="1"/>
          <w:numId w:val="20"/>
        </w:numPr>
        <w:tabs>
          <w:tab w:val="clear" w:pos="1440"/>
          <w:tab w:val="num" w:pos="1701"/>
        </w:tabs>
        <w:spacing w:line="360" w:lineRule="auto"/>
        <w:ind w:left="1664"/>
        <w:jc w:val="both"/>
        <w:rPr>
          <w:rFonts w:asciiTheme="majorHAnsi" w:hAnsiTheme="majorHAnsi" w:cs="Arial"/>
          <w:lang w:eastAsia="zh-CN"/>
        </w:rPr>
      </w:pPr>
      <w:r w:rsidRPr="00093BA6">
        <w:rPr>
          <w:rFonts w:asciiTheme="majorHAnsi" w:hAnsiTheme="majorHAnsi" w:cs="Arial"/>
          <w:lang w:eastAsia="zh-CN"/>
        </w:rPr>
        <w:t xml:space="preserve">Fungsi guru bergeser dari pemberi informasi menuju seorang fasilitator </w:t>
      </w:r>
    </w:p>
    <w:p w:rsidR="00794277" w:rsidRPr="00093BA6" w:rsidRDefault="00794277" w:rsidP="00794277">
      <w:pPr>
        <w:numPr>
          <w:ilvl w:val="1"/>
          <w:numId w:val="20"/>
        </w:numPr>
        <w:tabs>
          <w:tab w:val="clear" w:pos="1440"/>
          <w:tab w:val="num" w:pos="1701"/>
        </w:tabs>
        <w:spacing w:line="360" w:lineRule="auto"/>
        <w:ind w:left="1664"/>
        <w:jc w:val="both"/>
        <w:rPr>
          <w:rFonts w:asciiTheme="majorHAnsi" w:hAnsiTheme="majorHAnsi" w:cs="Arial"/>
          <w:lang w:eastAsia="zh-CN"/>
        </w:rPr>
      </w:pPr>
      <w:r w:rsidRPr="00093BA6">
        <w:rPr>
          <w:rFonts w:asciiTheme="majorHAnsi" w:hAnsiTheme="majorHAnsi" w:cs="Arial"/>
          <w:lang w:eastAsia="zh-CN"/>
        </w:rPr>
        <w:t xml:space="preserve">Materi yang dipelajari terkait dengan lingkungan kehidupan siswa, sehingga dapat dimanfaatkan untuk memecahkan masalah kehidupan </w:t>
      </w:r>
    </w:p>
    <w:p w:rsidR="00794277" w:rsidRPr="00093BA6" w:rsidRDefault="00794277" w:rsidP="00794277">
      <w:pPr>
        <w:numPr>
          <w:ilvl w:val="1"/>
          <w:numId w:val="20"/>
        </w:numPr>
        <w:tabs>
          <w:tab w:val="clear" w:pos="1440"/>
          <w:tab w:val="num" w:pos="1701"/>
        </w:tabs>
        <w:spacing w:line="360" w:lineRule="auto"/>
        <w:ind w:left="1664"/>
        <w:jc w:val="both"/>
        <w:rPr>
          <w:rFonts w:asciiTheme="majorHAnsi" w:hAnsiTheme="majorHAnsi" w:cs="Arial"/>
          <w:lang w:eastAsia="zh-CN"/>
        </w:rPr>
      </w:pPr>
      <w:r w:rsidRPr="00093BA6">
        <w:rPr>
          <w:rFonts w:asciiTheme="majorHAnsi" w:hAnsiTheme="majorHAnsi" w:cs="Arial"/>
          <w:lang w:val="it-IT" w:eastAsia="zh-CN"/>
        </w:rPr>
        <w:lastRenderedPageBreak/>
        <w:t xml:space="preserve">Siswa terbiasa mencari informasi dari berbagai sumber </w:t>
      </w:r>
    </w:p>
    <w:p w:rsidR="00794277" w:rsidRPr="00093BA6" w:rsidRDefault="00794277" w:rsidP="00794277">
      <w:pPr>
        <w:numPr>
          <w:ilvl w:val="1"/>
          <w:numId w:val="20"/>
        </w:numPr>
        <w:tabs>
          <w:tab w:val="clear" w:pos="1440"/>
          <w:tab w:val="num" w:pos="1701"/>
        </w:tabs>
        <w:spacing w:line="360" w:lineRule="auto"/>
        <w:ind w:left="1664"/>
        <w:jc w:val="both"/>
        <w:rPr>
          <w:rFonts w:asciiTheme="majorHAnsi" w:hAnsiTheme="majorHAnsi" w:cs="Arial"/>
          <w:lang w:eastAsia="zh-CN"/>
        </w:rPr>
      </w:pPr>
      <w:r w:rsidRPr="00093BA6">
        <w:rPr>
          <w:rFonts w:asciiTheme="majorHAnsi" w:hAnsiTheme="majorHAnsi" w:cs="Arial"/>
          <w:lang w:eastAsia="zh-CN"/>
        </w:rPr>
        <w:t xml:space="preserve">Menggeser "teaching" menjadi "learning" </w:t>
      </w:r>
    </w:p>
    <w:p w:rsidR="00794277" w:rsidRPr="00093BA6" w:rsidRDefault="00794277" w:rsidP="00794277">
      <w:pPr>
        <w:numPr>
          <w:ilvl w:val="1"/>
          <w:numId w:val="20"/>
        </w:numPr>
        <w:tabs>
          <w:tab w:val="clear" w:pos="1440"/>
          <w:tab w:val="num" w:pos="1701"/>
        </w:tabs>
        <w:spacing w:line="360" w:lineRule="auto"/>
        <w:ind w:left="1664"/>
        <w:jc w:val="both"/>
        <w:rPr>
          <w:rFonts w:asciiTheme="majorHAnsi" w:hAnsiTheme="majorHAnsi" w:cs="Arial"/>
          <w:lang w:eastAsia="zh-CN"/>
        </w:rPr>
      </w:pPr>
      <w:r w:rsidRPr="00093BA6">
        <w:rPr>
          <w:rFonts w:asciiTheme="majorHAnsi" w:hAnsiTheme="majorHAnsi" w:cs="Arial"/>
          <w:lang w:eastAsia="zh-CN"/>
        </w:rPr>
        <w:t>Lebih banyak komponen-komponen dalam kecakapan hidup yang bisa diinternalisasikan dalam PBM</w:t>
      </w:r>
    </w:p>
    <w:p w:rsidR="00794277" w:rsidRPr="00093BA6" w:rsidRDefault="00794277" w:rsidP="00794277">
      <w:pPr>
        <w:pStyle w:val="BodyText"/>
        <w:numPr>
          <w:ilvl w:val="0"/>
          <w:numId w:val="12"/>
        </w:numPr>
        <w:spacing w:before="120" w:after="120" w:line="360" w:lineRule="auto"/>
        <w:ind w:left="964"/>
        <w:jc w:val="left"/>
        <w:rPr>
          <w:rFonts w:asciiTheme="majorHAnsi" w:hAnsiTheme="majorHAnsi" w:cstheme="majorBidi"/>
          <w:b/>
          <w:bCs/>
          <w:lang w:val="sv-SE"/>
        </w:rPr>
      </w:pPr>
      <w:r w:rsidRPr="00093BA6">
        <w:rPr>
          <w:rFonts w:asciiTheme="majorHAnsi" w:hAnsiTheme="majorHAnsi" w:cstheme="majorBidi"/>
          <w:b/>
          <w:bCs/>
          <w:lang w:val="sv-SE"/>
        </w:rPr>
        <w:t>Pendidikan Berbasis Keunggulan Lokal dan Global</w:t>
      </w:r>
    </w:p>
    <w:p w:rsidR="00794277" w:rsidRPr="00093BA6" w:rsidRDefault="00794277" w:rsidP="00794277">
      <w:pPr>
        <w:widowControl w:val="0"/>
        <w:autoSpaceDE w:val="0"/>
        <w:autoSpaceDN w:val="0"/>
        <w:adjustRightInd w:val="0"/>
        <w:spacing w:line="360" w:lineRule="auto"/>
        <w:ind w:left="964" w:right="95"/>
        <w:jc w:val="both"/>
        <w:rPr>
          <w:rFonts w:asciiTheme="majorHAnsi" w:hAnsiTheme="majorHAnsi" w:cstheme="majorBidi"/>
          <w:lang w:val="pt-BR"/>
        </w:rPr>
      </w:pPr>
      <w:r w:rsidRPr="00093BA6">
        <w:rPr>
          <w:rFonts w:asciiTheme="majorHAnsi" w:hAnsiTheme="majorHAnsi" w:cstheme="majorBidi"/>
          <w:spacing w:val="2"/>
          <w:lang w:val="pt-BR"/>
        </w:rPr>
        <w:t>Pendidika</w:t>
      </w:r>
      <w:r w:rsidRPr="00093BA6">
        <w:rPr>
          <w:rFonts w:asciiTheme="majorHAnsi" w:hAnsiTheme="majorHAnsi" w:cstheme="majorBidi"/>
          <w:lang w:val="pt-BR"/>
        </w:rPr>
        <w:t xml:space="preserve">n </w:t>
      </w:r>
      <w:r w:rsidRPr="00093BA6">
        <w:rPr>
          <w:rFonts w:asciiTheme="majorHAnsi" w:hAnsiTheme="majorHAnsi" w:cstheme="majorBidi"/>
          <w:spacing w:val="2"/>
          <w:lang w:val="pt-BR"/>
        </w:rPr>
        <w:t>berbasi</w:t>
      </w:r>
      <w:r w:rsidRPr="00093BA6">
        <w:rPr>
          <w:rFonts w:asciiTheme="majorHAnsi" w:hAnsiTheme="majorHAnsi" w:cstheme="majorBidi"/>
          <w:lang w:val="pt-BR"/>
        </w:rPr>
        <w:t xml:space="preserve">s </w:t>
      </w:r>
      <w:r w:rsidRPr="00093BA6">
        <w:rPr>
          <w:rFonts w:asciiTheme="majorHAnsi" w:hAnsiTheme="majorHAnsi" w:cstheme="majorBidi"/>
          <w:spacing w:val="2"/>
          <w:lang w:val="pt-BR"/>
        </w:rPr>
        <w:t>keunggula</w:t>
      </w:r>
      <w:r w:rsidRPr="00093BA6">
        <w:rPr>
          <w:rFonts w:asciiTheme="majorHAnsi" w:hAnsiTheme="majorHAnsi" w:cstheme="majorBidi"/>
          <w:lang w:val="pt-BR"/>
        </w:rPr>
        <w:t xml:space="preserve">n </w:t>
      </w:r>
      <w:r w:rsidRPr="00093BA6">
        <w:rPr>
          <w:rFonts w:asciiTheme="majorHAnsi" w:hAnsiTheme="majorHAnsi" w:cstheme="majorBidi"/>
          <w:spacing w:val="2"/>
          <w:lang w:val="pt-BR"/>
        </w:rPr>
        <w:t>loka</w:t>
      </w:r>
      <w:r w:rsidRPr="00093BA6">
        <w:rPr>
          <w:rFonts w:asciiTheme="majorHAnsi" w:hAnsiTheme="majorHAnsi" w:cstheme="majorBidi"/>
          <w:lang w:val="pt-BR"/>
        </w:rPr>
        <w:t xml:space="preserve">l </w:t>
      </w:r>
      <w:r w:rsidRPr="00093BA6">
        <w:rPr>
          <w:rFonts w:asciiTheme="majorHAnsi" w:hAnsiTheme="majorHAnsi" w:cstheme="majorBidi"/>
          <w:spacing w:val="2"/>
          <w:lang w:val="pt-BR"/>
        </w:rPr>
        <w:t>da</w:t>
      </w:r>
      <w:r w:rsidRPr="00093BA6">
        <w:rPr>
          <w:rFonts w:asciiTheme="majorHAnsi" w:hAnsiTheme="majorHAnsi" w:cstheme="majorBidi"/>
          <w:lang w:val="pt-BR"/>
        </w:rPr>
        <w:t xml:space="preserve">n </w:t>
      </w:r>
      <w:r w:rsidRPr="00093BA6">
        <w:rPr>
          <w:rFonts w:asciiTheme="majorHAnsi" w:hAnsiTheme="majorHAnsi" w:cstheme="majorBidi"/>
          <w:spacing w:val="2"/>
          <w:lang w:val="pt-BR"/>
        </w:rPr>
        <w:t>globa</w:t>
      </w:r>
      <w:r w:rsidRPr="00093BA6">
        <w:rPr>
          <w:rFonts w:asciiTheme="majorHAnsi" w:hAnsiTheme="majorHAnsi" w:cstheme="majorBidi"/>
          <w:lang w:val="pt-BR"/>
        </w:rPr>
        <w:t xml:space="preserve">l </w:t>
      </w:r>
      <w:r w:rsidRPr="00093BA6">
        <w:rPr>
          <w:rFonts w:asciiTheme="majorHAnsi" w:hAnsiTheme="majorHAnsi" w:cstheme="majorBidi"/>
          <w:spacing w:val="2"/>
          <w:lang w:val="pt-BR"/>
        </w:rPr>
        <w:t>adala</w:t>
      </w:r>
      <w:r w:rsidRPr="00093BA6">
        <w:rPr>
          <w:rFonts w:asciiTheme="majorHAnsi" w:hAnsiTheme="majorHAnsi" w:cstheme="majorBidi"/>
          <w:lang w:val="pt-BR"/>
        </w:rPr>
        <w:t xml:space="preserve">h </w:t>
      </w:r>
      <w:r w:rsidRPr="00093BA6">
        <w:rPr>
          <w:rFonts w:asciiTheme="majorHAnsi" w:hAnsiTheme="majorHAnsi" w:cstheme="majorBidi"/>
          <w:spacing w:val="2"/>
          <w:lang w:val="pt-BR"/>
        </w:rPr>
        <w:t>pendidika</w:t>
      </w:r>
      <w:r w:rsidRPr="00093BA6">
        <w:rPr>
          <w:rFonts w:asciiTheme="majorHAnsi" w:hAnsiTheme="majorHAnsi" w:cstheme="majorBidi"/>
          <w:lang w:val="pt-BR"/>
        </w:rPr>
        <w:t xml:space="preserve">n </w:t>
      </w:r>
      <w:r w:rsidRPr="00093BA6">
        <w:rPr>
          <w:rFonts w:asciiTheme="majorHAnsi" w:hAnsiTheme="majorHAnsi" w:cstheme="majorBidi"/>
          <w:spacing w:val="2"/>
          <w:lang w:val="pt-BR"/>
        </w:rPr>
        <w:t xml:space="preserve">yang  </w:t>
      </w:r>
      <w:r w:rsidRPr="00093BA6">
        <w:rPr>
          <w:rFonts w:asciiTheme="majorHAnsi" w:hAnsiTheme="majorHAnsi" w:cstheme="majorBidi"/>
          <w:lang w:val="pt-BR"/>
        </w:rPr>
        <w:t>memanfaatkan keunggulan lokal dan kebutuhan daya saing global dalam aspek ekonomi,</w:t>
      </w:r>
      <w:r w:rsidRPr="00093BA6">
        <w:rPr>
          <w:rFonts w:asciiTheme="majorHAnsi" w:hAnsiTheme="majorHAnsi" w:cstheme="majorBidi"/>
          <w:lang w:val="id-ID"/>
        </w:rPr>
        <w:t xml:space="preserve"> </w:t>
      </w:r>
      <w:r w:rsidRPr="00093BA6">
        <w:rPr>
          <w:rFonts w:asciiTheme="majorHAnsi" w:hAnsiTheme="majorHAnsi" w:cstheme="majorBidi"/>
          <w:lang w:val="pt-BR"/>
        </w:rPr>
        <w:t>budaya,</w:t>
      </w:r>
      <w:r w:rsidRPr="00093BA6">
        <w:rPr>
          <w:rFonts w:asciiTheme="majorHAnsi" w:hAnsiTheme="majorHAnsi" w:cstheme="majorBidi"/>
          <w:lang w:val="id-ID"/>
        </w:rPr>
        <w:t xml:space="preserve"> </w:t>
      </w:r>
      <w:r w:rsidRPr="00093BA6">
        <w:rPr>
          <w:rFonts w:asciiTheme="majorHAnsi" w:hAnsiTheme="majorHAnsi" w:cstheme="majorBidi"/>
          <w:lang w:val="pt-BR"/>
        </w:rPr>
        <w:t>bahasa,</w:t>
      </w:r>
      <w:r>
        <w:rPr>
          <w:rFonts w:asciiTheme="majorHAnsi" w:hAnsiTheme="majorHAnsi" w:cstheme="majorBidi"/>
          <w:lang w:val="pt-BR"/>
        </w:rPr>
        <w:t xml:space="preserve"> </w:t>
      </w:r>
      <w:r w:rsidRPr="00093BA6">
        <w:rPr>
          <w:rFonts w:asciiTheme="majorHAnsi" w:hAnsiTheme="majorHAnsi" w:cstheme="majorBidi"/>
          <w:lang w:val="pt-BR"/>
        </w:rPr>
        <w:t>teknologi</w:t>
      </w:r>
      <w:r w:rsidRPr="00093BA6">
        <w:rPr>
          <w:rFonts w:asciiTheme="majorHAnsi" w:hAnsiTheme="majorHAnsi" w:cstheme="majorBidi"/>
          <w:lang w:val="id-ID"/>
        </w:rPr>
        <w:t xml:space="preserve"> </w:t>
      </w:r>
      <w:r w:rsidRPr="00093BA6">
        <w:rPr>
          <w:rFonts w:asciiTheme="majorHAnsi" w:hAnsiTheme="majorHAnsi" w:cstheme="majorBidi"/>
          <w:lang w:val="pt-BR"/>
        </w:rPr>
        <w:t>infromasi</w:t>
      </w:r>
      <w:r w:rsidRPr="00093BA6">
        <w:rPr>
          <w:rFonts w:asciiTheme="majorHAnsi" w:hAnsiTheme="majorHAnsi" w:cstheme="majorBidi"/>
          <w:lang w:val="id-ID"/>
        </w:rPr>
        <w:t xml:space="preserve"> </w:t>
      </w:r>
      <w:r w:rsidRPr="00093BA6">
        <w:rPr>
          <w:rFonts w:asciiTheme="majorHAnsi" w:hAnsiTheme="majorHAnsi" w:cstheme="majorBidi"/>
          <w:lang w:val="pt-BR"/>
        </w:rPr>
        <w:t>dan</w:t>
      </w:r>
      <w:r w:rsidRPr="00093BA6">
        <w:rPr>
          <w:rFonts w:asciiTheme="majorHAnsi" w:hAnsiTheme="majorHAnsi" w:cstheme="majorBidi"/>
          <w:lang w:val="id-ID"/>
        </w:rPr>
        <w:t xml:space="preserve"> </w:t>
      </w:r>
      <w:r w:rsidRPr="00093BA6">
        <w:rPr>
          <w:rFonts w:asciiTheme="majorHAnsi" w:hAnsiTheme="majorHAnsi" w:cstheme="majorBidi"/>
          <w:lang w:val="pt-BR"/>
        </w:rPr>
        <w:t>komunikasi,</w:t>
      </w:r>
      <w:r w:rsidRPr="00093BA6">
        <w:rPr>
          <w:rFonts w:asciiTheme="majorHAnsi" w:hAnsiTheme="majorHAnsi" w:cstheme="majorBidi"/>
          <w:lang w:val="id-ID"/>
        </w:rPr>
        <w:t xml:space="preserve"> </w:t>
      </w:r>
      <w:r w:rsidRPr="00093BA6">
        <w:rPr>
          <w:rFonts w:asciiTheme="majorHAnsi" w:hAnsiTheme="majorHAnsi" w:cstheme="majorBidi"/>
          <w:lang w:val="pt-BR"/>
        </w:rPr>
        <w:t>ekologi,</w:t>
      </w:r>
      <w:r w:rsidRPr="00093BA6">
        <w:rPr>
          <w:rFonts w:asciiTheme="majorHAnsi" w:hAnsiTheme="majorHAnsi" w:cstheme="majorBidi"/>
          <w:lang w:val="id-ID"/>
        </w:rPr>
        <w:t xml:space="preserve"> </w:t>
      </w:r>
      <w:r w:rsidRPr="00093BA6">
        <w:rPr>
          <w:rFonts w:asciiTheme="majorHAnsi" w:hAnsiTheme="majorHAnsi" w:cstheme="majorBidi"/>
          <w:lang w:val="pt-BR"/>
        </w:rPr>
        <w:t>dan</w:t>
      </w:r>
      <w:r w:rsidRPr="00093BA6">
        <w:rPr>
          <w:rFonts w:asciiTheme="majorHAnsi" w:hAnsiTheme="majorHAnsi" w:cstheme="majorBidi"/>
          <w:lang w:val="id-ID"/>
        </w:rPr>
        <w:t xml:space="preserve"> </w:t>
      </w:r>
      <w:r w:rsidRPr="00093BA6">
        <w:rPr>
          <w:rFonts w:asciiTheme="majorHAnsi" w:hAnsiTheme="majorHAnsi" w:cstheme="majorBidi"/>
          <w:lang w:val="pt-BR"/>
        </w:rPr>
        <w:t>lain-lain, yang semuanya bermanfaat bagi pengembangan kompetensi peserta didik.</w:t>
      </w:r>
    </w:p>
    <w:p w:rsidR="00794277" w:rsidRPr="00093BA6" w:rsidRDefault="00794277" w:rsidP="00794277">
      <w:pPr>
        <w:widowControl w:val="0"/>
        <w:autoSpaceDE w:val="0"/>
        <w:autoSpaceDN w:val="0"/>
        <w:adjustRightInd w:val="0"/>
        <w:spacing w:line="360" w:lineRule="auto"/>
        <w:ind w:left="964" w:right="91"/>
        <w:jc w:val="both"/>
        <w:rPr>
          <w:rFonts w:asciiTheme="majorHAnsi" w:hAnsiTheme="majorHAnsi" w:cstheme="majorBidi"/>
        </w:rPr>
      </w:pPr>
      <w:r w:rsidRPr="00093BA6">
        <w:rPr>
          <w:rFonts w:asciiTheme="majorHAnsi" w:hAnsiTheme="majorHAnsi" w:cstheme="majorBidi"/>
          <w:spacing w:val="7"/>
        </w:rPr>
        <w:t>Kurikulu</w:t>
      </w:r>
      <w:r w:rsidRPr="00093BA6">
        <w:rPr>
          <w:rFonts w:asciiTheme="majorHAnsi" w:hAnsiTheme="majorHAnsi" w:cstheme="majorBidi"/>
        </w:rPr>
        <w:t xml:space="preserve">m </w:t>
      </w:r>
      <w:r w:rsidRPr="00093BA6">
        <w:rPr>
          <w:rFonts w:asciiTheme="majorHAnsi" w:hAnsiTheme="majorHAnsi" w:cstheme="majorBidi"/>
          <w:spacing w:val="7"/>
        </w:rPr>
        <w:t>untu</w:t>
      </w:r>
      <w:r w:rsidRPr="00093BA6">
        <w:rPr>
          <w:rFonts w:asciiTheme="majorHAnsi" w:hAnsiTheme="majorHAnsi" w:cstheme="majorBidi"/>
        </w:rPr>
        <w:t>k</w:t>
      </w:r>
      <w:r w:rsidRPr="00093BA6">
        <w:rPr>
          <w:rFonts w:asciiTheme="majorHAnsi" w:hAnsiTheme="majorHAnsi" w:cstheme="majorBidi"/>
          <w:spacing w:val="7"/>
        </w:rPr>
        <w:t>semu</w:t>
      </w:r>
      <w:r w:rsidRPr="00093BA6">
        <w:rPr>
          <w:rFonts w:asciiTheme="majorHAnsi" w:hAnsiTheme="majorHAnsi" w:cstheme="majorBidi"/>
        </w:rPr>
        <w:t xml:space="preserve">a </w:t>
      </w:r>
      <w:r w:rsidRPr="00093BA6">
        <w:rPr>
          <w:rFonts w:asciiTheme="majorHAnsi" w:hAnsiTheme="majorHAnsi" w:cstheme="majorBidi"/>
          <w:spacing w:val="7"/>
        </w:rPr>
        <w:t>tingka</w:t>
      </w:r>
      <w:r w:rsidRPr="00093BA6">
        <w:rPr>
          <w:rFonts w:asciiTheme="majorHAnsi" w:hAnsiTheme="majorHAnsi" w:cstheme="majorBidi"/>
        </w:rPr>
        <w:t xml:space="preserve">t </w:t>
      </w:r>
      <w:r w:rsidRPr="00093BA6">
        <w:rPr>
          <w:rFonts w:asciiTheme="majorHAnsi" w:hAnsiTheme="majorHAnsi" w:cstheme="majorBidi"/>
          <w:spacing w:val="7"/>
        </w:rPr>
        <w:t>satua</w:t>
      </w:r>
      <w:r w:rsidRPr="00093BA6">
        <w:rPr>
          <w:rFonts w:asciiTheme="majorHAnsi" w:hAnsiTheme="majorHAnsi" w:cstheme="majorBidi"/>
        </w:rPr>
        <w:t xml:space="preserve">n </w:t>
      </w:r>
      <w:r w:rsidRPr="00093BA6">
        <w:rPr>
          <w:rFonts w:asciiTheme="majorHAnsi" w:hAnsiTheme="majorHAnsi" w:cstheme="majorBidi"/>
          <w:spacing w:val="7"/>
        </w:rPr>
        <w:t>pendidika</w:t>
      </w:r>
      <w:r w:rsidRPr="00093BA6">
        <w:rPr>
          <w:rFonts w:asciiTheme="majorHAnsi" w:hAnsiTheme="majorHAnsi" w:cstheme="majorBidi"/>
        </w:rPr>
        <w:t xml:space="preserve">n </w:t>
      </w:r>
      <w:r w:rsidRPr="00093BA6">
        <w:rPr>
          <w:rFonts w:asciiTheme="majorHAnsi" w:hAnsiTheme="majorHAnsi" w:cstheme="majorBidi"/>
          <w:spacing w:val="7"/>
        </w:rPr>
        <w:t>dapa</w:t>
      </w:r>
      <w:r w:rsidRPr="00093BA6">
        <w:rPr>
          <w:rFonts w:asciiTheme="majorHAnsi" w:hAnsiTheme="majorHAnsi" w:cstheme="majorBidi"/>
        </w:rPr>
        <w:t xml:space="preserve">t </w:t>
      </w:r>
      <w:r w:rsidRPr="00093BA6">
        <w:rPr>
          <w:rFonts w:asciiTheme="majorHAnsi" w:hAnsiTheme="majorHAnsi" w:cstheme="majorBidi"/>
          <w:spacing w:val="7"/>
        </w:rPr>
        <w:t xml:space="preserve">memasukkan </w:t>
      </w:r>
      <w:r w:rsidRPr="00093BA6">
        <w:rPr>
          <w:rFonts w:asciiTheme="majorHAnsi" w:hAnsiTheme="majorHAnsi" w:cstheme="majorBidi"/>
        </w:rPr>
        <w:t>pendidikan</w:t>
      </w:r>
      <w:r w:rsidRPr="00093BA6">
        <w:rPr>
          <w:rFonts w:asciiTheme="majorHAnsi" w:hAnsiTheme="majorHAnsi" w:cstheme="majorBidi"/>
          <w:lang w:val="id-ID"/>
        </w:rPr>
        <w:t xml:space="preserve"> </w:t>
      </w:r>
      <w:r w:rsidRPr="00093BA6">
        <w:rPr>
          <w:rFonts w:asciiTheme="majorHAnsi" w:hAnsiTheme="majorHAnsi" w:cstheme="majorBidi"/>
        </w:rPr>
        <w:t>berbasis</w:t>
      </w:r>
      <w:r w:rsidRPr="00093BA6">
        <w:rPr>
          <w:rFonts w:asciiTheme="majorHAnsi" w:hAnsiTheme="majorHAnsi" w:cstheme="majorBidi"/>
          <w:lang w:val="id-ID"/>
        </w:rPr>
        <w:t xml:space="preserve"> </w:t>
      </w:r>
      <w:r w:rsidRPr="00093BA6">
        <w:rPr>
          <w:rFonts w:asciiTheme="majorHAnsi" w:hAnsiTheme="majorHAnsi" w:cstheme="majorBidi"/>
        </w:rPr>
        <w:t>keunggulan</w:t>
      </w:r>
      <w:r w:rsidRPr="00093BA6">
        <w:rPr>
          <w:rFonts w:asciiTheme="majorHAnsi" w:hAnsiTheme="majorHAnsi" w:cstheme="majorBidi"/>
          <w:lang w:val="id-ID"/>
        </w:rPr>
        <w:t xml:space="preserve"> </w:t>
      </w:r>
      <w:r w:rsidRPr="00093BA6">
        <w:rPr>
          <w:rFonts w:asciiTheme="majorHAnsi" w:hAnsiTheme="majorHAnsi" w:cstheme="majorBidi"/>
        </w:rPr>
        <w:t>lo</w:t>
      </w:r>
      <w:r>
        <w:rPr>
          <w:rFonts w:asciiTheme="majorHAnsi" w:hAnsiTheme="majorHAnsi" w:cstheme="majorBidi"/>
        </w:rPr>
        <w:t>k</w:t>
      </w:r>
      <w:r w:rsidRPr="00093BA6">
        <w:rPr>
          <w:rFonts w:asciiTheme="majorHAnsi" w:hAnsiTheme="majorHAnsi" w:cstheme="majorBidi"/>
        </w:rPr>
        <w:t>al</w:t>
      </w:r>
      <w:r w:rsidRPr="00093BA6">
        <w:rPr>
          <w:rFonts w:asciiTheme="majorHAnsi" w:hAnsiTheme="majorHAnsi" w:cstheme="majorBidi"/>
          <w:lang w:val="id-ID"/>
        </w:rPr>
        <w:t xml:space="preserve"> </w:t>
      </w:r>
      <w:r w:rsidRPr="00093BA6">
        <w:rPr>
          <w:rFonts w:asciiTheme="majorHAnsi" w:hAnsiTheme="majorHAnsi" w:cstheme="majorBidi"/>
        </w:rPr>
        <w:t>dan</w:t>
      </w:r>
      <w:r w:rsidRPr="00093BA6">
        <w:rPr>
          <w:rFonts w:asciiTheme="majorHAnsi" w:hAnsiTheme="majorHAnsi" w:cstheme="majorBidi"/>
          <w:lang w:val="id-ID"/>
        </w:rPr>
        <w:t xml:space="preserve"> </w:t>
      </w:r>
      <w:r w:rsidRPr="00093BA6">
        <w:rPr>
          <w:rFonts w:asciiTheme="majorHAnsi" w:hAnsiTheme="majorHAnsi" w:cstheme="majorBidi"/>
        </w:rPr>
        <w:t>global.</w:t>
      </w:r>
      <w:r>
        <w:rPr>
          <w:rFonts w:asciiTheme="majorHAnsi" w:hAnsiTheme="majorHAnsi" w:cstheme="majorBidi"/>
        </w:rPr>
        <w:t xml:space="preserve"> </w:t>
      </w:r>
      <w:r w:rsidRPr="00093BA6">
        <w:rPr>
          <w:rFonts w:asciiTheme="majorHAnsi" w:hAnsiTheme="majorHAnsi" w:cstheme="majorBidi"/>
        </w:rPr>
        <w:t>Pendidikan</w:t>
      </w:r>
      <w:r w:rsidRPr="00093BA6">
        <w:rPr>
          <w:rFonts w:asciiTheme="majorHAnsi" w:hAnsiTheme="majorHAnsi" w:cstheme="majorBidi"/>
          <w:lang w:val="id-ID"/>
        </w:rPr>
        <w:t xml:space="preserve"> </w:t>
      </w:r>
      <w:r w:rsidRPr="00093BA6">
        <w:rPr>
          <w:rFonts w:asciiTheme="majorHAnsi" w:hAnsiTheme="majorHAnsi" w:cstheme="majorBidi"/>
        </w:rPr>
        <w:t>berbasis</w:t>
      </w:r>
      <w:r w:rsidRPr="00093BA6">
        <w:rPr>
          <w:rFonts w:asciiTheme="majorHAnsi" w:hAnsiTheme="majorHAnsi" w:cstheme="majorBidi"/>
          <w:lang w:val="id-ID"/>
        </w:rPr>
        <w:t xml:space="preserve"> </w:t>
      </w:r>
      <w:r w:rsidRPr="00093BA6">
        <w:rPr>
          <w:rFonts w:asciiTheme="majorHAnsi" w:hAnsiTheme="majorHAnsi" w:cstheme="majorBidi"/>
        </w:rPr>
        <w:t xml:space="preserve">keunggulan </w:t>
      </w:r>
      <w:r>
        <w:rPr>
          <w:rFonts w:asciiTheme="majorHAnsi" w:hAnsiTheme="majorHAnsi" w:cstheme="majorBidi"/>
        </w:rPr>
        <w:t>lok</w:t>
      </w:r>
      <w:r w:rsidRPr="00093BA6">
        <w:rPr>
          <w:rFonts w:asciiTheme="majorHAnsi" w:hAnsiTheme="majorHAnsi" w:cstheme="majorBidi"/>
        </w:rPr>
        <w:t>al</w:t>
      </w:r>
      <w:r w:rsidRPr="00093BA6">
        <w:rPr>
          <w:rFonts w:asciiTheme="majorHAnsi" w:hAnsiTheme="majorHAnsi" w:cstheme="majorBidi"/>
          <w:lang w:val="id-ID"/>
        </w:rPr>
        <w:t xml:space="preserve"> </w:t>
      </w:r>
      <w:r w:rsidRPr="00093BA6">
        <w:rPr>
          <w:rFonts w:asciiTheme="majorHAnsi" w:hAnsiTheme="majorHAnsi" w:cstheme="majorBidi"/>
        </w:rPr>
        <w:t>dan</w:t>
      </w:r>
      <w:r w:rsidRPr="00093BA6">
        <w:rPr>
          <w:rFonts w:asciiTheme="majorHAnsi" w:hAnsiTheme="majorHAnsi" w:cstheme="majorBidi"/>
          <w:lang w:val="id-ID"/>
        </w:rPr>
        <w:t xml:space="preserve"> </w:t>
      </w:r>
      <w:r w:rsidRPr="00093BA6">
        <w:rPr>
          <w:rFonts w:asciiTheme="majorHAnsi" w:hAnsiTheme="majorHAnsi" w:cstheme="majorBidi"/>
        </w:rPr>
        <w:t>global</w:t>
      </w:r>
      <w:r w:rsidRPr="00093BA6">
        <w:rPr>
          <w:rFonts w:asciiTheme="majorHAnsi" w:hAnsiTheme="majorHAnsi" w:cstheme="majorBidi"/>
          <w:lang w:val="id-ID"/>
        </w:rPr>
        <w:t xml:space="preserve"> </w:t>
      </w:r>
      <w:r w:rsidRPr="00093BA6">
        <w:rPr>
          <w:rFonts w:asciiTheme="majorHAnsi" w:hAnsiTheme="majorHAnsi" w:cstheme="majorBidi"/>
        </w:rPr>
        <w:t>dapat</w:t>
      </w:r>
      <w:r w:rsidRPr="00093BA6">
        <w:rPr>
          <w:rFonts w:asciiTheme="majorHAnsi" w:hAnsiTheme="majorHAnsi" w:cstheme="majorBidi"/>
          <w:lang w:val="id-ID"/>
        </w:rPr>
        <w:t xml:space="preserve"> </w:t>
      </w:r>
      <w:r w:rsidRPr="00093BA6">
        <w:rPr>
          <w:rFonts w:asciiTheme="majorHAnsi" w:hAnsiTheme="majorHAnsi" w:cstheme="majorBidi"/>
        </w:rPr>
        <w:t>merupakan</w:t>
      </w:r>
      <w:r w:rsidRPr="00093BA6">
        <w:rPr>
          <w:rFonts w:asciiTheme="majorHAnsi" w:hAnsiTheme="majorHAnsi" w:cstheme="majorBidi"/>
          <w:lang w:val="id-ID"/>
        </w:rPr>
        <w:t xml:space="preserve"> </w:t>
      </w:r>
      <w:r w:rsidRPr="00093BA6">
        <w:rPr>
          <w:rFonts w:asciiTheme="majorHAnsi" w:hAnsiTheme="majorHAnsi" w:cstheme="majorBidi"/>
        </w:rPr>
        <w:t>bagian</w:t>
      </w:r>
      <w:r w:rsidRPr="00093BA6">
        <w:rPr>
          <w:rFonts w:asciiTheme="majorHAnsi" w:hAnsiTheme="majorHAnsi" w:cstheme="majorBidi"/>
          <w:lang w:val="id-ID"/>
        </w:rPr>
        <w:t xml:space="preserve"> </w:t>
      </w:r>
      <w:r w:rsidRPr="00093BA6">
        <w:rPr>
          <w:rFonts w:asciiTheme="majorHAnsi" w:hAnsiTheme="majorHAnsi" w:cstheme="majorBidi"/>
        </w:rPr>
        <w:t>dari</w:t>
      </w:r>
      <w:r w:rsidRPr="00093BA6">
        <w:rPr>
          <w:rFonts w:asciiTheme="majorHAnsi" w:hAnsiTheme="majorHAnsi" w:cstheme="majorBidi"/>
          <w:lang w:val="id-ID"/>
        </w:rPr>
        <w:t xml:space="preserve"> </w:t>
      </w:r>
      <w:r w:rsidRPr="00093BA6">
        <w:rPr>
          <w:rFonts w:asciiTheme="majorHAnsi" w:hAnsiTheme="majorHAnsi" w:cstheme="majorBidi"/>
        </w:rPr>
        <w:t>semua</w:t>
      </w:r>
      <w:r w:rsidRPr="00093BA6">
        <w:rPr>
          <w:rFonts w:asciiTheme="majorHAnsi" w:hAnsiTheme="majorHAnsi" w:cstheme="majorBidi"/>
          <w:lang w:val="id-ID"/>
        </w:rPr>
        <w:t xml:space="preserve"> </w:t>
      </w:r>
      <w:r w:rsidRPr="00093BA6">
        <w:rPr>
          <w:rFonts w:asciiTheme="majorHAnsi" w:hAnsiTheme="majorHAnsi" w:cstheme="majorBidi"/>
        </w:rPr>
        <w:t>mata</w:t>
      </w:r>
      <w:r w:rsidRPr="00093BA6">
        <w:rPr>
          <w:rFonts w:asciiTheme="majorHAnsi" w:hAnsiTheme="majorHAnsi" w:cstheme="majorBidi"/>
          <w:lang w:val="id-ID"/>
        </w:rPr>
        <w:t xml:space="preserve"> </w:t>
      </w:r>
      <w:r w:rsidRPr="00093BA6">
        <w:rPr>
          <w:rFonts w:asciiTheme="majorHAnsi" w:hAnsiTheme="majorHAnsi" w:cstheme="majorBidi"/>
        </w:rPr>
        <w:t>pelajaran</w:t>
      </w:r>
      <w:r w:rsidRPr="00093BA6">
        <w:rPr>
          <w:rFonts w:asciiTheme="majorHAnsi" w:hAnsiTheme="majorHAnsi" w:cstheme="majorBidi"/>
          <w:lang w:val="id-ID"/>
        </w:rPr>
        <w:t xml:space="preserve"> </w:t>
      </w:r>
      <w:r w:rsidRPr="00093BA6">
        <w:rPr>
          <w:rFonts w:asciiTheme="majorHAnsi" w:hAnsiTheme="majorHAnsi" w:cstheme="majorBidi"/>
        </w:rPr>
        <w:t>dan</w:t>
      </w:r>
      <w:r w:rsidRPr="00093BA6">
        <w:rPr>
          <w:rFonts w:asciiTheme="majorHAnsi" w:hAnsiTheme="majorHAnsi" w:cstheme="majorBidi"/>
          <w:lang w:val="id-ID"/>
        </w:rPr>
        <w:t xml:space="preserve"> </w:t>
      </w:r>
      <w:r w:rsidRPr="00093BA6">
        <w:rPr>
          <w:rFonts w:asciiTheme="majorHAnsi" w:hAnsiTheme="majorHAnsi" w:cstheme="majorBidi"/>
        </w:rPr>
        <w:t>juga</w:t>
      </w:r>
      <w:r w:rsidRPr="00093BA6">
        <w:rPr>
          <w:rFonts w:asciiTheme="majorHAnsi" w:hAnsiTheme="majorHAnsi" w:cstheme="majorBidi"/>
          <w:lang w:val="id-ID"/>
        </w:rPr>
        <w:t xml:space="preserve"> </w:t>
      </w:r>
      <w:r w:rsidRPr="00093BA6">
        <w:rPr>
          <w:rFonts w:asciiTheme="majorHAnsi" w:hAnsiTheme="majorHAnsi" w:cstheme="majorBidi"/>
        </w:rPr>
        <w:t>dapat menjadi mata pelajaran muatan lokal.</w:t>
      </w:r>
      <w:r>
        <w:rPr>
          <w:rFonts w:asciiTheme="majorHAnsi" w:hAnsiTheme="majorHAnsi" w:cstheme="majorBidi"/>
        </w:rPr>
        <w:t xml:space="preserve"> </w:t>
      </w:r>
      <w:r w:rsidRPr="00093BA6">
        <w:rPr>
          <w:rFonts w:asciiTheme="majorHAnsi" w:hAnsiTheme="majorHAnsi" w:cstheme="majorBidi"/>
        </w:rPr>
        <w:t xml:space="preserve">Pendidikan berbasis keunggulan lokal dapat </w:t>
      </w:r>
      <w:r w:rsidRPr="00093BA6">
        <w:rPr>
          <w:rFonts w:asciiTheme="majorHAnsi" w:hAnsiTheme="majorHAnsi" w:cstheme="majorBidi"/>
          <w:spacing w:val="-2"/>
        </w:rPr>
        <w:t>diperole</w:t>
      </w:r>
      <w:r w:rsidRPr="00093BA6">
        <w:rPr>
          <w:rFonts w:asciiTheme="majorHAnsi" w:hAnsiTheme="majorHAnsi" w:cstheme="majorBidi"/>
        </w:rPr>
        <w:t>h</w:t>
      </w:r>
      <w:r w:rsidRPr="00093BA6">
        <w:rPr>
          <w:rFonts w:asciiTheme="majorHAnsi" w:hAnsiTheme="majorHAnsi" w:cstheme="majorBidi"/>
          <w:lang w:val="id-ID"/>
        </w:rPr>
        <w:t xml:space="preserve"> </w:t>
      </w:r>
      <w:r w:rsidRPr="00093BA6">
        <w:rPr>
          <w:rFonts w:asciiTheme="majorHAnsi" w:hAnsiTheme="majorHAnsi" w:cstheme="majorBidi"/>
          <w:spacing w:val="-2"/>
        </w:rPr>
        <w:t>pesert</w:t>
      </w:r>
      <w:r w:rsidRPr="00093BA6">
        <w:rPr>
          <w:rFonts w:asciiTheme="majorHAnsi" w:hAnsiTheme="majorHAnsi" w:cstheme="majorBidi"/>
        </w:rPr>
        <w:t>a</w:t>
      </w:r>
      <w:r w:rsidRPr="00093BA6">
        <w:rPr>
          <w:rFonts w:asciiTheme="majorHAnsi" w:hAnsiTheme="majorHAnsi" w:cstheme="majorBidi"/>
          <w:lang w:val="id-ID"/>
        </w:rPr>
        <w:t xml:space="preserve"> </w:t>
      </w:r>
      <w:r w:rsidRPr="00093BA6">
        <w:rPr>
          <w:rFonts w:asciiTheme="majorHAnsi" w:hAnsiTheme="majorHAnsi" w:cstheme="majorBidi"/>
          <w:spacing w:val="-2"/>
        </w:rPr>
        <w:t>didi</w:t>
      </w:r>
      <w:r w:rsidRPr="00093BA6">
        <w:rPr>
          <w:rFonts w:asciiTheme="majorHAnsi" w:hAnsiTheme="majorHAnsi" w:cstheme="majorBidi"/>
        </w:rPr>
        <w:t>k</w:t>
      </w:r>
      <w:r w:rsidRPr="00093BA6">
        <w:rPr>
          <w:rFonts w:asciiTheme="majorHAnsi" w:hAnsiTheme="majorHAnsi" w:cstheme="majorBidi"/>
          <w:lang w:val="id-ID"/>
        </w:rPr>
        <w:t xml:space="preserve"> </w:t>
      </w:r>
      <w:r w:rsidRPr="00093BA6">
        <w:rPr>
          <w:rFonts w:asciiTheme="majorHAnsi" w:hAnsiTheme="majorHAnsi" w:cstheme="majorBidi"/>
          <w:spacing w:val="-2"/>
        </w:rPr>
        <w:t>dar</w:t>
      </w:r>
      <w:r w:rsidRPr="00093BA6">
        <w:rPr>
          <w:rFonts w:asciiTheme="majorHAnsi" w:hAnsiTheme="majorHAnsi" w:cstheme="majorBidi"/>
        </w:rPr>
        <w:t>i</w:t>
      </w:r>
      <w:r w:rsidRPr="00093BA6">
        <w:rPr>
          <w:rFonts w:asciiTheme="majorHAnsi" w:hAnsiTheme="majorHAnsi" w:cstheme="majorBidi"/>
          <w:lang w:val="id-ID"/>
        </w:rPr>
        <w:t xml:space="preserve"> </w:t>
      </w:r>
      <w:r w:rsidRPr="00093BA6">
        <w:rPr>
          <w:rFonts w:asciiTheme="majorHAnsi" w:hAnsiTheme="majorHAnsi" w:cstheme="majorBidi"/>
          <w:spacing w:val="-2"/>
        </w:rPr>
        <w:t>satua</w:t>
      </w:r>
      <w:r w:rsidRPr="00093BA6">
        <w:rPr>
          <w:rFonts w:asciiTheme="majorHAnsi" w:hAnsiTheme="majorHAnsi" w:cstheme="majorBidi"/>
        </w:rPr>
        <w:t>n</w:t>
      </w:r>
      <w:r w:rsidRPr="00093BA6">
        <w:rPr>
          <w:rFonts w:asciiTheme="majorHAnsi" w:hAnsiTheme="majorHAnsi" w:cstheme="majorBidi"/>
          <w:lang w:val="id-ID"/>
        </w:rPr>
        <w:t xml:space="preserve"> </w:t>
      </w:r>
      <w:r w:rsidRPr="00093BA6">
        <w:rPr>
          <w:rFonts w:asciiTheme="majorHAnsi" w:hAnsiTheme="majorHAnsi" w:cstheme="majorBidi"/>
          <w:spacing w:val="-2"/>
        </w:rPr>
        <w:t>pendidika</w:t>
      </w:r>
      <w:r w:rsidRPr="00093BA6">
        <w:rPr>
          <w:rFonts w:asciiTheme="majorHAnsi" w:hAnsiTheme="majorHAnsi" w:cstheme="majorBidi"/>
        </w:rPr>
        <w:t>n</w:t>
      </w:r>
      <w:r w:rsidRPr="00093BA6">
        <w:rPr>
          <w:rFonts w:asciiTheme="majorHAnsi" w:hAnsiTheme="majorHAnsi" w:cstheme="majorBidi"/>
          <w:lang w:val="id-ID"/>
        </w:rPr>
        <w:t xml:space="preserve"> </w:t>
      </w:r>
      <w:r w:rsidRPr="00093BA6">
        <w:rPr>
          <w:rFonts w:asciiTheme="majorHAnsi" w:hAnsiTheme="majorHAnsi" w:cstheme="majorBidi"/>
          <w:spacing w:val="-2"/>
        </w:rPr>
        <w:t>forma</w:t>
      </w:r>
      <w:r w:rsidRPr="00093BA6">
        <w:rPr>
          <w:rFonts w:asciiTheme="majorHAnsi" w:hAnsiTheme="majorHAnsi" w:cstheme="majorBidi"/>
        </w:rPr>
        <w:t>l</w:t>
      </w:r>
      <w:r w:rsidRPr="00093BA6">
        <w:rPr>
          <w:rFonts w:asciiTheme="majorHAnsi" w:hAnsiTheme="majorHAnsi" w:cstheme="majorBidi"/>
          <w:lang w:val="id-ID"/>
        </w:rPr>
        <w:t xml:space="preserve"> </w:t>
      </w:r>
      <w:r w:rsidRPr="00093BA6">
        <w:rPr>
          <w:rFonts w:asciiTheme="majorHAnsi" w:hAnsiTheme="majorHAnsi" w:cstheme="majorBidi"/>
          <w:spacing w:val="-2"/>
        </w:rPr>
        <w:t>lai</w:t>
      </w:r>
      <w:r w:rsidRPr="00093BA6">
        <w:rPr>
          <w:rFonts w:asciiTheme="majorHAnsi" w:hAnsiTheme="majorHAnsi" w:cstheme="majorBidi"/>
        </w:rPr>
        <w:t>n</w:t>
      </w:r>
      <w:r w:rsidRPr="00093BA6">
        <w:rPr>
          <w:rFonts w:asciiTheme="majorHAnsi" w:hAnsiTheme="majorHAnsi" w:cstheme="majorBidi"/>
          <w:lang w:val="id-ID"/>
        </w:rPr>
        <w:t xml:space="preserve"> </w:t>
      </w:r>
      <w:r w:rsidRPr="00093BA6">
        <w:rPr>
          <w:rFonts w:asciiTheme="majorHAnsi" w:hAnsiTheme="majorHAnsi" w:cstheme="majorBidi"/>
          <w:spacing w:val="-2"/>
        </w:rPr>
        <w:t>da</w:t>
      </w:r>
      <w:r w:rsidRPr="00093BA6">
        <w:rPr>
          <w:rFonts w:asciiTheme="majorHAnsi" w:hAnsiTheme="majorHAnsi" w:cstheme="majorBidi"/>
        </w:rPr>
        <w:t>n</w:t>
      </w:r>
      <w:r w:rsidRPr="00093BA6">
        <w:rPr>
          <w:rFonts w:asciiTheme="majorHAnsi" w:hAnsiTheme="majorHAnsi" w:cstheme="majorBidi"/>
          <w:lang w:val="id-ID"/>
        </w:rPr>
        <w:t xml:space="preserve"> </w:t>
      </w:r>
      <w:r w:rsidRPr="00093BA6">
        <w:rPr>
          <w:rFonts w:asciiTheme="majorHAnsi" w:hAnsiTheme="majorHAnsi" w:cstheme="majorBidi"/>
          <w:spacing w:val="-2"/>
        </w:rPr>
        <w:t>ata</w:t>
      </w:r>
      <w:r w:rsidRPr="00093BA6">
        <w:rPr>
          <w:rFonts w:asciiTheme="majorHAnsi" w:hAnsiTheme="majorHAnsi" w:cstheme="majorBidi"/>
        </w:rPr>
        <w:t>u</w:t>
      </w:r>
      <w:r w:rsidRPr="00093BA6">
        <w:rPr>
          <w:rFonts w:asciiTheme="majorHAnsi" w:hAnsiTheme="majorHAnsi" w:cstheme="majorBidi"/>
          <w:lang w:val="id-ID"/>
        </w:rPr>
        <w:t xml:space="preserve"> </w:t>
      </w:r>
      <w:r w:rsidRPr="00093BA6">
        <w:rPr>
          <w:rFonts w:asciiTheme="majorHAnsi" w:hAnsiTheme="majorHAnsi" w:cstheme="majorBidi"/>
          <w:spacing w:val="-2"/>
        </w:rPr>
        <w:t>satua</w:t>
      </w:r>
      <w:r w:rsidRPr="00093BA6">
        <w:rPr>
          <w:rFonts w:asciiTheme="majorHAnsi" w:hAnsiTheme="majorHAnsi" w:cstheme="majorBidi"/>
        </w:rPr>
        <w:t>n</w:t>
      </w:r>
      <w:r w:rsidRPr="00093BA6">
        <w:rPr>
          <w:rFonts w:asciiTheme="majorHAnsi" w:hAnsiTheme="majorHAnsi" w:cstheme="majorBidi"/>
          <w:lang w:val="id-ID"/>
        </w:rPr>
        <w:t xml:space="preserve"> </w:t>
      </w:r>
      <w:r w:rsidRPr="00093BA6">
        <w:rPr>
          <w:rFonts w:asciiTheme="majorHAnsi" w:hAnsiTheme="majorHAnsi" w:cstheme="majorBidi"/>
          <w:spacing w:val="-2"/>
        </w:rPr>
        <w:t xml:space="preserve">pendidikan </w:t>
      </w:r>
      <w:r w:rsidRPr="00093BA6">
        <w:rPr>
          <w:rFonts w:asciiTheme="majorHAnsi" w:hAnsiTheme="majorHAnsi" w:cstheme="majorBidi"/>
        </w:rPr>
        <w:t>norformal.</w:t>
      </w:r>
    </w:p>
    <w:p w:rsidR="00794277" w:rsidRPr="00093BA6" w:rsidRDefault="00794277" w:rsidP="00794277">
      <w:pPr>
        <w:widowControl w:val="0"/>
        <w:autoSpaceDE w:val="0"/>
        <w:autoSpaceDN w:val="0"/>
        <w:adjustRightInd w:val="0"/>
        <w:spacing w:before="120" w:line="360" w:lineRule="auto"/>
        <w:ind w:left="964" w:right="91"/>
        <w:jc w:val="both"/>
        <w:rPr>
          <w:rFonts w:asciiTheme="majorHAnsi" w:hAnsiTheme="majorHAnsi" w:cstheme="majorBidi"/>
        </w:rPr>
      </w:pPr>
      <w:r w:rsidRPr="00093BA6">
        <w:rPr>
          <w:rFonts w:asciiTheme="majorHAnsi" w:hAnsiTheme="majorHAnsi" w:cstheme="majorBidi"/>
        </w:rPr>
        <w:t xml:space="preserve">Pendidikan berbasis keunggulan lokal dan global yang dikembangkan di MI </w:t>
      </w:r>
      <w:r>
        <w:rPr>
          <w:rFonts w:asciiTheme="majorHAnsi" w:hAnsiTheme="majorHAnsi" w:cstheme="majorBidi"/>
        </w:rPr>
        <w:t>Negeri 2 Bojonegoro</w:t>
      </w:r>
      <w:r w:rsidRPr="00093BA6">
        <w:rPr>
          <w:rFonts w:asciiTheme="majorHAnsi" w:hAnsiTheme="majorHAnsi" w:cstheme="majorBidi"/>
        </w:rPr>
        <w:t xml:space="preserve"> terintegrasi dengan mata pelajaran muatan lokal dan pengembangan diri.</w:t>
      </w:r>
      <w:r>
        <w:rPr>
          <w:rFonts w:asciiTheme="majorHAnsi" w:hAnsiTheme="majorHAnsi" w:cstheme="majorBidi"/>
        </w:rPr>
        <w:t xml:space="preserve"> </w:t>
      </w:r>
      <w:r w:rsidRPr="00093BA6">
        <w:rPr>
          <w:rFonts w:asciiTheme="majorHAnsi" w:hAnsiTheme="majorHAnsi" w:cstheme="majorBidi"/>
        </w:rPr>
        <w:t xml:space="preserve">Penerapan Bahasa Inggris mulai kelas IV sebagai mata pelajaran muatan lokal, merupakan keunggulan global yang dikembangkan di MI </w:t>
      </w:r>
      <w:r>
        <w:rPr>
          <w:rFonts w:asciiTheme="majorHAnsi" w:hAnsiTheme="majorHAnsi" w:cstheme="majorBidi"/>
        </w:rPr>
        <w:t xml:space="preserve">Negeri 2 Bojonegoro. </w:t>
      </w:r>
      <w:r w:rsidRPr="00093BA6">
        <w:rPr>
          <w:rFonts w:asciiTheme="majorHAnsi" w:hAnsiTheme="majorHAnsi" w:cstheme="majorBidi"/>
        </w:rPr>
        <w:t xml:space="preserve"> Keunggulan </w:t>
      </w:r>
      <w:r>
        <w:rPr>
          <w:rFonts w:asciiTheme="majorHAnsi" w:hAnsiTheme="majorHAnsi" w:cstheme="majorBidi"/>
        </w:rPr>
        <w:t xml:space="preserve">lokal </w:t>
      </w:r>
      <w:r w:rsidRPr="00093BA6">
        <w:rPr>
          <w:rFonts w:asciiTheme="majorHAnsi" w:hAnsiTheme="majorHAnsi" w:cstheme="majorBidi"/>
        </w:rPr>
        <w:t>yang dikembangkan disamping penerapan mata pelajaran Bahasa Jawa dalam muatan Lokal yang diharapkan lulusan Madrasah mampu menjadikan ikon terampil penggunaan bahasa “</w:t>
      </w:r>
      <w:r w:rsidRPr="00093BA6">
        <w:rPr>
          <w:rFonts w:asciiTheme="majorHAnsi" w:hAnsiTheme="majorHAnsi" w:cstheme="majorBidi"/>
          <w:i/>
          <w:iCs/>
        </w:rPr>
        <w:t>Kromo”</w:t>
      </w:r>
      <w:r w:rsidRPr="00093BA6">
        <w:rPr>
          <w:rFonts w:asciiTheme="majorHAnsi" w:hAnsiTheme="majorHAnsi" w:cstheme="majorBidi"/>
        </w:rPr>
        <w:t xml:space="preserve"> dalam komunikasi merupakan keunggulan madrasah yang sementara masyarakat jawa sudah mulai merasakan keasingan dengan bahasanya sendiri, juga diterapkan melalui pemilihan ekstrakurikuler Seni Baca Quran yang merupakan keunggulan lokal yang dikembangkan di madrasah sebagai madrasah yang berada di lingkungan yang agamis. Ekstrakurikuler Baca tulis Quran ini juga merupakan daya tarik masyarakat untuk mempercayakan pendidikan putra putrinya di madrasah.</w:t>
      </w:r>
    </w:p>
    <w:p w:rsidR="00794277" w:rsidRDefault="00794277" w:rsidP="00794277">
      <w:pPr>
        <w:rPr>
          <w:rFonts w:asciiTheme="majorHAnsi" w:hAnsiTheme="majorHAnsi" w:cstheme="majorBidi"/>
        </w:rPr>
      </w:pPr>
      <w:r>
        <w:rPr>
          <w:rFonts w:asciiTheme="majorHAnsi" w:hAnsiTheme="majorHAnsi" w:cstheme="majorBidi"/>
        </w:rPr>
        <w:br w:type="page"/>
      </w:r>
    </w:p>
    <w:p w:rsidR="00794277" w:rsidRPr="00093BA6" w:rsidRDefault="00794277" w:rsidP="00794277">
      <w:pPr>
        <w:widowControl w:val="0"/>
        <w:autoSpaceDE w:val="0"/>
        <w:autoSpaceDN w:val="0"/>
        <w:adjustRightInd w:val="0"/>
        <w:spacing w:before="120" w:line="360" w:lineRule="auto"/>
        <w:ind w:left="964" w:right="91"/>
        <w:jc w:val="both"/>
        <w:rPr>
          <w:rFonts w:asciiTheme="majorHAnsi" w:hAnsiTheme="majorHAnsi" w:cstheme="majorBidi"/>
        </w:rPr>
      </w:pPr>
      <w:r w:rsidRPr="00093BA6">
        <w:rPr>
          <w:rFonts w:asciiTheme="majorHAnsi" w:hAnsiTheme="majorHAnsi" w:cstheme="majorBidi"/>
        </w:rPr>
        <w:lastRenderedPageBreak/>
        <w:t>Kompetensi Bahasa Jawa, dan Seni Baca Quran dapat ditemukan di dokumen II Kurikulum yang merupakan bagian yang terpisahkan dengan dokumen I ini.</w:t>
      </w:r>
    </w:p>
    <w:p w:rsidR="005C2B37" w:rsidRPr="005C2B37" w:rsidRDefault="005C2B37" w:rsidP="006D475A">
      <w:pPr>
        <w:pStyle w:val="Default"/>
        <w:ind w:left="227"/>
        <w:rPr>
          <w:rFonts w:asciiTheme="majorHAnsi" w:hAnsiTheme="majorHAnsi" w:cs="Times New Roman"/>
          <w:i/>
          <w:noProof/>
          <w:color w:val="auto"/>
          <w:lang w:val="en-US"/>
        </w:rPr>
      </w:pPr>
    </w:p>
    <w:sectPr w:rsidR="005C2B37" w:rsidRPr="005C2B37" w:rsidSect="00C927A3">
      <w:footerReference w:type="default" r:id="rId7"/>
      <w:pgSz w:w="11907" w:h="16840" w:code="9"/>
      <w:pgMar w:top="1701" w:right="1134" w:bottom="1134" w:left="1701" w:header="720" w:footer="0" w:gutter="284"/>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B87" w:rsidRDefault="00AE7B87" w:rsidP="00157918">
      <w:r>
        <w:separator/>
      </w:r>
    </w:p>
  </w:endnote>
  <w:endnote w:type="continuationSeparator" w:id="0">
    <w:p w:rsidR="00AE7B87" w:rsidRDefault="00AE7B87" w:rsidP="0015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D5" w:rsidRPr="00A92FDB" w:rsidRDefault="009151D5" w:rsidP="00224E2A">
    <w:pPr>
      <w:pStyle w:val="Footer"/>
      <w:pBdr>
        <w:top w:val="single" w:sz="4" w:space="1" w:color="auto"/>
      </w:pBdr>
      <w:spacing w:before="120"/>
      <w:ind w:left="720"/>
      <w:rPr>
        <w:rFonts w:ascii="Garamond" w:hAnsi="Garamond"/>
      </w:rPr>
    </w:pPr>
    <w:r w:rsidRPr="00A92FDB">
      <w:rPr>
        <w:rFonts w:ascii="Garamond" w:hAnsi="Garamond"/>
        <w:i/>
        <w:iCs/>
      </w:rPr>
      <w:t xml:space="preserve">Kurikulum MI Negeri </w:t>
    </w:r>
    <w:r>
      <w:rPr>
        <w:rFonts w:ascii="Garamond" w:hAnsi="Garamond"/>
        <w:i/>
        <w:iCs/>
        <w:sz w:val="22"/>
        <w:szCs w:val="20"/>
      </w:rPr>
      <w:t>2 Bojonegoro</w:t>
    </w:r>
    <w:r w:rsidRPr="00A92FDB">
      <w:rPr>
        <w:rFonts w:ascii="Garamond" w:hAnsi="Garamond"/>
        <w:i/>
        <w:iCs/>
      </w:rPr>
      <w:ptab w:relativeTo="margin" w:alignment="right" w:leader="none"/>
    </w:r>
    <w:r w:rsidRPr="00A92FDB">
      <w:rPr>
        <w:rFonts w:ascii="Garamond" w:hAnsi="Garamond"/>
      </w:rPr>
      <w:fldChar w:fldCharType="begin"/>
    </w:r>
    <w:r w:rsidRPr="00A92FDB">
      <w:rPr>
        <w:rFonts w:ascii="Garamond" w:hAnsi="Garamond"/>
      </w:rPr>
      <w:instrText xml:space="preserve"> PAGE   \* MERGEFORMAT </w:instrText>
    </w:r>
    <w:r w:rsidRPr="00A92FDB">
      <w:rPr>
        <w:rFonts w:ascii="Garamond" w:hAnsi="Garamond"/>
      </w:rPr>
      <w:fldChar w:fldCharType="separate"/>
    </w:r>
    <w:r w:rsidR="00787B99">
      <w:rPr>
        <w:rFonts w:ascii="Garamond" w:hAnsi="Garamond"/>
        <w:noProof/>
      </w:rPr>
      <w:t>14</w:t>
    </w:r>
    <w:r w:rsidRPr="00A92FDB">
      <w:rPr>
        <w:rFonts w:ascii="Garamond" w:hAnsi="Garamond"/>
      </w:rPr>
      <w:fldChar w:fldCharType="end"/>
    </w:r>
  </w:p>
  <w:p w:rsidR="009151D5" w:rsidRDefault="009151D5" w:rsidP="00157918">
    <w:pPr>
      <w:pStyle w:val="Footer"/>
    </w:pPr>
  </w:p>
  <w:p w:rsidR="009151D5" w:rsidRDefault="00915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B87" w:rsidRDefault="00AE7B87" w:rsidP="00157918">
      <w:r>
        <w:separator/>
      </w:r>
    </w:p>
  </w:footnote>
  <w:footnote w:type="continuationSeparator" w:id="0">
    <w:p w:rsidR="00AE7B87" w:rsidRDefault="00AE7B87" w:rsidP="0015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DB28BF8"/>
    <w:lvl w:ilvl="0">
      <w:start w:val="1"/>
      <w:numFmt w:val="decimal"/>
      <w:pStyle w:val="ListNumber"/>
      <w:lvlText w:val="%1."/>
      <w:lvlJc w:val="left"/>
      <w:pPr>
        <w:tabs>
          <w:tab w:val="num" w:pos="360"/>
        </w:tabs>
        <w:ind w:left="360" w:hanging="360"/>
      </w:pPr>
    </w:lvl>
  </w:abstractNum>
  <w:abstractNum w:abstractNumId="1">
    <w:nsid w:val="062C08CA"/>
    <w:multiLevelType w:val="hybridMultilevel"/>
    <w:tmpl w:val="D37CDE4E"/>
    <w:lvl w:ilvl="0" w:tplc="2CDEB5F2">
      <w:start w:val="1"/>
      <w:numFmt w:val="lowerLetter"/>
      <w:lvlText w:val="%1."/>
      <w:lvlJc w:val="left"/>
      <w:pPr>
        <w:tabs>
          <w:tab w:val="num" w:pos="765"/>
        </w:tabs>
        <w:ind w:left="765" w:hanging="360"/>
      </w:pPr>
      <w:rPr>
        <w:rFonts w:ascii="Cambria" w:eastAsia="Times New Roman" w:hAnsi="Cambria" w:cs="Times New Roman"/>
      </w:rPr>
    </w:lvl>
    <w:lvl w:ilvl="1" w:tplc="56EC374A">
      <w:start w:val="1"/>
      <w:numFmt w:val="lowerLetter"/>
      <w:lvlText w:val="%2"/>
      <w:lvlJc w:val="left"/>
      <w:pPr>
        <w:tabs>
          <w:tab w:val="num" w:pos="1440"/>
        </w:tabs>
        <w:ind w:left="1440" w:hanging="360"/>
      </w:pPr>
      <w:rPr>
        <w:rFonts w:cs="Times New Roman" w:hint="default"/>
        <w:b w:val="0"/>
        <w:bCs/>
        <w:sz w:val="24"/>
        <w:szCs w:val="24"/>
      </w:rPr>
    </w:lvl>
    <w:lvl w:ilvl="2" w:tplc="80A4B05A">
      <w:start w:val="1"/>
      <w:numFmt w:val="lowerRoman"/>
      <w:lvlText w:val="%3."/>
      <w:lvlJc w:val="right"/>
      <w:pPr>
        <w:tabs>
          <w:tab w:val="num" w:pos="2160"/>
        </w:tabs>
        <w:ind w:left="2160" w:hanging="180"/>
      </w:pPr>
      <w:rPr>
        <w:rFonts w:cs="Times New Roman"/>
      </w:rPr>
    </w:lvl>
    <w:lvl w:ilvl="3" w:tplc="F7841350">
      <w:start w:val="1"/>
      <w:numFmt w:val="decimal"/>
      <w:lvlText w:val="%4."/>
      <w:lvlJc w:val="left"/>
      <w:pPr>
        <w:tabs>
          <w:tab w:val="num" w:pos="2880"/>
        </w:tabs>
        <w:ind w:left="2880" w:hanging="360"/>
      </w:pPr>
      <w:rPr>
        <w:rFonts w:cs="Times New Roman"/>
      </w:rPr>
    </w:lvl>
    <w:lvl w:ilvl="4" w:tplc="67F8000C">
      <w:start w:val="1"/>
      <w:numFmt w:val="lowerLetter"/>
      <w:lvlText w:val="%5."/>
      <w:lvlJc w:val="left"/>
      <w:pPr>
        <w:tabs>
          <w:tab w:val="num" w:pos="3600"/>
        </w:tabs>
        <w:ind w:left="3600" w:hanging="360"/>
      </w:pPr>
      <w:rPr>
        <w:rFonts w:cs="Times New Roman"/>
      </w:rPr>
    </w:lvl>
    <w:lvl w:ilvl="5" w:tplc="4E24384C">
      <w:start w:val="1"/>
      <w:numFmt w:val="lowerRoman"/>
      <w:lvlText w:val="%6."/>
      <w:lvlJc w:val="right"/>
      <w:pPr>
        <w:tabs>
          <w:tab w:val="num" w:pos="4320"/>
        </w:tabs>
        <w:ind w:left="4320" w:hanging="180"/>
      </w:pPr>
      <w:rPr>
        <w:rFonts w:cs="Times New Roman"/>
      </w:rPr>
    </w:lvl>
    <w:lvl w:ilvl="6" w:tplc="2ECEFF34">
      <w:start w:val="1"/>
      <w:numFmt w:val="decimal"/>
      <w:lvlText w:val="%7."/>
      <w:lvlJc w:val="left"/>
      <w:pPr>
        <w:tabs>
          <w:tab w:val="num" w:pos="5040"/>
        </w:tabs>
        <w:ind w:left="5040" w:hanging="360"/>
      </w:pPr>
      <w:rPr>
        <w:rFonts w:cs="Times New Roman"/>
      </w:rPr>
    </w:lvl>
    <w:lvl w:ilvl="7" w:tplc="22DA861E">
      <w:start w:val="1"/>
      <w:numFmt w:val="lowerLetter"/>
      <w:lvlText w:val="%8."/>
      <w:lvlJc w:val="left"/>
      <w:pPr>
        <w:tabs>
          <w:tab w:val="num" w:pos="5760"/>
        </w:tabs>
        <w:ind w:left="5760" w:hanging="360"/>
      </w:pPr>
      <w:rPr>
        <w:rFonts w:cs="Times New Roman"/>
      </w:rPr>
    </w:lvl>
    <w:lvl w:ilvl="8" w:tplc="D39ED516">
      <w:start w:val="1"/>
      <w:numFmt w:val="lowerRoman"/>
      <w:lvlText w:val="%9."/>
      <w:lvlJc w:val="right"/>
      <w:pPr>
        <w:tabs>
          <w:tab w:val="num" w:pos="6480"/>
        </w:tabs>
        <w:ind w:left="6480" w:hanging="180"/>
      </w:pPr>
      <w:rPr>
        <w:rFonts w:cs="Times New Roman"/>
      </w:rPr>
    </w:lvl>
  </w:abstractNum>
  <w:abstractNum w:abstractNumId="2">
    <w:nsid w:val="0ECD78C8"/>
    <w:multiLevelType w:val="singleLevel"/>
    <w:tmpl w:val="FFFFFFFF"/>
    <w:lvl w:ilvl="0">
      <w:numFmt w:val="decimal"/>
      <w:pStyle w:val="Heading6"/>
      <w:lvlText w:val="%1"/>
      <w:legacy w:legacy="1" w:legacySpace="0" w:legacyIndent="0"/>
      <w:lvlJc w:val="left"/>
      <w:pPr>
        <w:ind w:left="0" w:firstLine="0"/>
      </w:pPr>
    </w:lvl>
  </w:abstractNum>
  <w:abstractNum w:abstractNumId="3">
    <w:nsid w:val="0EE5266C"/>
    <w:multiLevelType w:val="hybridMultilevel"/>
    <w:tmpl w:val="F1D6314C"/>
    <w:lvl w:ilvl="0" w:tplc="7690DF68">
      <w:start w:val="7"/>
      <w:numFmt w:val="decimal"/>
      <w:lvlText w:val="%1."/>
      <w:lvlJc w:val="left"/>
      <w:pPr>
        <w:ind w:left="1742" w:hanging="360"/>
      </w:pPr>
      <w:rPr>
        <w:rFonts w:cs="Times New Roman" w:hint="default"/>
      </w:rPr>
    </w:lvl>
    <w:lvl w:ilvl="1" w:tplc="FFFFFFFF">
      <w:start w:val="1"/>
      <w:numFmt w:val="lowerLetter"/>
      <w:lvlText w:val="%2."/>
      <w:lvlJc w:val="left"/>
      <w:pPr>
        <w:ind w:left="2462" w:hanging="360"/>
      </w:pPr>
      <w:rPr>
        <w:rFonts w:cs="Times New Roman"/>
      </w:rPr>
    </w:lvl>
    <w:lvl w:ilvl="2" w:tplc="FFFFFFFF">
      <w:start w:val="1"/>
      <w:numFmt w:val="lowerRoman"/>
      <w:lvlText w:val="%3."/>
      <w:lvlJc w:val="right"/>
      <w:pPr>
        <w:ind w:left="3182" w:hanging="180"/>
      </w:pPr>
      <w:rPr>
        <w:rFonts w:cs="Times New Roman"/>
      </w:rPr>
    </w:lvl>
    <w:lvl w:ilvl="3" w:tplc="FFFFFFFF">
      <w:start w:val="1"/>
      <w:numFmt w:val="decimal"/>
      <w:lvlText w:val="%4."/>
      <w:lvlJc w:val="left"/>
      <w:pPr>
        <w:ind w:left="3902" w:hanging="360"/>
      </w:pPr>
      <w:rPr>
        <w:rFonts w:cs="Times New Roman"/>
      </w:rPr>
    </w:lvl>
    <w:lvl w:ilvl="4" w:tplc="FFFFFFFF">
      <w:start w:val="1"/>
      <w:numFmt w:val="lowerLetter"/>
      <w:lvlText w:val="%5."/>
      <w:lvlJc w:val="left"/>
      <w:pPr>
        <w:ind w:left="1495" w:hanging="360"/>
      </w:pPr>
      <w:rPr>
        <w:rFonts w:cs="Times New Roman" w:hint="default"/>
      </w:rPr>
    </w:lvl>
    <w:lvl w:ilvl="5" w:tplc="83245BFC">
      <w:start w:val="1"/>
      <w:numFmt w:val="lowerLetter"/>
      <w:lvlText w:val="%6)"/>
      <w:lvlJc w:val="left"/>
      <w:pPr>
        <w:ind w:left="5342" w:hanging="180"/>
      </w:pPr>
      <w:rPr>
        <w:i w:val="0"/>
        <w:iCs w:val="0"/>
      </w:rPr>
    </w:lvl>
    <w:lvl w:ilvl="6" w:tplc="FFFFFFFF">
      <w:start w:val="1"/>
      <w:numFmt w:val="decimal"/>
      <w:lvlText w:val="%7."/>
      <w:lvlJc w:val="left"/>
      <w:pPr>
        <w:ind w:left="6062" w:hanging="360"/>
      </w:pPr>
      <w:rPr>
        <w:rFonts w:cs="Times New Roman"/>
      </w:rPr>
    </w:lvl>
    <w:lvl w:ilvl="7" w:tplc="FFFFFFFF">
      <w:start w:val="1"/>
      <w:numFmt w:val="lowerLetter"/>
      <w:lvlText w:val="%8."/>
      <w:lvlJc w:val="left"/>
      <w:pPr>
        <w:ind w:left="6782" w:hanging="360"/>
      </w:pPr>
      <w:rPr>
        <w:rFonts w:cs="Times New Roman"/>
      </w:rPr>
    </w:lvl>
    <w:lvl w:ilvl="8" w:tplc="FFFFFFFF">
      <w:start w:val="1"/>
      <w:numFmt w:val="lowerRoman"/>
      <w:lvlText w:val="%9."/>
      <w:lvlJc w:val="right"/>
      <w:pPr>
        <w:ind w:left="7502" w:hanging="180"/>
      </w:pPr>
      <w:rPr>
        <w:rFonts w:cs="Times New Roman"/>
      </w:rPr>
    </w:lvl>
  </w:abstractNum>
  <w:abstractNum w:abstractNumId="4">
    <w:nsid w:val="10CE5A68"/>
    <w:multiLevelType w:val="hybridMultilevel"/>
    <w:tmpl w:val="04FC907E"/>
    <w:lvl w:ilvl="0" w:tplc="04090019">
      <w:start w:val="1"/>
      <w:numFmt w:val="lowerLetter"/>
      <w:lvlText w:val="%1."/>
      <w:lvlJc w:val="left"/>
      <w:pPr>
        <w:ind w:left="2404" w:hanging="360"/>
      </w:pPr>
    </w:lvl>
    <w:lvl w:ilvl="1" w:tplc="04090011">
      <w:start w:val="1"/>
      <w:numFmt w:val="decimal"/>
      <w:lvlText w:val="%2)"/>
      <w:lvlJc w:val="left"/>
      <w:pPr>
        <w:ind w:left="3124" w:hanging="360"/>
      </w:pPr>
    </w:lvl>
    <w:lvl w:ilvl="2" w:tplc="0409001B" w:tentative="1">
      <w:start w:val="1"/>
      <w:numFmt w:val="lowerRoman"/>
      <w:lvlText w:val="%3."/>
      <w:lvlJc w:val="right"/>
      <w:pPr>
        <w:ind w:left="3844" w:hanging="180"/>
      </w:pPr>
    </w:lvl>
    <w:lvl w:ilvl="3" w:tplc="0409000F" w:tentative="1">
      <w:start w:val="1"/>
      <w:numFmt w:val="decimal"/>
      <w:lvlText w:val="%4."/>
      <w:lvlJc w:val="left"/>
      <w:pPr>
        <w:ind w:left="4564" w:hanging="360"/>
      </w:pPr>
    </w:lvl>
    <w:lvl w:ilvl="4" w:tplc="04090019" w:tentative="1">
      <w:start w:val="1"/>
      <w:numFmt w:val="lowerLetter"/>
      <w:lvlText w:val="%5."/>
      <w:lvlJc w:val="left"/>
      <w:pPr>
        <w:ind w:left="5284" w:hanging="360"/>
      </w:pPr>
    </w:lvl>
    <w:lvl w:ilvl="5" w:tplc="0409001B" w:tentative="1">
      <w:start w:val="1"/>
      <w:numFmt w:val="lowerRoman"/>
      <w:lvlText w:val="%6."/>
      <w:lvlJc w:val="right"/>
      <w:pPr>
        <w:ind w:left="6004" w:hanging="180"/>
      </w:pPr>
    </w:lvl>
    <w:lvl w:ilvl="6" w:tplc="0409000F" w:tentative="1">
      <w:start w:val="1"/>
      <w:numFmt w:val="decimal"/>
      <w:lvlText w:val="%7."/>
      <w:lvlJc w:val="left"/>
      <w:pPr>
        <w:ind w:left="6724" w:hanging="360"/>
      </w:pPr>
    </w:lvl>
    <w:lvl w:ilvl="7" w:tplc="04090019" w:tentative="1">
      <w:start w:val="1"/>
      <w:numFmt w:val="lowerLetter"/>
      <w:lvlText w:val="%8."/>
      <w:lvlJc w:val="left"/>
      <w:pPr>
        <w:ind w:left="7444" w:hanging="360"/>
      </w:pPr>
    </w:lvl>
    <w:lvl w:ilvl="8" w:tplc="0409001B" w:tentative="1">
      <w:start w:val="1"/>
      <w:numFmt w:val="lowerRoman"/>
      <w:lvlText w:val="%9."/>
      <w:lvlJc w:val="right"/>
      <w:pPr>
        <w:ind w:left="8164" w:hanging="180"/>
      </w:pPr>
    </w:lvl>
  </w:abstractNum>
  <w:abstractNum w:abstractNumId="5">
    <w:nsid w:val="1D207E88"/>
    <w:multiLevelType w:val="hybridMultilevel"/>
    <w:tmpl w:val="0E7E6240"/>
    <w:lvl w:ilvl="0" w:tplc="04090019">
      <w:start w:val="1"/>
      <w:numFmt w:val="lowerLetter"/>
      <w:lvlText w:val="%1."/>
      <w:lvlJc w:val="left"/>
      <w:pPr>
        <w:ind w:left="2404" w:hanging="360"/>
      </w:pPr>
    </w:lvl>
    <w:lvl w:ilvl="1" w:tplc="04090019">
      <w:start w:val="1"/>
      <w:numFmt w:val="lowerLetter"/>
      <w:lvlText w:val="%2."/>
      <w:lvlJc w:val="left"/>
      <w:pPr>
        <w:ind w:left="3124" w:hanging="360"/>
      </w:pPr>
    </w:lvl>
    <w:lvl w:ilvl="2" w:tplc="0409001B" w:tentative="1">
      <w:start w:val="1"/>
      <w:numFmt w:val="lowerRoman"/>
      <w:lvlText w:val="%3."/>
      <w:lvlJc w:val="right"/>
      <w:pPr>
        <w:ind w:left="3844" w:hanging="180"/>
      </w:pPr>
    </w:lvl>
    <w:lvl w:ilvl="3" w:tplc="0409000F" w:tentative="1">
      <w:start w:val="1"/>
      <w:numFmt w:val="decimal"/>
      <w:lvlText w:val="%4."/>
      <w:lvlJc w:val="left"/>
      <w:pPr>
        <w:ind w:left="4564" w:hanging="360"/>
      </w:pPr>
    </w:lvl>
    <w:lvl w:ilvl="4" w:tplc="04090019" w:tentative="1">
      <w:start w:val="1"/>
      <w:numFmt w:val="lowerLetter"/>
      <w:lvlText w:val="%5."/>
      <w:lvlJc w:val="left"/>
      <w:pPr>
        <w:ind w:left="5284" w:hanging="360"/>
      </w:pPr>
    </w:lvl>
    <w:lvl w:ilvl="5" w:tplc="0409001B" w:tentative="1">
      <w:start w:val="1"/>
      <w:numFmt w:val="lowerRoman"/>
      <w:lvlText w:val="%6."/>
      <w:lvlJc w:val="right"/>
      <w:pPr>
        <w:ind w:left="6004" w:hanging="180"/>
      </w:pPr>
    </w:lvl>
    <w:lvl w:ilvl="6" w:tplc="0409000F" w:tentative="1">
      <w:start w:val="1"/>
      <w:numFmt w:val="decimal"/>
      <w:lvlText w:val="%7."/>
      <w:lvlJc w:val="left"/>
      <w:pPr>
        <w:ind w:left="6724" w:hanging="360"/>
      </w:pPr>
    </w:lvl>
    <w:lvl w:ilvl="7" w:tplc="04090019" w:tentative="1">
      <w:start w:val="1"/>
      <w:numFmt w:val="lowerLetter"/>
      <w:lvlText w:val="%8."/>
      <w:lvlJc w:val="left"/>
      <w:pPr>
        <w:ind w:left="7444" w:hanging="360"/>
      </w:pPr>
    </w:lvl>
    <w:lvl w:ilvl="8" w:tplc="0409001B" w:tentative="1">
      <w:start w:val="1"/>
      <w:numFmt w:val="lowerRoman"/>
      <w:lvlText w:val="%9."/>
      <w:lvlJc w:val="right"/>
      <w:pPr>
        <w:ind w:left="8164" w:hanging="180"/>
      </w:pPr>
    </w:lvl>
  </w:abstractNum>
  <w:abstractNum w:abstractNumId="6">
    <w:nsid w:val="1D656E90"/>
    <w:multiLevelType w:val="hybridMultilevel"/>
    <w:tmpl w:val="B7F22D60"/>
    <w:lvl w:ilvl="0" w:tplc="04210011">
      <w:start w:val="1"/>
      <w:numFmt w:val="decimal"/>
      <w:lvlText w:val="%1)"/>
      <w:lvlJc w:val="left"/>
      <w:pPr>
        <w:ind w:left="1664" w:hanging="360"/>
      </w:pPr>
      <w:rPr>
        <w:rFonts w:hint="default"/>
      </w:rPr>
    </w:lvl>
    <w:lvl w:ilvl="1" w:tplc="04210019">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7">
    <w:nsid w:val="1F386340"/>
    <w:multiLevelType w:val="hybridMultilevel"/>
    <w:tmpl w:val="A462DF1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3F19AE"/>
    <w:multiLevelType w:val="hybridMultilevel"/>
    <w:tmpl w:val="AD504F3C"/>
    <w:lvl w:ilvl="0" w:tplc="04090019">
      <w:start w:val="1"/>
      <w:numFmt w:val="lowerLetter"/>
      <w:lvlText w:val="%1."/>
      <w:lvlJc w:val="left"/>
      <w:pPr>
        <w:ind w:left="1324" w:hanging="360"/>
      </w:pPr>
      <w:rPr>
        <w:rFonts w:hint="default"/>
      </w:rPr>
    </w:lvl>
    <w:lvl w:ilvl="1" w:tplc="04210019">
      <w:start w:val="1"/>
      <w:numFmt w:val="lowerLetter"/>
      <w:lvlText w:val="%2."/>
      <w:lvlJc w:val="left"/>
      <w:pPr>
        <w:ind w:left="2044" w:hanging="360"/>
      </w:pPr>
    </w:lvl>
    <w:lvl w:ilvl="2" w:tplc="0421001B" w:tentative="1">
      <w:start w:val="1"/>
      <w:numFmt w:val="lowerRoman"/>
      <w:lvlText w:val="%3."/>
      <w:lvlJc w:val="right"/>
      <w:pPr>
        <w:ind w:left="2764" w:hanging="180"/>
      </w:pPr>
    </w:lvl>
    <w:lvl w:ilvl="3" w:tplc="0421000F" w:tentative="1">
      <w:start w:val="1"/>
      <w:numFmt w:val="decimal"/>
      <w:lvlText w:val="%4."/>
      <w:lvlJc w:val="left"/>
      <w:pPr>
        <w:ind w:left="3484" w:hanging="360"/>
      </w:pPr>
    </w:lvl>
    <w:lvl w:ilvl="4" w:tplc="04210019" w:tentative="1">
      <w:start w:val="1"/>
      <w:numFmt w:val="lowerLetter"/>
      <w:lvlText w:val="%5."/>
      <w:lvlJc w:val="left"/>
      <w:pPr>
        <w:ind w:left="4204" w:hanging="360"/>
      </w:pPr>
    </w:lvl>
    <w:lvl w:ilvl="5" w:tplc="0421001B" w:tentative="1">
      <w:start w:val="1"/>
      <w:numFmt w:val="lowerRoman"/>
      <w:lvlText w:val="%6."/>
      <w:lvlJc w:val="right"/>
      <w:pPr>
        <w:ind w:left="4924" w:hanging="180"/>
      </w:pPr>
    </w:lvl>
    <w:lvl w:ilvl="6" w:tplc="0421000F" w:tentative="1">
      <w:start w:val="1"/>
      <w:numFmt w:val="decimal"/>
      <w:lvlText w:val="%7."/>
      <w:lvlJc w:val="left"/>
      <w:pPr>
        <w:ind w:left="5644" w:hanging="360"/>
      </w:pPr>
    </w:lvl>
    <w:lvl w:ilvl="7" w:tplc="04210019" w:tentative="1">
      <w:start w:val="1"/>
      <w:numFmt w:val="lowerLetter"/>
      <w:lvlText w:val="%8."/>
      <w:lvlJc w:val="left"/>
      <w:pPr>
        <w:ind w:left="6364" w:hanging="360"/>
      </w:pPr>
    </w:lvl>
    <w:lvl w:ilvl="8" w:tplc="0421001B" w:tentative="1">
      <w:start w:val="1"/>
      <w:numFmt w:val="lowerRoman"/>
      <w:lvlText w:val="%9."/>
      <w:lvlJc w:val="right"/>
      <w:pPr>
        <w:ind w:left="7084" w:hanging="180"/>
      </w:pPr>
    </w:lvl>
  </w:abstractNum>
  <w:abstractNum w:abstractNumId="9">
    <w:nsid w:val="28340D74"/>
    <w:multiLevelType w:val="hybridMultilevel"/>
    <w:tmpl w:val="18AE1FBA"/>
    <w:lvl w:ilvl="0" w:tplc="10804CF8">
      <w:start w:val="1"/>
      <w:numFmt w:val="decimal"/>
      <w:lvlText w:val="%1."/>
      <w:lvlJc w:val="center"/>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20F74"/>
    <w:multiLevelType w:val="hybridMultilevel"/>
    <w:tmpl w:val="7BB654B2"/>
    <w:lvl w:ilvl="0" w:tplc="E3889C34">
      <w:start w:val="1"/>
      <w:numFmt w:val="upperLetter"/>
      <w:lvlText w:val="%1."/>
      <w:lvlJc w:val="left"/>
      <w:pPr>
        <w:ind w:left="900" w:hanging="540"/>
      </w:pPr>
      <w:rPr>
        <w:rFonts w:hint="default"/>
      </w:rPr>
    </w:lvl>
    <w:lvl w:ilvl="1" w:tplc="04090019">
      <w:start w:val="1"/>
      <w:numFmt w:val="lowerLetter"/>
      <w:lvlText w:val="%2."/>
      <w:lvlJc w:val="left"/>
      <w:pPr>
        <w:ind w:left="1440" w:hanging="360"/>
      </w:pPr>
      <w:rPr>
        <w:rFonts w:hint="default"/>
      </w:r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5130F"/>
    <w:multiLevelType w:val="hybridMultilevel"/>
    <w:tmpl w:val="C42ED170"/>
    <w:lvl w:ilvl="0" w:tplc="04210011">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12">
    <w:nsid w:val="2C7E2652"/>
    <w:multiLevelType w:val="hybridMultilevel"/>
    <w:tmpl w:val="BA140CD8"/>
    <w:lvl w:ilvl="0" w:tplc="04090017">
      <w:start w:val="1"/>
      <w:numFmt w:val="lowerLetter"/>
      <w:lvlText w:val="%1)"/>
      <w:lvlJc w:val="left"/>
      <w:pPr>
        <w:ind w:left="2302" w:hanging="360"/>
      </w:p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3">
    <w:nsid w:val="313213E3"/>
    <w:multiLevelType w:val="hybridMultilevel"/>
    <w:tmpl w:val="36DAA292"/>
    <w:lvl w:ilvl="0" w:tplc="04090019">
      <w:start w:val="1"/>
      <w:numFmt w:val="lowerLetter"/>
      <w:lvlText w:val="%1."/>
      <w:lvlJc w:val="left"/>
      <w:pPr>
        <w:ind w:left="1684" w:hanging="360"/>
      </w:pPr>
    </w:lvl>
    <w:lvl w:ilvl="1" w:tplc="04090019">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14">
    <w:nsid w:val="329366C0"/>
    <w:multiLevelType w:val="hybridMultilevel"/>
    <w:tmpl w:val="201E8256"/>
    <w:lvl w:ilvl="0" w:tplc="04210011">
      <w:start w:val="1"/>
      <w:numFmt w:val="decimal"/>
      <w:lvlText w:val="%1)"/>
      <w:lvlJc w:val="left"/>
      <w:pPr>
        <w:tabs>
          <w:tab w:val="num" w:pos="1440"/>
        </w:tabs>
        <w:ind w:left="1440" w:hanging="360"/>
      </w:pPr>
      <w:rPr>
        <w:rFonts w:hint="default"/>
      </w:rPr>
    </w:lvl>
    <w:lvl w:ilvl="1" w:tplc="B504D642">
      <w:start w:val="1"/>
      <w:numFmt w:val="bullet"/>
      <w:lvlText w:val="o"/>
      <w:lvlJc w:val="left"/>
      <w:pPr>
        <w:tabs>
          <w:tab w:val="num" w:pos="2160"/>
        </w:tabs>
        <w:ind w:left="2160" w:hanging="360"/>
      </w:pPr>
      <w:rPr>
        <w:rFonts w:ascii="Courier New" w:hAnsi="Courier New" w:cs="Wingdings" w:hint="default"/>
      </w:rPr>
    </w:lvl>
    <w:lvl w:ilvl="2" w:tplc="1B0C0D00" w:tentative="1">
      <w:start w:val="1"/>
      <w:numFmt w:val="bullet"/>
      <w:lvlText w:val=""/>
      <w:lvlJc w:val="left"/>
      <w:pPr>
        <w:tabs>
          <w:tab w:val="num" w:pos="2880"/>
        </w:tabs>
        <w:ind w:left="2880" w:hanging="360"/>
      </w:pPr>
      <w:rPr>
        <w:rFonts w:ascii="Wingdings" w:hAnsi="Wingdings" w:hint="default"/>
      </w:rPr>
    </w:lvl>
    <w:lvl w:ilvl="3" w:tplc="224AB292" w:tentative="1">
      <w:start w:val="1"/>
      <w:numFmt w:val="bullet"/>
      <w:lvlText w:val=""/>
      <w:lvlJc w:val="left"/>
      <w:pPr>
        <w:tabs>
          <w:tab w:val="num" w:pos="3600"/>
        </w:tabs>
        <w:ind w:left="3600" w:hanging="360"/>
      </w:pPr>
      <w:rPr>
        <w:rFonts w:ascii="Symbol" w:hAnsi="Symbol" w:hint="default"/>
      </w:rPr>
    </w:lvl>
    <w:lvl w:ilvl="4" w:tplc="FB1E7656" w:tentative="1">
      <w:start w:val="1"/>
      <w:numFmt w:val="bullet"/>
      <w:lvlText w:val="o"/>
      <w:lvlJc w:val="left"/>
      <w:pPr>
        <w:tabs>
          <w:tab w:val="num" w:pos="4320"/>
        </w:tabs>
        <w:ind w:left="4320" w:hanging="360"/>
      </w:pPr>
      <w:rPr>
        <w:rFonts w:ascii="Courier New" w:hAnsi="Courier New" w:cs="Wingdings" w:hint="default"/>
      </w:rPr>
    </w:lvl>
    <w:lvl w:ilvl="5" w:tplc="243213E6" w:tentative="1">
      <w:start w:val="1"/>
      <w:numFmt w:val="bullet"/>
      <w:lvlText w:val=""/>
      <w:lvlJc w:val="left"/>
      <w:pPr>
        <w:tabs>
          <w:tab w:val="num" w:pos="5040"/>
        </w:tabs>
        <w:ind w:left="5040" w:hanging="360"/>
      </w:pPr>
      <w:rPr>
        <w:rFonts w:ascii="Wingdings" w:hAnsi="Wingdings" w:hint="default"/>
      </w:rPr>
    </w:lvl>
    <w:lvl w:ilvl="6" w:tplc="B8E2640C" w:tentative="1">
      <w:start w:val="1"/>
      <w:numFmt w:val="bullet"/>
      <w:lvlText w:val=""/>
      <w:lvlJc w:val="left"/>
      <w:pPr>
        <w:tabs>
          <w:tab w:val="num" w:pos="5760"/>
        </w:tabs>
        <w:ind w:left="5760" w:hanging="360"/>
      </w:pPr>
      <w:rPr>
        <w:rFonts w:ascii="Symbol" w:hAnsi="Symbol" w:hint="default"/>
      </w:rPr>
    </w:lvl>
    <w:lvl w:ilvl="7" w:tplc="8E32BAB8" w:tentative="1">
      <w:start w:val="1"/>
      <w:numFmt w:val="bullet"/>
      <w:lvlText w:val="o"/>
      <w:lvlJc w:val="left"/>
      <w:pPr>
        <w:tabs>
          <w:tab w:val="num" w:pos="6480"/>
        </w:tabs>
        <w:ind w:left="6480" w:hanging="360"/>
      </w:pPr>
      <w:rPr>
        <w:rFonts w:ascii="Courier New" w:hAnsi="Courier New" w:cs="Wingdings" w:hint="default"/>
      </w:rPr>
    </w:lvl>
    <w:lvl w:ilvl="8" w:tplc="9AD092EA" w:tentative="1">
      <w:start w:val="1"/>
      <w:numFmt w:val="bullet"/>
      <w:lvlText w:val=""/>
      <w:lvlJc w:val="left"/>
      <w:pPr>
        <w:tabs>
          <w:tab w:val="num" w:pos="7200"/>
        </w:tabs>
        <w:ind w:left="7200" w:hanging="360"/>
      </w:pPr>
      <w:rPr>
        <w:rFonts w:ascii="Wingdings" w:hAnsi="Wingdings" w:hint="default"/>
      </w:rPr>
    </w:lvl>
  </w:abstractNum>
  <w:abstractNum w:abstractNumId="15">
    <w:nsid w:val="3B2070A1"/>
    <w:multiLevelType w:val="hybridMultilevel"/>
    <w:tmpl w:val="6A64E42E"/>
    <w:lvl w:ilvl="0" w:tplc="10804CF8">
      <w:start w:val="1"/>
      <w:numFmt w:val="decimal"/>
      <w:lvlText w:val="%1."/>
      <w:lvlJc w:val="center"/>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BBD75D0"/>
    <w:multiLevelType w:val="hybridMultilevel"/>
    <w:tmpl w:val="096263C6"/>
    <w:lvl w:ilvl="0" w:tplc="04210011">
      <w:start w:val="1"/>
      <w:numFmt w:val="decimal"/>
      <w:lvlText w:val="%1)"/>
      <w:lvlJc w:val="left"/>
      <w:pPr>
        <w:ind w:left="1324" w:hanging="360"/>
      </w:pPr>
      <w:rPr>
        <w:rFonts w:hint="default"/>
      </w:rPr>
    </w:lvl>
    <w:lvl w:ilvl="1" w:tplc="04210019">
      <w:start w:val="1"/>
      <w:numFmt w:val="lowerLetter"/>
      <w:lvlText w:val="%2."/>
      <w:lvlJc w:val="left"/>
      <w:pPr>
        <w:ind w:left="2044" w:hanging="360"/>
      </w:pPr>
    </w:lvl>
    <w:lvl w:ilvl="2" w:tplc="0421001B" w:tentative="1">
      <w:start w:val="1"/>
      <w:numFmt w:val="lowerRoman"/>
      <w:lvlText w:val="%3."/>
      <w:lvlJc w:val="right"/>
      <w:pPr>
        <w:ind w:left="2764" w:hanging="180"/>
      </w:pPr>
    </w:lvl>
    <w:lvl w:ilvl="3" w:tplc="0421000F" w:tentative="1">
      <w:start w:val="1"/>
      <w:numFmt w:val="decimal"/>
      <w:lvlText w:val="%4."/>
      <w:lvlJc w:val="left"/>
      <w:pPr>
        <w:ind w:left="3484" w:hanging="360"/>
      </w:pPr>
    </w:lvl>
    <w:lvl w:ilvl="4" w:tplc="04210019" w:tentative="1">
      <w:start w:val="1"/>
      <w:numFmt w:val="lowerLetter"/>
      <w:lvlText w:val="%5."/>
      <w:lvlJc w:val="left"/>
      <w:pPr>
        <w:ind w:left="4204" w:hanging="360"/>
      </w:pPr>
    </w:lvl>
    <w:lvl w:ilvl="5" w:tplc="0421001B" w:tentative="1">
      <w:start w:val="1"/>
      <w:numFmt w:val="lowerRoman"/>
      <w:lvlText w:val="%6."/>
      <w:lvlJc w:val="right"/>
      <w:pPr>
        <w:ind w:left="4924" w:hanging="180"/>
      </w:pPr>
    </w:lvl>
    <w:lvl w:ilvl="6" w:tplc="0421000F" w:tentative="1">
      <w:start w:val="1"/>
      <w:numFmt w:val="decimal"/>
      <w:lvlText w:val="%7."/>
      <w:lvlJc w:val="left"/>
      <w:pPr>
        <w:ind w:left="5644" w:hanging="360"/>
      </w:pPr>
    </w:lvl>
    <w:lvl w:ilvl="7" w:tplc="04210019" w:tentative="1">
      <w:start w:val="1"/>
      <w:numFmt w:val="lowerLetter"/>
      <w:lvlText w:val="%8."/>
      <w:lvlJc w:val="left"/>
      <w:pPr>
        <w:ind w:left="6364" w:hanging="360"/>
      </w:pPr>
    </w:lvl>
    <w:lvl w:ilvl="8" w:tplc="0421001B" w:tentative="1">
      <w:start w:val="1"/>
      <w:numFmt w:val="lowerRoman"/>
      <w:lvlText w:val="%9."/>
      <w:lvlJc w:val="right"/>
      <w:pPr>
        <w:ind w:left="7084" w:hanging="180"/>
      </w:pPr>
    </w:lvl>
  </w:abstractNum>
  <w:abstractNum w:abstractNumId="17">
    <w:nsid w:val="436D7D55"/>
    <w:multiLevelType w:val="hybridMultilevel"/>
    <w:tmpl w:val="61F43368"/>
    <w:lvl w:ilvl="0" w:tplc="04090017">
      <w:start w:val="1"/>
      <w:numFmt w:val="lowerLetter"/>
      <w:lvlText w:val="%1)"/>
      <w:lvlJc w:val="left"/>
      <w:pPr>
        <w:tabs>
          <w:tab w:val="num" w:pos="1947"/>
        </w:tabs>
        <w:ind w:left="1947" w:hanging="360"/>
      </w:pPr>
      <w:rPr>
        <w:rFonts w:hint="default"/>
      </w:rPr>
    </w:lvl>
    <w:lvl w:ilvl="1" w:tplc="FFFFFFFF">
      <w:start w:val="1"/>
      <w:numFmt w:val="lowerLetter"/>
      <w:lvlText w:val="%2."/>
      <w:lvlJc w:val="left"/>
      <w:pPr>
        <w:ind w:left="2307" w:hanging="360"/>
      </w:pPr>
      <w:rPr>
        <w:rFonts w:cs="Times New Roman"/>
      </w:rPr>
    </w:lvl>
    <w:lvl w:ilvl="2" w:tplc="FFFFFFFF">
      <w:start w:val="1"/>
      <w:numFmt w:val="lowerRoman"/>
      <w:lvlText w:val="%3."/>
      <w:lvlJc w:val="right"/>
      <w:pPr>
        <w:ind w:left="3027" w:hanging="180"/>
      </w:pPr>
      <w:rPr>
        <w:rFonts w:cs="Times New Roman"/>
      </w:rPr>
    </w:lvl>
    <w:lvl w:ilvl="3" w:tplc="FFFFFFFF">
      <w:start w:val="1"/>
      <w:numFmt w:val="decimal"/>
      <w:lvlText w:val="%4."/>
      <w:lvlJc w:val="left"/>
      <w:pPr>
        <w:ind w:left="3747" w:hanging="360"/>
      </w:pPr>
      <w:rPr>
        <w:rFonts w:cs="Times New Roman"/>
      </w:rPr>
    </w:lvl>
    <w:lvl w:ilvl="4" w:tplc="FFFFFFFF">
      <w:start w:val="1"/>
      <w:numFmt w:val="lowerLetter"/>
      <w:lvlText w:val="%5."/>
      <w:lvlJc w:val="left"/>
      <w:pPr>
        <w:ind w:left="4467" w:hanging="360"/>
      </w:pPr>
      <w:rPr>
        <w:rFonts w:cs="Times New Roman"/>
      </w:rPr>
    </w:lvl>
    <w:lvl w:ilvl="5" w:tplc="FFFFFFFF">
      <w:start w:val="1"/>
      <w:numFmt w:val="lowerRoman"/>
      <w:lvlText w:val="%6."/>
      <w:lvlJc w:val="right"/>
      <w:pPr>
        <w:ind w:left="5187" w:hanging="180"/>
      </w:pPr>
      <w:rPr>
        <w:rFonts w:cs="Times New Roman"/>
      </w:rPr>
    </w:lvl>
    <w:lvl w:ilvl="6" w:tplc="FFFFFFFF">
      <w:start w:val="1"/>
      <w:numFmt w:val="decimal"/>
      <w:lvlText w:val="%7."/>
      <w:lvlJc w:val="left"/>
      <w:pPr>
        <w:ind w:left="5907" w:hanging="360"/>
      </w:pPr>
      <w:rPr>
        <w:rFonts w:cs="Times New Roman"/>
      </w:rPr>
    </w:lvl>
    <w:lvl w:ilvl="7" w:tplc="FFFFFFFF">
      <w:start w:val="1"/>
      <w:numFmt w:val="lowerLetter"/>
      <w:lvlText w:val="%8."/>
      <w:lvlJc w:val="left"/>
      <w:pPr>
        <w:ind w:left="6627" w:hanging="360"/>
      </w:pPr>
      <w:rPr>
        <w:rFonts w:cs="Times New Roman"/>
      </w:rPr>
    </w:lvl>
    <w:lvl w:ilvl="8" w:tplc="FFFFFFFF">
      <w:start w:val="1"/>
      <w:numFmt w:val="lowerRoman"/>
      <w:lvlText w:val="%9."/>
      <w:lvlJc w:val="right"/>
      <w:pPr>
        <w:ind w:left="7347" w:hanging="180"/>
      </w:pPr>
      <w:rPr>
        <w:rFonts w:cs="Times New Roman"/>
      </w:rPr>
    </w:lvl>
  </w:abstractNum>
  <w:abstractNum w:abstractNumId="18">
    <w:nsid w:val="47AC5493"/>
    <w:multiLevelType w:val="hybridMultilevel"/>
    <w:tmpl w:val="EDA225B0"/>
    <w:lvl w:ilvl="0" w:tplc="46A48030">
      <w:start w:val="1"/>
      <w:numFmt w:val="decimal"/>
      <w:lvlText w:val="%1)"/>
      <w:lvlJc w:val="left"/>
      <w:pPr>
        <w:ind w:left="1664" w:hanging="360"/>
      </w:pPr>
      <w:rPr>
        <w:i w:val="0"/>
        <w:iCs/>
      </w:rPr>
    </w:lvl>
    <w:lvl w:ilvl="1" w:tplc="04210019">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19">
    <w:nsid w:val="49BE3268"/>
    <w:multiLevelType w:val="hybridMultilevel"/>
    <w:tmpl w:val="013217B8"/>
    <w:lvl w:ilvl="0" w:tplc="7E0E55BC">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151E0E"/>
    <w:multiLevelType w:val="hybridMultilevel"/>
    <w:tmpl w:val="6BCE3852"/>
    <w:lvl w:ilvl="0" w:tplc="04210019">
      <w:start w:val="1"/>
      <w:numFmt w:val="lowerLetter"/>
      <w:lvlText w:val="%1."/>
      <w:lvlJc w:val="left"/>
      <w:pPr>
        <w:ind w:left="1570" w:hanging="360"/>
      </w:p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21">
    <w:nsid w:val="52135B78"/>
    <w:multiLevelType w:val="hybridMultilevel"/>
    <w:tmpl w:val="AD0068CA"/>
    <w:lvl w:ilvl="0" w:tplc="0421000F">
      <w:start w:val="1"/>
      <w:numFmt w:val="decimal"/>
      <w:lvlText w:val="%1."/>
      <w:lvlJc w:val="left"/>
      <w:pPr>
        <w:tabs>
          <w:tab w:val="num" w:pos="1324"/>
        </w:tabs>
        <w:ind w:left="1324" w:hanging="360"/>
      </w:pPr>
    </w:lvl>
    <w:lvl w:ilvl="1" w:tplc="FFFFFFFF">
      <w:start w:val="1"/>
      <w:numFmt w:val="bullet"/>
      <w:lvlText w:val=""/>
      <w:lvlJc w:val="left"/>
      <w:pPr>
        <w:tabs>
          <w:tab w:val="num" w:pos="1999"/>
        </w:tabs>
        <w:ind w:left="1999" w:hanging="360"/>
      </w:pPr>
      <w:rPr>
        <w:rFonts w:ascii="Wingdings" w:hAnsi="Wingdings" w:hint="default"/>
      </w:rPr>
    </w:lvl>
    <w:lvl w:ilvl="2" w:tplc="FFFFFFFF">
      <w:start w:val="1"/>
      <w:numFmt w:val="lowerRoman"/>
      <w:lvlText w:val="%3."/>
      <w:lvlJc w:val="right"/>
      <w:pPr>
        <w:tabs>
          <w:tab w:val="num" w:pos="2719"/>
        </w:tabs>
        <w:ind w:left="2719" w:hanging="180"/>
      </w:pPr>
      <w:rPr>
        <w:rFonts w:cs="Times New Roman"/>
      </w:rPr>
    </w:lvl>
    <w:lvl w:ilvl="3" w:tplc="FFFFFFFF">
      <w:start w:val="1"/>
      <w:numFmt w:val="decimal"/>
      <w:lvlText w:val="%4."/>
      <w:lvlJc w:val="left"/>
      <w:pPr>
        <w:tabs>
          <w:tab w:val="num" w:pos="3439"/>
        </w:tabs>
        <w:ind w:left="3439" w:hanging="360"/>
      </w:pPr>
      <w:rPr>
        <w:rFonts w:cs="Times New Roman"/>
      </w:rPr>
    </w:lvl>
    <w:lvl w:ilvl="4" w:tplc="FFFFFFFF">
      <w:start w:val="1"/>
      <w:numFmt w:val="lowerLetter"/>
      <w:lvlText w:val="%5."/>
      <w:lvlJc w:val="left"/>
      <w:pPr>
        <w:tabs>
          <w:tab w:val="num" w:pos="4159"/>
        </w:tabs>
        <w:ind w:left="4159" w:hanging="360"/>
      </w:pPr>
      <w:rPr>
        <w:rFonts w:cs="Times New Roman"/>
      </w:rPr>
    </w:lvl>
    <w:lvl w:ilvl="5" w:tplc="FFFFFFFF">
      <w:start w:val="1"/>
      <w:numFmt w:val="lowerRoman"/>
      <w:lvlText w:val="%6."/>
      <w:lvlJc w:val="right"/>
      <w:pPr>
        <w:tabs>
          <w:tab w:val="num" w:pos="4879"/>
        </w:tabs>
        <w:ind w:left="4879" w:hanging="180"/>
      </w:pPr>
      <w:rPr>
        <w:rFonts w:cs="Times New Roman"/>
      </w:rPr>
    </w:lvl>
    <w:lvl w:ilvl="6" w:tplc="FFFFFFFF">
      <w:start w:val="1"/>
      <w:numFmt w:val="decimal"/>
      <w:lvlText w:val="%7."/>
      <w:lvlJc w:val="left"/>
      <w:pPr>
        <w:tabs>
          <w:tab w:val="num" w:pos="5599"/>
        </w:tabs>
        <w:ind w:left="5599" w:hanging="360"/>
      </w:pPr>
      <w:rPr>
        <w:rFonts w:cs="Times New Roman"/>
      </w:rPr>
    </w:lvl>
    <w:lvl w:ilvl="7" w:tplc="FFFFFFFF">
      <w:start w:val="1"/>
      <w:numFmt w:val="lowerLetter"/>
      <w:lvlText w:val="%8."/>
      <w:lvlJc w:val="left"/>
      <w:pPr>
        <w:tabs>
          <w:tab w:val="num" w:pos="6319"/>
        </w:tabs>
        <w:ind w:left="6319" w:hanging="360"/>
      </w:pPr>
      <w:rPr>
        <w:rFonts w:cs="Times New Roman"/>
      </w:rPr>
    </w:lvl>
    <w:lvl w:ilvl="8" w:tplc="FFFFFFFF">
      <w:start w:val="1"/>
      <w:numFmt w:val="lowerRoman"/>
      <w:lvlText w:val="%9."/>
      <w:lvlJc w:val="right"/>
      <w:pPr>
        <w:tabs>
          <w:tab w:val="num" w:pos="7039"/>
        </w:tabs>
        <w:ind w:left="7039" w:hanging="180"/>
      </w:pPr>
      <w:rPr>
        <w:rFonts w:cs="Times New Roman"/>
      </w:rPr>
    </w:lvl>
  </w:abstractNum>
  <w:abstractNum w:abstractNumId="22">
    <w:nsid w:val="53AA67BB"/>
    <w:multiLevelType w:val="hybridMultilevel"/>
    <w:tmpl w:val="8A52EAB2"/>
    <w:lvl w:ilvl="0" w:tplc="04090011">
      <w:start w:val="1"/>
      <w:numFmt w:val="decimal"/>
      <w:lvlText w:val="%1)"/>
      <w:lvlJc w:val="left"/>
      <w:pPr>
        <w:ind w:left="1494" w:hanging="360"/>
      </w:pPr>
    </w:lvl>
    <w:lvl w:ilvl="1" w:tplc="04090019">
      <w:start w:val="1"/>
      <w:numFmt w:val="lowerLetter"/>
      <w:lvlText w:val="%2."/>
      <w:lvlJc w:val="left"/>
      <w:pPr>
        <w:ind w:left="2244" w:hanging="390"/>
      </w:pPr>
      <w:rPr>
        <w:rFonts w:hint="default"/>
      </w:rPr>
    </w:lvl>
    <w:lvl w:ilvl="2" w:tplc="04090011">
      <w:start w:val="1"/>
      <w:numFmt w:val="lowerLetter"/>
      <w:lvlText w:val="%3."/>
      <w:lvlJc w:val="left"/>
      <w:pPr>
        <w:ind w:left="3189" w:hanging="435"/>
      </w:pPr>
      <w:rPr>
        <w:rFonts w:hint="default"/>
      </w:r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5527082A"/>
    <w:multiLevelType w:val="hybridMultilevel"/>
    <w:tmpl w:val="A4FE1E8E"/>
    <w:lvl w:ilvl="0" w:tplc="29305A04">
      <w:start w:val="1"/>
      <w:numFmt w:val="decimal"/>
      <w:lvlText w:val="%1)"/>
      <w:lvlJc w:val="left"/>
      <w:pPr>
        <w:ind w:left="377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57977"/>
    <w:multiLevelType w:val="hybridMultilevel"/>
    <w:tmpl w:val="98707958"/>
    <w:lvl w:ilvl="0" w:tplc="FFFFFFFF">
      <w:start w:val="1"/>
      <w:numFmt w:val="lowerLetter"/>
      <w:lvlText w:val="%1."/>
      <w:lvlJc w:val="left"/>
      <w:pPr>
        <w:ind w:left="720" w:hanging="360"/>
      </w:pPr>
      <w:rPr>
        <w:rFonts w:cs="Times New Roman"/>
      </w:rPr>
    </w:lvl>
    <w:lvl w:ilvl="1" w:tplc="04090011">
      <w:start w:val="1"/>
      <w:numFmt w:val="decimal"/>
      <w:lvlText w:val="%2)"/>
      <w:lvlJc w:val="left"/>
      <w:pPr>
        <w:ind w:left="1440" w:hanging="360"/>
      </w:p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nsid w:val="55C52BF8"/>
    <w:multiLevelType w:val="hybridMultilevel"/>
    <w:tmpl w:val="2646ADF8"/>
    <w:lvl w:ilvl="0" w:tplc="04090017">
      <w:start w:val="1"/>
      <w:numFmt w:val="lowerLetter"/>
      <w:lvlText w:val="%1)"/>
      <w:lvlJc w:val="left"/>
      <w:pPr>
        <w:ind w:left="1506" w:hanging="360"/>
      </w:pPr>
      <w:rPr>
        <w:rFonts w:hint="default"/>
      </w:rPr>
    </w:lvl>
    <w:lvl w:ilvl="1" w:tplc="FFFFFFFF">
      <w:start w:val="1"/>
      <w:numFmt w:val="lowerLetter"/>
      <w:lvlText w:val="%2."/>
      <w:lvlJc w:val="left"/>
      <w:pPr>
        <w:ind w:left="2226" w:hanging="360"/>
      </w:pPr>
      <w:rPr>
        <w:rFonts w:cs="Times New Roman"/>
      </w:rPr>
    </w:lvl>
    <w:lvl w:ilvl="2" w:tplc="FFFFFFFF">
      <w:start w:val="1"/>
      <w:numFmt w:val="lowerRoman"/>
      <w:lvlText w:val="%3."/>
      <w:lvlJc w:val="right"/>
      <w:pPr>
        <w:ind w:left="2946" w:hanging="180"/>
      </w:pPr>
      <w:rPr>
        <w:rFonts w:cs="Times New Roman"/>
      </w:rPr>
    </w:lvl>
    <w:lvl w:ilvl="3" w:tplc="FFFFFFFF">
      <w:start w:val="1"/>
      <w:numFmt w:val="upperLetter"/>
      <w:lvlText w:val="%4."/>
      <w:lvlJc w:val="left"/>
      <w:pPr>
        <w:ind w:left="3666" w:hanging="360"/>
      </w:pPr>
      <w:rPr>
        <w:rFonts w:cs="Times New Roman" w:hint="default"/>
        <w:b/>
      </w:rPr>
    </w:lvl>
    <w:lvl w:ilvl="4" w:tplc="FFFFFFFF">
      <w:start w:val="1"/>
      <w:numFmt w:val="lowerLetter"/>
      <w:lvlText w:val="%5."/>
      <w:lvlJc w:val="left"/>
      <w:pPr>
        <w:ind w:left="4386" w:hanging="360"/>
      </w:pPr>
      <w:rPr>
        <w:rFonts w:cs="Times New Roman"/>
      </w:rPr>
    </w:lvl>
    <w:lvl w:ilvl="5" w:tplc="FFFFFFFF">
      <w:start w:val="1"/>
      <w:numFmt w:val="lowerRoman"/>
      <w:lvlText w:val="%6."/>
      <w:lvlJc w:val="right"/>
      <w:pPr>
        <w:ind w:left="5106" w:hanging="180"/>
      </w:pPr>
      <w:rPr>
        <w:rFonts w:cs="Times New Roman"/>
      </w:rPr>
    </w:lvl>
    <w:lvl w:ilvl="6" w:tplc="FFFFFFFF">
      <w:start w:val="1"/>
      <w:numFmt w:val="decimal"/>
      <w:lvlText w:val="%7."/>
      <w:lvlJc w:val="left"/>
      <w:pPr>
        <w:ind w:left="5826" w:hanging="360"/>
      </w:pPr>
      <w:rPr>
        <w:rFonts w:cs="Times New Roman"/>
      </w:rPr>
    </w:lvl>
    <w:lvl w:ilvl="7" w:tplc="FFFFFFFF">
      <w:start w:val="1"/>
      <w:numFmt w:val="lowerLetter"/>
      <w:lvlText w:val="%8."/>
      <w:lvlJc w:val="left"/>
      <w:pPr>
        <w:ind w:left="6546" w:hanging="360"/>
      </w:pPr>
      <w:rPr>
        <w:rFonts w:cs="Times New Roman"/>
      </w:rPr>
    </w:lvl>
    <w:lvl w:ilvl="8" w:tplc="FFFFFFFF">
      <w:start w:val="1"/>
      <w:numFmt w:val="lowerRoman"/>
      <w:lvlText w:val="%9."/>
      <w:lvlJc w:val="right"/>
      <w:pPr>
        <w:ind w:left="7266" w:hanging="180"/>
      </w:pPr>
      <w:rPr>
        <w:rFonts w:cs="Times New Roman"/>
      </w:rPr>
    </w:lvl>
  </w:abstractNum>
  <w:abstractNum w:abstractNumId="26">
    <w:nsid w:val="59DB68C3"/>
    <w:multiLevelType w:val="hybridMultilevel"/>
    <w:tmpl w:val="BA140CD8"/>
    <w:lvl w:ilvl="0" w:tplc="04090017">
      <w:start w:val="1"/>
      <w:numFmt w:val="lowerLetter"/>
      <w:lvlText w:val="%1)"/>
      <w:lvlJc w:val="left"/>
      <w:pPr>
        <w:ind w:left="2302" w:hanging="360"/>
      </w:p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27">
    <w:nsid w:val="5F3F3209"/>
    <w:multiLevelType w:val="hybridMultilevel"/>
    <w:tmpl w:val="6020415C"/>
    <w:lvl w:ilvl="0" w:tplc="04210011">
      <w:start w:val="1"/>
      <w:numFmt w:val="decimal"/>
      <w:lvlText w:val="%1)"/>
      <w:lvlJc w:val="left"/>
      <w:pPr>
        <w:tabs>
          <w:tab w:val="num" w:pos="1145"/>
        </w:tabs>
        <w:ind w:left="1145" w:hanging="360"/>
      </w:pPr>
      <w:rPr>
        <w:rFonts w:hint="default"/>
      </w:rPr>
    </w:lvl>
    <w:lvl w:ilvl="1" w:tplc="1FE88716">
      <w:start w:val="3"/>
      <w:numFmt w:val="upperLetter"/>
      <w:lvlText w:val="%2."/>
      <w:lvlJc w:val="left"/>
      <w:pPr>
        <w:tabs>
          <w:tab w:val="num" w:pos="1865"/>
        </w:tabs>
        <w:ind w:left="1865" w:hanging="360"/>
      </w:pPr>
      <w:rPr>
        <w:rFonts w:hint="default"/>
      </w:r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8">
    <w:nsid w:val="61C17F92"/>
    <w:multiLevelType w:val="hybridMultilevel"/>
    <w:tmpl w:val="8C062C0E"/>
    <w:lvl w:ilvl="0" w:tplc="04090017">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29">
    <w:nsid w:val="63C25A3C"/>
    <w:multiLevelType w:val="hybridMultilevel"/>
    <w:tmpl w:val="D4708868"/>
    <w:lvl w:ilvl="0" w:tplc="04090017">
      <w:start w:val="1"/>
      <w:numFmt w:val="lowerLetter"/>
      <w:lvlText w:val="%1)"/>
      <w:lvlJc w:val="left"/>
      <w:pPr>
        <w:ind w:left="1800" w:hanging="360"/>
      </w:pPr>
      <w:rPr>
        <w:rFonts w:hint="default"/>
      </w:rPr>
    </w:lvl>
    <w:lvl w:ilvl="1" w:tplc="6114C978">
      <w:start w:val="1"/>
      <w:numFmt w:val="decimal"/>
      <w:lvlText w:val="%2."/>
      <w:lvlJc w:val="left"/>
      <w:pPr>
        <w:ind w:left="-538" w:hanging="360"/>
      </w:pPr>
      <w:rPr>
        <w:rFonts w:hint="default"/>
      </w:rPr>
    </w:lvl>
    <w:lvl w:ilvl="2" w:tplc="0409001B">
      <w:start w:val="1"/>
      <w:numFmt w:val="lowerRoman"/>
      <w:lvlText w:val="%3."/>
      <w:lvlJc w:val="right"/>
      <w:pPr>
        <w:ind w:left="182" w:hanging="180"/>
      </w:pPr>
    </w:lvl>
    <w:lvl w:ilvl="3" w:tplc="0409000F" w:tentative="1">
      <w:start w:val="1"/>
      <w:numFmt w:val="decimal"/>
      <w:lvlText w:val="%4."/>
      <w:lvlJc w:val="left"/>
      <w:pPr>
        <w:ind w:left="902" w:hanging="360"/>
      </w:pPr>
    </w:lvl>
    <w:lvl w:ilvl="4" w:tplc="04090019" w:tentative="1">
      <w:start w:val="1"/>
      <w:numFmt w:val="lowerLetter"/>
      <w:lvlText w:val="%5."/>
      <w:lvlJc w:val="left"/>
      <w:pPr>
        <w:ind w:left="1622" w:hanging="360"/>
      </w:pPr>
    </w:lvl>
    <w:lvl w:ilvl="5" w:tplc="0409001B" w:tentative="1">
      <w:start w:val="1"/>
      <w:numFmt w:val="lowerRoman"/>
      <w:lvlText w:val="%6."/>
      <w:lvlJc w:val="right"/>
      <w:pPr>
        <w:ind w:left="2342" w:hanging="180"/>
      </w:pPr>
    </w:lvl>
    <w:lvl w:ilvl="6" w:tplc="0409000F" w:tentative="1">
      <w:start w:val="1"/>
      <w:numFmt w:val="decimal"/>
      <w:lvlText w:val="%7."/>
      <w:lvlJc w:val="left"/>
      <w:pPr>
        <w:ind w:left="3062" w:hanging="360"/>
      </w:pPr>
    </w:lvl>
    <w:lvl w:ilvl="7" w:tplc="04090019" w:tentative="1">
      <w:start w:val="1"/>
      <w:numFmt w:val="lowerLetter"/>
      <w:lvlText w:val="%8."/>
      <w:lvlJc w:val="left"/>
      <w:pPr>
        <w:ind w:left="3782" w:hanging="360"/>
      </w:pPr>
    </w:lvl>
    <w:lvl w:ilvl="8" w:tplc="0409001B" w:tentative="1">
      <w:start w:val="1"/>
      <w:numFmt w:val="lowerRoman"/>
      <w:lvlText w:val="%9."/>
      <w:lvlJc w:val="right"/>
      <w:pPr>
        <w:ind w:left="4502" w:hanging="180"/>
      </w:pPr>
    </w:lvl>
  </w:abstractNum>
  <w:abstractNum w:abstractNumId="30">
    <w:nsid w:val="69896D34"/>
    <w:multiLevelType w:val="hybridMultilevel"/>
    <w:tmpl w:val="6EBA6F56"/>
    <w:lvl w:ilvl="0" w:tplc="04090005">
      <w:start w:val="1"/>
      <w:numFmt w:val="bullet"/>
      <w:lvlText w:val=""/>
      <w:lvlJc w:val="left"/>
      <w:pPr>
        <w:ind w:left="1684" w:hanging="360"/>
      </w:pPr>
      <w:rPr>
        <w:rFonts w:ascii="Wingdings" w:hAnsi="Wingdings" w:hint="default"/>
      </w:rPr>
    </w:lvl>
    <w:lvl w:ilvl="1" w:tplc="04090003">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1">
    <w:nsid w:val="6B0D24AB"/>
    <w:multiLevelType w:val="hybridMultilevel"/>
    <w:tmpl w:val="B4641130"/>
    <w:lvl w:ilvl="0" w:tplc="04210011">
      <w:start w:val="1"/>
      <w:numFmt w:val="decimal"/>
      <w:lvlText w:val="%1)"/>
      <w:lvlJc w:val="left"/>
      <w:pPr>
        <w:tabs>
          <w:tab w:val="num" w:pos="3150"/>
        </w:tabs>
        <w:ind w:left="3150" w:hanging="360"/>
      </w:pPr>
      <w:rPr>
        <w:rFonts w:hint="default"/>
      </w:rPr>
    </w:lvl>
    <w:lvl w:ilvl="1" w:tplc="C7849A0A">
      <w:start w:val="3"/>
      <w:numFmt w:val="upperLetter"/>
      <w:lvlText w:val="%2."/>
      <w:lvlJc w:val="left"/>
      <w:pPr>
        <w:tabs>
          <w:tab w:val="num" w:pos="3915"/>
        </w:tabs>
        <w:ind w:left="3915" w:hanging="360"/>
      </w:pPr>
      <w:rPr>
        <w:rFonts w:hint="default"/>
      </w:rPr>
    </w:lvl>
    <w:lvl w:ilvl="2" w:tplc="5D8E9880">
      <w:start w:val="1"/>
      <w:numFmt w:val="lowerLetter"/>
      <w:lvlText w:val="%3."/>
      <w:lvlJc w:val="left"/>
      <w:pPr>
        <w:tabs>
          <w:tab w:val="num" w:pos="4815"/>
        </w:tabs>
        <w:ind w:left="4815" w:hanging="360"/>
      </w:pPr>
      <w:rPr>
        <w:rFonts w:hint="default"/>
      </w:r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abstractNum w:abstractNumId="32">
    <w:nsid w:val="6E6567D2"/>
    <w:multiLevelType w:val="hybridMultilevel"/>
    <w:tmpl w:val="5EC8AFCA"/>
    <w:lvl w:ilvl="0" w:tplc="0421000F">
      <w:start w:val="1"/>
      <w:numFmt w:val="decimal"/>
      <w:lvlText w:val="%1."/>
      <w:lvlJc w:val="left"/>
      <w:pPr>
        <w:ind w:left="1324" w:hanging="360"/>
      </w:pPr>
    </w:lvl>
    <w:lvl w:ilvl="1" w:tplc="FFFFFFFF">
      <w:start w:val="1"/>
      <w:numFmt w:val="lowerLetter"/>
      <w:lvlText w:val="%2."/>
      <w:lvlJc w:val="left"/>
      <w:pPr>
        <w:ind w:left="2044" w:hanging="360"/>
      </w:pPr>
      <w:rPr>
        <w:rFonts w:cs="Times New Roman"/>
      </w:rPr>
    </w:lvl>
    <w:lvl w:ilvl="2" w:tplc="FFFFFFFF">
      <w:start w:val="1"/>
      <w:numFmt w:val="lowerRoman"/>
      <w:lvlText w:val="%3."/>
      <w:lvlJc w:val="right"/>
      <w:pPr>
        <w:ind w:left="2764" w:hanging="180"/>
      </w:pPr>
      <w:rPr>
        <w:rFonts w:cs="Times New Roman"/>
      </w:rPr>
    </w:lvl>
    <w:lvl w:ilvl="3" w:tplc="FFFFFFFF">
      <w:start w:val="1"/>
      <w:numFmt w:val="decimal"/>
      <w:lvlText w:val="%4."/>
      <w:lvlJc w:val="left"/>
      <w:pPr>
        <w:ind w:left="3484" w:hanging="360"/>
      </w:pPr>
      <w:rPr>
        <w:rFonts w:cs="Times New Roman"/>
      </w:rPr>
    </w:lvl>
    <w:lvl w:ilvl="4" w:tplc="FFFFFFFF">
      <w:start w:val="1"/>
      <w:numFmt w:val="lowerLetter"/>
      <w:lvlText w:val="%5."/>
      <w:lvlJc w:val="left"/>
      <w:pPr>
        <w:ind w:left="4204" w:hanging="360"/>
      </w:pPr>
      <w:rPr>
        <w:rFonts w:cs="Times New Roman"/>
      </w:rPr>
    </w:lvl>
    <w:lvl w:ilvl="5" w:tplc="FFFFFFFF">
      <w:start w:val="1"/>
      <w:numFmt w:val="lowerRoman"/>
      <w:lvlText w:val="%6."/>
      <w:lvlJc w:val="right"/>
      <w:pPr>
        <w:ind w:left="4924" w:hanging="180"/>
      </w:pPr>
      <w:rPr>
        <w:rFonts w:cs="Times New Roman"/>
      </w:rPr>
    </w:lvl>
    <w:lvl w:ilvl="6" w:tplc="FFFFFFFF">
      <w:start w:val="1"/>
      <w:numFmt w:val="decimal"/>
      <w:lvlText w:val="%7."/>
      <w:lvlJc w:val="left"/>
      <w:pPr>
        <w:ind w:left="5644" w:hanging="360"/>
      </w:pPr>
      <w:rPr>
        <w:rFonts w:cs="Times New Roman"/>
      </w:rPr>
    </w:lvl>
    <w:lvl w:ilvl="7" w:tplc="FFFFFFFF">
      <w:start w:val="1"/>
      <w:numFmt w:val="lowerLetter"/>
      <w:lvlText w:val="%8."/>
      <w:lvlJc w:val="left"/>
      <w:pPr>
        <w:ind w:left="6364" w:hanging="360"/>
      </w:pPr>
      <w:rPr>
        <w:rFonts w:cs="Times New Roman"/>
      </w:rPr>
    </w:lvl>
    <w:lvl w:ilvl="8" w:tplc="FFFFFFFF">
      <w:start w:val="1"/>
      <w:numFmt w:val="lowerRoman"/>
      <w:lvlText w:val="%9."/>
      <w:lvlJc w:val="right"/>
      <w:pPr>
        <w:ind w:left="7084" w:hanging="180"/>
      </w:pPr>
      <w:rPr>
        <w:rFonts w:cs="Times New Roman"/>
      </w:rPr>
    </w:lvl>
  </w:abstractNum>
  <w:abstractNum w:abstractNumId="33">
    <w:nsid w:val="72ED4244"/>
    <w:multiLevelType w:val="hybridMultilevel"/>
    <w:tmpl w:val="699CF310"/>
    <w:lvl w:ilvl="0" w:tplc="0409000F">
      <w:start w:val="1"/>
      <w:numFmt w:val="decimal"/>
      <w:lvlText w:val="%1."/>
      <w:lvlJc w:val="center"/>
      <w:pPr>
        <w:ind w:left="1004" w:hanging="360"/>
      </w:pPr>
      <w:rPr>
        <w:rFonts w:cs="Times New Roman" w:hint="default"/>
      </w:rPr>
    </w:lvl>
    <w:lvl w:ilvl="1" w:tplc="6114C978">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num w:numId="1">
    <w:abstractNumId w:val="2"/>
  </w:num>
  <w:num w:numId="2">
    <w:abstractNumId w:val="0"/>
  </w:num>
  <w:num w:numId="3">
    <w:abstractNumId w:val="10"/>
  </w:num>
  <w:num w:numId="4">
    <w:abstractNumId w:val="15"/>
  </w:num>
  <w:num w:numId="5">
    <w:abstractNumId w:val="33"/>
  </w:num>
  <w:num w:numId="6">
    <w:abstractNumId w:val="13"/>
  </w:num>
  <w:num w:numId="7">
    <w:abstractNumId w:val="5"/>
  </w:num>
  <w:num w:numId="8">
    <w:abstractNumId w:val="4"/>
  </w:num>
  <w:num w:numId="9">
    <w:abstractNumId w:val="24"/>
  </w:num>
  <w:num w:numId="10">
    <w:abstractNumId w:val="25"/>
  </w:num>
  <w:num w:numId="11">
    <w:abstractNumId w:val="17"/>
  </w:num>
  <w:num w:numId="12">
    <w:abstractNumId w:val="9"/>
  </w:num>
  <w:num w:numId="13">
    <w:abstractNumId w:val="7"/>
  </w:num>
  <w:num w:numId="14">
    <w:abstractNumId w:val="22"/>
  </w:num>
  <w:num w:numId="15">
    <w:abstractNumId w:val="23"/>
  </w:num>
  <w:num w:numId="16">
    <w:abstractNumId w:val="3"/>
  </w:num>
  <w:num w:numId="17">
    <w:abstractNumId w:val="29"/>
  </w:num>
  <w:num w:numId="18">
    <w:abstractNumId w:val="30"/>
  </w:num>
  <w:num w:numId="19">
    <w:abstractNumId w:val="19"/>
  </w:num>
  <w:num w:numId="20">
    <w:abstractNumId w:val="1"/>
  </w:num>
  <w:num w:numId="21">
    <w:abstractNumId w:val="32"/>
  </w:num>
  <w:num w:numId="22">
    <w:abstractNumId w:val="21"/>
  </w:num>
  <w:num w:numId="23">
    <w:abstractNumId w:val="8"/>
  </w:num>
  <w:num w:numId="24">
    <w:abstractNumId w:val="11"/>
  </w:num>
  <w:num w:numId="25">
    <w:abstractNumId w:val="16"/>
  </w:num>
  <w:num w:numId="26">
    <w:abstractNumId w:val="27"/>
  </w:num>
  <w:num w:numId="27">
    <w:abstractNumId w:val="14"/>
  </w:num>
  <w:num w:numId="28">
    <w:abstractNumId w:val="31"/>
  </w:num>
  <w:num w:numId="29">
    <w:abstractNumId w:val="18"/>
  </w:num>
  <w:num w:numId="30">
    <w:abstractNumId w:val="20"/>
  </w:num>
  <w:num w:numId="31">
    <w:abstractNumId w:val="6"/>
  </w:num>
  <w:num w:numId="32">
    <w:abstractNumId w:val="28"/>
  </w:num>
  <w:num w:numId="33">
    <w:abstractNumId w:val="26"/>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4226"/>
    <w:rsid w:val="0001275B"/>
    <w:rsid w:val="000142F9"/>
    <w:rsid w:val="0001487C"/>
    <w:rsid w:val="00015FD7"/>
    <w:rsid w:val="000162F9"/>
    <w:rsid w:val="00017CB7"/>
    <w:rsid w:val="000215F8"/>
    <w:rsid w:val="000220A5"/>
    <w:rsid w:val="000220E7"/>
    <w:rsid w:val="0002214C"/>
    <w:rsid w:val="000302D4"/>
    <w:rsid w:val="000302DD"/>
    <w:rsid w:val="000311EC"/>
    <w:rsid w:val="0003194C"/>
    <w:rsid w:val="0004147B"/>
    <w:rsid w:val="000414F4"/>
    <w:rsid w:val="000439AC"/>
    <w:rsid w:val="000442E4"/>
    <w:rsid w:val="0004607F"/>
    <w:rsid w:val="000476F7"/>
    <w:rsid w:val="00047BA9"/>
    <w:rsid w:val="00051BEA"/>
    <w:rsid w:val="000550FF"/>
    <w:rsid w:val="00056407"/>
    <w:rsid w:val="00056E8E"/>
    <w:rsid w:val="00057FC0"/>
    <w:rsid w:val="000608F6"/>
    <w:rsid w:val="0006183A"/>
    <w:rsid w:val="000622DA"/>
    <w:rsid w:val="00063A32"/>
    <w:rsid w:val="0006426A"/>
    <w:rsid w:val="00065E73"/>
    <w:rsid w:val="00066092"/>
    <w:rsid w:val="000729A6"/>
    <w:rsid w:val="00073F3D"/>
    <w:rsid w:val="00075A36"/>
    <w:rsid w:val="00075F3A"/>
    <w:rsid w:val="000777BC"/>
    <w:rsid w:val="00080470"/>
    <w:rsid w:val="000805D4"/>
    <w:rsid w:val="00080E25"/>
    <w:rsid w:val="000814A8"/>
    <w:rsid w:val="0008759E"/>
    <w:rsid w:val="00090722"/>
    <w:rsid w:val="0009184A"/>
    <w:rsid w:val="00093120"/>
    <w:rsid w:val="00093BA6"/>
    <w:rsid w:val="00093FEE"/>
    <w:rsid w:val="000960F3"/>
    <w:rsid w:val="000967AD"/>
    <w:rsid w:val="00097619"/>
    <w:rsid w:val="000A1382"/>
    <w:rsid w:val="000A268E"/>
    <w:rsid w:val="000A302B"/>
    <w:rsid w:val="000A6E0B"/>
    <w:rsid w:val="000B08D8"/>
    <w:rsid w:val="000B29DC"/>
    <w:rsid w:val="000B541E"/>
    <w:rsid w:val="000B57C0"/>
    <w:rsid w:val="000B6FDE"/>
    <w:rsid w:val="000C07E1"/>
    <w:rsid w:val="000C138F"/>
    <w:rsid w:val="000C1505"/>
    <w:rsid w:val="000C1B3E"/>
    <w:rsid w:val="000C1D38"/>
    <w:rsid w:val="000C3EFA"/>
    <w:rsid w:val="000C5DC9"/>
    <w:rsid w:val="000D33D2"/>
    <w:rsid w:val="000D398D"/>
    <w:rsid w:val="000D6987"/>
    <w:rsid w:val="000D70CB"/>
    <w:rsid w:val="000E13AB"/>
    <w:rsid w:val="000E424A"/>
    <w:rsid w:val="000E4620"/>
    <w:rsid w:val="000E7056"/>
    <w:rsid w:val="000F0136"/>
    <w:rsid w:val="000F018F"/>
    <w:rsid w:val="000F114B"/>
    <w:rsid w:val="000F54B3"/>
    <w:rsid w:val="000F5E29"/>
    <w:rsid w:val="000F6BCF"/>
    <w:rsid w:val="00100480"/>
    <w:rsid w:val="0010469E"/>
    <w:rsid w:val="001050CC"/>
    <w:rsid w:val="00105E8A"/>
    <w:rsid w:val="0010643F"/>
    <w:rsid w:val="0011364D"/>
    <w:rsid w:val="00116768"/>
    <w:rsid w:val="00116F6C"/>
    <w:rsid w:val="00120690"/>
    <w:rsid w:val="001216BD"/>
    <w:rsid w:val="0012207A"/>
    <w:rsid w:val="0012369B"/>
    <w:rsid w:val="00125F71"/>
    <w:rsid w:val="00127488"/>
    <w:rsid w:val="00131259"/>
    <w:rsid w:val="001345AA"/>
    <w:rsid w:val="00134D71"/>
    <w:rsid w:val="00137565"/>
    <w:rsid w:val="001403ED"/>
    <w:rsid w:val="00141B4A"/>
    <w:rsid w:val="00141B79"/>
    <w:rsid w:val="00143A2B"/>
    <w:rsid w:val="0014457B"/>
    <w:rsid w:val="001445A1"/>
    <w:rsid w:val="00144AD8"/>
    <w:rsid w:val="00147608"/>
    <w:rsid w:val="0015081F"/>
    <w:rsid w:val="001527B3"/>
    <w:rsid w:val="00152B7C"/>
    <w:rsid w:val="00153CCA"/>
    <w:rsid w:val="001571B5"/>
    <w:rsid w:val="001577FC"/>
    <w:rsid w:val="00157918"/>
    <w:rsid w:val="00157E40"/>
    <w:rsid w:val="001714E4"/>
    <w:rsid w:val="00172055"/>
    <w:rsid w:val="00174604"/>
    <w:rsid w:val="001747EF"/>
    <w:rsid w:val="001762D0"/>
    <w:rsid w:val="0017736E"/>
    <w:rsid w:val="0018092B"/>
    <w:rsid w:val="00180CAA"/>
    <w:rsid w:val="00182B50"/>
    <w:rsid w:val="0018314C"/>
    <w:rsid w:val="00185DC0"/>
    <w:rsid w:val="00186ACF"/>
    <w:rsid w:val="001876F9"/>
    <w:rsid w:val="0019011B"/>
    <w:rsid w:val="00191C58"/>
    <w:rsid w:val="001920B9"/>
    <w:rsid w:val="00195258"/>
    <w:rsid w:val="001A17AF"/>
    <w:rsid w:val="001A1E91"/>
    <w:rsid w:val="001A30E3"/>
    <w:rsid w:val="001A46ED"/>
    <w:rsid w:val="001A4DF6"/>
    <w:rsid w:val="001A5E25"/>
    <w:rsid w:val="001B1AC2"/>
    <w:rsid w:val="001B2C5C"/>
    <w:rsid w:val="001B4006"/>
    <w:rsid w:val="001B5C18"/>
    <w:rsid w:val="001B693D"/>
    <w:rsid w:val="001C5111"/>
    <w:rsid w:val="001C6B2F"/>
    <w:rsid w:val="001D14A7"/>
    <w:rsid w:val="001D2C61"/>
    <w:rsid w:val="001D3F08"/>
    <w:rsid w:val="001D42A0"/>
    <w:rsid w:val="001D5B4D"/>
    <w:rsid w:val="001D7671"/>
    <w:rsid w:val="001E0355"/>
    <w:rsid w:val="001E17FD"/>
    <w:rsid w:val="001E25E8"/>
    <w:rsid w:val="001E50A0"/>
    <w:rsid w:val="001E76B9"/>
    <w:rsid w:val="001F0C43"/>
    <w:rsid w:val="001F182F"/>
    <w:rsid w:val="001F4043"/>
    <w:rsid w:val="001F5A8E"/>
    <w:rsid w:val="001F661E"/>
    <w:rsid w:val="00202D55"/>
    <w:rsid w:val="002113C0"/>
    <w:rsid w:val="00212FC2"/>
    <w:rsid w:val="002156F9"/>
    <w:rsid w:val="00215EED"/>
    <w:rsid w:val="002170DB"/>
    <w:rsid w:val="0022139A"/>
    <w:rsid w:val="00221FD6"/>
    <w:rsid w:val="0022274C"/>
    <w:rsid w:val="0022284C"/>
    <w:rsid w:val="00223686"/>
    <w:rsid w:val="00224E2A"/>
    <w:rsid w:val="00225AD0"/>
    <w:rsid w:val="002267BF"/>
    <w:rsid w:val="00227DB8"/>
    <w:rsid w:val="00233CA7"/>
    <w:rsid w:val="00235670"/>
    <w:rsid w:val="00235907"/>
    <w:rsid w:val="00240FC7"/>
    <w:rsid w:val="002421EA"/>
    <w:rsid w:val="00243186"/>
    <w:rsid w:val="00243E11"/>
    <w:rsid w:val="002479A4"/>
    <w:rsid w:val="002555E3"/>
    <w:rsid w:val="002568CC"/>
    <w:rsid w:val="002571E6"/>
    <w:rsid w:val="00257A46"/>
    <w:rsid w:val="00265B60"/>
    <w:rsid w:val="002663A4"/>
    <w:rsid w:val="00266FE7"/>
    <w:rsid w:val="00267438"/>
    <w:rsid w:val="00267D55"/>
    <w:rsid w:val="0027030E"/>
    <w:rsid w:val="00270365"/>
    <w:rsid w:val="00271C72"/>
    <w:rsid w:val="0027322E"/>
    <w:rsid w:val="00274F84"/>
    <w:rsid w:val="00281208"/>
    <w:rsid w:val="00284F2F"/>
    <w:rsid w:val="00286144"/>
    <w:rsid w:val="002869C9"/>
    <w:rsid w:val="00286A11"/>
    <w:rsid w:val="00286B02"/>
    <w:rsid w:val="00287912"/>
    <w:rsid w:val="002923C1"/>
    <w:rsid w:val="002934D0"/>
    <w:rsid w:val="0029524D"/>
    <w:rsid w:val="00296DCA"/>
    <w:rsid w:val="00296DEB"/>
    <w:rsid w:val="002A1E29"/>
    <w:rsid w:val="002A3627"/>
    <w:rsid w:val="002A468F"/>
    <w:rsid w:val="002A530E"/>
    <w:rsid w:val="002A669C"/>
    <w:rsid w:val="002A6AF9"/>
    <w:rsid w:val="002B0E68"/>
    <w:rsid w:val="002B549A"/>
    <w:rsid w:val="002B5E9C"/>
    <w:rsid w:val="002B6E3C"/>
    <w:rsid w:val="002C1B79"/>
    <w:rsid w:val="002C4A8F"/>
    <w:rsid w:val="002C511C"/>
    <w:rsid w:val="002C57D4"/>
    <w:rsid w:val="002D209C"/>
    <w:rsid w:val="002D4351"/>
    <w:rsid w:val="002D4802"/>
    <w:rsid w:val="002D70F4"/>
    <w:rsid w:val="002E0C2A"/>
    <w:rsid w:val="002E156D"/>
    <w:rsid w:val="002E19FE"/>
    <w:rsid w:val="002E2B0C"/>
    <w:rsid w:val="002E3318"/>
    <w:rsid w:val="002E6AFC"/>
    <w:rsid w:val="002F01C0"/>
    <w:rsid w:val="002F05CA"/>
    <w:rsid w:val="002F2DC0"/>
    <w:rsid w:val="002F4226"/>
    <w:rsid w:val="002F5EBC"/>
    <w:rsid w:val="002F6533"/>
    <w:rsid w:val="002F6972"/>
    <w:rsid w:val="00300518"/>
    <w:rsid w:val="00302553"/>
    <w:rsid w:val="00303674"/>
    <w:rsid w:val="00303846"/>
    <w:rsid w:val="003040F3"/>
    <w:rsid w:val="00312CB2"/>
    <w:rsid w:val="0031686A"/>
    <w:rsid w:val="003173DA"/>
    <w:rsid w:val="003174BF"/>
    <w:rsid w:val="00321AD8"/>
    <w:rsid w:val="00322681"/>
    <w:rsid w:val="00322870"/>
    <w:rsid w:val="00324169"/>
    <w:rsid w:val="00324D75"/>
    <w:rsid w:val="00325812"/>
    <w:rsid w:val="00325F33"/>
    <w:rsid w:val="0032652A"/>
    <w:rsid w:val="003323A6"/>
    <w:rsid w:val="00333A13"/>
    <w:rsid w:val="00334204"/>
    <w:rsid w:val="00334434"/>
    <w:rsid w:val="003354DB"/>
    <w:rsid w:val="00335AFB"/>
    <w:rsid w:val="00337F67"/>
    <w:rsid w:val="00340256"/>
    <w:rsid w:val="00343668"/>
    <w:rsid w:val="00345D6A"/>
    <w:rsid w:val="003509D2"/>
    <w:rsid w:val="003545F1"/>
    <w:rsid w:val="00355CCC"/>
    <w:rsid w:val="00356C1C"/>
    <w:rsid w:val="00356D3E"/>
    <w:rsid w:val="00356F1B"/>
    <w:rsid w:val="003606D3"/>
    <w:rsid w:val="00362189"/>
    <w:rsid w:val="00362425"/>
    <w:rsid w:val="00365628"/>
    <w:rsid w:val="00365A8B"/>
    <w:rsid w:val="00366563"/>
    <w:rsid w:val="00370B5E"/>
    <w:rsid w:val="003729F9"/>
    <w:rsid w:val="0037559C"/>
    <w:rsid w:val="003769CD"/>
    <w:rsid w:val="00380A71"/>
    <w:rsid w:val="0038223E"/>
    <w:rsid w:val="00383AD2"/>
    <w:rsid w:val="00385720"/>
    <w:rsid w:val="00386307"/>
    <w:rsid w:val="00390681"/>
    <w:rsid w:val="00390AA0"/>
    <w:rsid w:val="003916D8"/>
    <w:rsid w:val="0039308B"/>
    <w:rsid w:val="003941E3"/>
    <w:rsid w:val="00394910"/>
    <w:rsid w:val="0039573A"/>
    <w:rsid w:val="00396E33"/>
    <w:rsid w:val="0039751E"/>
    <w:rsid w:val="00397E3B"/>
    <w:rsid w:val="003A0938"/>
    <w:rsid w:val="003A1A08"/>
    <w:rsid w:val="003A2D82"/>
    <w:rsid w:val="003A30ED"/>
    <w:rsid w:val="003A3840"/>
    <w:rsid w:val="003A65A7"/>
    <w:rsid w:val="003B05A9"/>
    <w:rsid w:val="003B17BA"/>
    <w:rsid w:val="003B1EE2"/>
    <w:rsid w:val="003B3A18"/>
    <w:rsid w:val="003B6ACE"/>
    <w:rsid w:val="003B6AF3"/>
    <w:rsid w:val="003B6CF4"/>
    <w:rsid w:val="003C24CA"/>
    <w:rsid w:val="003C77A4"/>
    <w:rsid w:val="003D183B"/>
    <w:rsid w:val="003D197B"/>
    <w:rsid w:val="003D35C9"/>
    <w:rsid w:val="003D409A"/>
    <w:rsid w:val="003D55CA"/>
    <w:rsid w:val="003D7FCC"/>
    <w:rsid w:val="003E0EFB"/>
    <w:rsid w:val="003E34CF"/>
    <w:rsid w:val="003E4680"/>
    <w:rsid w:val="003E589B"/>
    <w:rsid w:val="003F1569"/>
    <w:rsid w:val="003F3058"/>
    <w:rsid w:val="003F6929"/>
    <w:rsid w:val="004007B5"/>
    <w:rsid w:val="00403E35"/>
    <w:rsid w:val="00406868"/>
    <w:rsid w:val="0041020D"/>
    <w:rsid w:val="004122B2"/>
    <w:rsid w:val="00414013"/>
    <w:rsid w:val="00417135"/>
    <w:rsid w:val="004178FF"/>
    <w:rsid w:val="00425E6C"/>
    <w:rsid w:val="00425E98"/>
    <w:rsid w:val="0042644F"/>
    <w:rsid w:val="00427B26"/>
    <w:rsid w:val="00433F76"/>
    <w:rsid w:val="00436C43"/>
    <w:rsid w:val="004436E3"/>
    <w:rsid w:val="00445C17"/>
    <w:rsid w:val="00452E51"/>
    <w:rsid w:val="00454966"/>
    <w:rsid w:val="00457CFB"/>
    <w:rsid w:val="004607A9"/>
    <w:rsid w:val="0046157E"/>
    <w:rsid w:val="004617B5"/>
    <w:rsid w:val="00461E06"/>
    <w:rsid w:val="00464A5B"/>
    <w:rsid w:val="004657FB"/>
    <w:rsid w:val="004702C9"/>
    <w:rsid w:val="004721CB"/>
    <w:rsid w:val="00473C92"/>
    <w:rsid w:val="00474665"/>
    <w:rsid w:val="00474DBD"/>
    <w:rsid w:val="00475F05"/>
    <w:rsid w:val="004808A6"/>
    <w:rsid w:val="00481238"/>
    <w:rsid w:val="00481498"/>
    <w:rsid w:val="00481D15"/>
    <w:rsid w:val="004820DB"/>
    <w:rsid w:val="00483A26"/>
    <w:rsid w:val="00484ED1"/>
    <w:rsid w:val="004924D2"/>
    <w:rsid w:val="00492B52"/>
    <w:rsid w:val="00496C98"/>
    <w:rsid w:val="004A0563"/>
    <w:rsid w:val="004A05A0"/>
    <w:rsid w:val="004A24F4"/>
    <w:rsid w:val="004A3B28"/>
    <w:rsid w:val="004A4423"/>
    <w:rsid w:val="004A5807"/>
    <w:rsid w:val="004A7899"/>
    <w:rsid w:val="004A7945"/>
    <w:rsid w:val="004B0E0A"/>
    <w:rsid w:val="004B1562"/>
    <w:rsid w:val="004B1AD8"/>
    <w:rsid w:val="004B5C27"/>
    <w:rsid w:val="004B6C0E"/>
    <w:rsid w:val="004C1AA5"/>
    <w:rsid w:val="004C3138"/>
    <w:rsid w:val="004C35E7"/>
    <w:rsid w:val="004C4485"/>
    <w:rsid w:val="004C58E7"/>
    <w:rsid w:val="004C6CD6"/>
    <w:rsid w:val="004D2F86"/>
    <w:rsid w:val="004D3203"/>
    <w:rsid w:val="004D3492"/>
    <w:rsid w:val="004D63AF"/>
    <w:rsid w:val="004E3717"/>
    <w:rsid w:val="004E6415"/>
    <w:rsid w:val="004E6BC6"/>
    <w:rsid w:val="004E7082"/>
    <w:rsid w:val="004E7A50"/>
    <w:rsid w:val="004F0028"/>
    <w:rsid w:val="004F0D08"/>
    <w:rsid w:val="004F0EC5"/>
    <w:rsid w:val="004F3009"/>
    <w:rsid w:val="004F32B9"/>
    <w:rsid w:val="004F5DC9"/>
    <w:rsid w:val="004F65E1"/>
    <w:rsid w:val="00502354"/>
    <w:rsid w:val="0050313B"/>
    <w:rsid w:val="00504C7B"/>
    <w:rsid w:val="00507CE0"/>
    <w:rsid w:val="005107BF"/>
    <w:rsid w:val="00510E8F"/>
    <w:rsid w:val="00512FC9"/>
    <w:rsid w:val="0051430F"/>
    <w:rsid w:val="00521EDD"/>
    <w:rsid w:val="005232A8"/>
    <w:rsid w:val="00527664"/>
    <w:rsid w:val="00530CAB"/>
    <w:rsid w:val="00531228"/>
    <w:rsid w:val="00532D0E"/>
    <w:rsid w:val="005358C3"/>
    <w:rsid w:val="0053639C"/>
    <w:rsid w:val="00537786"/>
    <w:rsid w:val="00540373"/>
    <w:rsid w:val="00540BD6"/>
    <w:rsid w:val="00541937"/>
    <w:rsid w:val="00543910"/>
    <w:rsid w:val="0054475A"/>
    <w:rsid w:val="005452CA"/>
    <w:rsid w:val="00545552"/>
    <w:rsid w:val="00545821"/>
    <w:rsid w:val="00545B80"/>
    <w:rsid w:val="00546781"/>
    <w:rsid w:val="00547EFD"/>
    <w:rsid w:val="00554BE1"/>
    <w:rsid w:val="00555A30"/>
    <w:rsid w:val="00556ADD"/>
    <w:rsid w:val="005615A8"/>
    <w:rsid w:val="005643D5"/>
    <w:rsid w:val="00564FCB"/>
    <w:rsid w:val="00566EA2"/>
    <w:rsid w:val="00573972"/>
    <w:rsid w:val="00580DC2"/>
    <w:rsid w:val="00584995"/>
    <w:rsid w:val="00584EC5"/>
    <w:rsid w:val="00587A9D"/>
    <w:rsid w:val="005957C2"/>
    <w:rsid w:val="005974DB"/>
    <w:rsid w:val="005A5103"/>
    <w:rsid w:val="005A5210"/>
    <w:rsid w:val="005A58ED"/>
    <w:rsid w:val="005A79F9"/>
    <w:rsid w:val="005B0E32"/>
    <w:rsid w:val="005B11F5"/>
    <w:rsid w:val="005B3244"/>
    <w:rsid w:val="005B43F0"/>
    <w:rsid w:val="005B4594"/>
    <w:rsid w:val="005C0D93"/>
    <w:rsid w:val="005C1C91"/>
    <w:rsid w:val="005C2B37"/>
    <w:rsid w:val="005C2BC1"/>
    <w:rsid w:val="005C4370"/>
    <w:rsid w:val="005C4A43"/>
    <w:rsid w:val="005C5E08"/>
    <w:rsid w:val="005C7530"/>
    <w:rsid w:val="005D0807"/>
    <w:rsid w:val="005D1B50"/>
    <w:rsid w:val="005D3A28"/>
    <w:rsid w:val="005D6542"/>
    <w:rsid w:val="005D7323"/>
    <w:rsid w:val="005D78CA"/>
    <w:rsid w:val="005E10CB"/>
    <w:rsid w:val="005E2D49"/>
    <w:rsid w:val="005E52DA"/>
    <w:rsid w:val="005E6973"/>
    <w:rsid w:val="005E717B"/>
    <w:rsid w:val="005F0BBF"/>
    <w:rsid w:val="005F39BA"/>
    <w:rsid w:val="005F62AD"/>
    <w:rsid w:val="00606EDB"/>
    <w:rsid w:val="00607BC4"/>
    <w:rsid w:val="00607E9A"/>
    <w:rsid w:val="00610347"/>
    <w:rsid w:val="00612150"/>
    <w:rsid w:val="006161D1"/>
    <w:rsid w:val="006267E9"/>
    <w:rsid w:val="006276B5"/>
    <w:rsid w:val="00630B3C"/>
    <w:rsid w:val="00630E8F"/>
    <w:rsid w:val="006316FA"/>
    <w:rsid w:val="006323B7"/>
    <w:rsid w:val="006333E8"/>
    <w:rsid w:val="0063631D"/>
    <w:rsid w:val="00640674"/>
    <w:rsid w:val="006467A5"/>
    <w:rsid w:val="0065088B"/>
    <w:rsid w:val="00651C84"/>
    <w:rsid w:val="00657145"/>
    <w:rsid w:val="00661762"/>
    <w:rsid w:val="00665BB9"/>
    <w:rsid w:val="00665C12"/>
    <w:rsid w:val="0067121E"/>
    <w:rsid w:val="00671CD0"/>
    <w:rsid w:val="00682C48"/>
    <w:rsid w:val="00685EA9"/>
    <w:rsid w:val="00686AC4"/>
    <w:rsid w:val="006965DF"/>
    <w:rsid w:val="00696A35"/>
    <w:rsid w:val="00697A37"/>
    <w:rsid w:val="006A3B79"/>
    <w:rsid w:val="006A4A37"/>
    <w:rsid w:val="006A5329"/>
    <w:rsid w:val="006A5C95"/>
    <w:rsid w:val="006A5E34"/>
    <w:rsid w:val="006A63E4"/>
    <w:rsid w:val="006A7BCE"/>
    <w:rsid w:val="006B2175"/>
    <w:rsid w:val="006B4ECA"/>
    <w:rsid w:val="006B5899"/>
    <w:rsid w:val="006B659A"/>
    <w:rsid w:val="006B6861"/>
    <w:rsid w:val="006C0C8F"/>
    <w:rsid w:val="006C0F32"/>
    <w:rsid w:val="006C247D"/>
    <w:rsid w:val="006C756D"/>
    <w:rsid w:val="006D475A"/>
    <w:rsid w:val="006D5419"/>
    <w:rsid w:val="006D7BBD"/>
    <w:rsid w:val="006E0318"/>
    <w:rsid w:val="006E03F8"/>
    <w:rsid w:val="006E0FE2"/>
    <w:rsid w:val="006E10A2"/>
    <w:rsid w:val="006E28F0"/>
    <w:rsid w:val="006E60A7"/>
    <w:rsid w:val="006E66C4"/>
    <w:rsid w:val="006F0914"/>
    <w:rsid w:val="006F2C80"/>
    <w:rsid w:val="006F3833"/>
    <w:rsid w:val="006F53D8"/>
    <w:rsid w:val="006F5CF6"/>
    <w:rsid w:val="006F7234"/>
    <w:rsid w:val="00702D69"/>
    <w:rsid w:val="007030DC"/>
    <w:rsid w:val="00703750"/>
    <w:rsid w:val="0070411F"/>
    <w:rsid w:val="00704DE8"/>
    <w:rsid w:val="00707F99"/>
    <w:rsid w:val="0071059E"/>
    <w:rsid w:val="00710A7C"/>
    <w:rsid w:val="00711392"/>
    <w:rsid w:val="0071183F"/>
    <w:rsid w:val="0071240C"/>
    <w:rsid w:val="00713B80"/>
    <w:rsid w:val="00723DFF"/>
    <w:rsid w:val="007253C6"/>
    <w:rsid w:val="0072742A"/>
    <w:rsid w:val="00732257"/>
    <w:rsid w:val="00735EC0"/>
    <w:rsid w:val="00737F7F"/>
    <w:rsid w:val="00740309"/>
    <w:rsid w:val="007453DD"/>
    <w:rsid w:val="007463AE"/>
    <w:rsid w:val="00750AD0"/>
    <w:rsid w:val="007515A0"/>
    <w:rsid w:val="00752F3C"/>
    <w:rsid w:val="00754066"/>
    <w:rsid w:val="00755EE9"/>
    <w:rsid w:val="0075708C"/>
    <w:rsid w:val="0076043C"/>
    <w:rsid w:val="00760D25"/>
    <w:rsid w:val="00761A99"/>
    <w:rsid w:val="007640FB"/>
    <w:rsid w:val="00765B96"/>
    <w:rsid w:val="00767129"/>
    <w:rsid w:val="007704E1"/>
    <w:rsid w:val="0077215D"/>
    <w:rsid w:val="00773270"/>
    <w:rsid w:val="00773531"/>
    <w:rsid w:val="00774243"/>
    <w:rsid w:val="00774E7D"/>
    <w:rsid w:val="00775CF2"/>
    <w:rsid w:val="007779A2"/>
    <w:rsid w:val="00787B99"/>
    <w:rsid w:val="00792DB5"/>
    <w:rsid w:val="00794277"/>
    <w:rsid w:val="00795960"/>
    <w:rsid w:val="007979C9"/>
    <w:rsid w:val="007A2D5F"/>
    <w:rsid w:val="007A4FE6"/>
    <w:rsid w:val="007A6581"/>
    <w:rsid w:val="007A6CEA"/>
    <w:rsid w:val="007B236B"/>
    <w:rsid w:val="007B2AB1"/>
    <w:rsid w:val="007B73B3"/>
    <w:rsid w:val="007B7B07"/>
    <w:rsid w:val="007B7D1F"/>
    <w:rsid w:val="007B7DF3"/>
    <w:rsid w:val="007C0585"/>
    <w:rsid w:val="007C2EE2"/>
    <w:rsid w:val="007C3329"/>
    <w:rsid w:val="007C4D3E"/>
    <w:rsid w:val="007D019F"/>
    <w:rsid w:val="007D6881"/>
    <w:rsid w:val="007E070E"/>
    <w:rsid w:val="007E2744"/>
    <w:rsid w:val="007E326F"/>
    <w:rsid w:val="007E3964"/>
    <w:rsid w:val="007E5D46"/>
    <w:rsid w:val="007E64D8"/>
    <w:rsid w:val="007E6C4B"/>
    <w:rsid w:val="007E7DF8"/>
    <w:rsid w:val="007F011E"/>
    <w:rsid w:val="007F46D0"/>
    <w:rsid w:val="007F5E77"/>
    <w:rsid w:val="007F6F87"/>
    <w:rsid w:val="00805837"/>
    <w:rsid w:val="00805C71"/>
    <w:rsid w:val="00810774"/>
    <w:rsid w:val="00810A74"/>
    <w:rsid w:val="00810AC6"/>
    <w:rsid w:val="008110CF"/>
    <w:rsid w:val="0081150D"/>
    <w:rsid w:val="00812365"/>
    <w:rsid w:val="008137EC"/>
    <w:rsid w:val="00814E19"/>
    <w:rsid w:val="00815418"/>
    <w:rsid w:val="00816351"/>
    <w:rsid w:val="00816ACD"/>
    <w:rsid w:val="00816D17"/>
    <w:rsid w:val="0081782D"/>
    <w:rsid w:val="00826FE4"/>
    <w:rsid w:val="00826FF7"/>
    <w:rsid w:val="0083117F"/>
    <w:rsid w:val="008312F4"/>
    <w:rsid w:val="00831D7F"/>
    <w:rsid w:val="008339CC"/>
    <w:rsid w:val="00835275"/>
    <w:rsid w:val="00835549"/>
    <w:rsid w:val="008355BB"/>
    <w:rsid w:val="00835B24"/>
    <w:rsid w:val="008401A0"/>
    <w:rsid w:val="008404B0"/>
    <w:rsid w:val="00846054"/>
    <w:rsid w:val="008504D6"/>
    <w:rsid w:val="00853CFC"/>
    <w:rsid w:val="00855CF8"/>
    <w:rsid w:val="00856AB4"/>
    <w:rsid w:val="008623B5"/>
    <w:rsid w:val="0086333B"/>
    <w:rsid w:val="00864BBD"/>
    <w:rsid w:val="00864F05"/>
    <w:rsid w:val="00866D60"/>
    <w:rsid w:val="00870960"/>
    <w:rsid w:val="00870E84"/>
    <w:rsid w:val="00871BE0"/>
    <w:rsid w:val="00875CB9"/>
    <w:rsid w:val="008763AE"/>
    <w:rsid w:val="00876B05"/>
    <w:rsid w:val="00876E52"/>
    <w:rsid w:val="00880B13"/>
    <w:rsid w:val="00881343"/>
    <w:rsid w:val="00881CE0"/>
    <w:rsid w:val="008820D8"/>
    <w:rsid w:val="00882619"/>
    <w:rsid w:val="0088298F"/>
    <w:rsid w:val="00883934"/>
    <w:rsid w:val="008844EF"/>
    <w:rsid w:val="00886306"/>
    <w:rsid w:val="00887E4F"/>
    <w:rsid w:val="00890539"/>
    <w:rsid w:val="008905F9"/>
    <w:rsid w:val="0089334B"/>
    <w:rsid w:val="00893F30"/>
    <w:rsid w:val="0089492A"/>
    <w:rsid w:val="008977C8"/>
    <w:rsid w:val="008A0965"/>
    <w:rsid w:val="008A14AC"/>
    <w:rsid w:val="008A4B5C"/>
    <w:rsid w:val="008A549A"/>
    <w:rsid w:val="008B041B"/>
    <w:rsid w:val="008B115F"/>
    <w:rsid w:val="008B1762"/>
    <w:rsid w:val="008C0AED"/>
    <w:rsid w:val="008D3DA0"/>
    <w:rsid w:val="008E0551"/>
    <w:rsid w:val="008E1C20"/>
    <w:rsid w:val="008E241F"/>
    <w:rsid w:val="008E2C18"/>
    <w:rsid w:val="008E31D2"/>
    <w:rsid w:val="008E330F"/>
    <w:rsid w:val="008E6A84"/>
    <w:rsid w:val="008E6CCD"/>
    <w:rsid w:val="008E7188"/>
    <w:rsid w:val="008F1F8E"/>
    <w:rsid w:val="008F5FE5"/>
    <w:rsid w:val="008F662A"/>
    <w:rsid w:val="00901169"/>
    <w:rsid w:val="00901675"/>
    <w:rsid w:val="0090245E"/>
    <w:rsid w:val="00905231"/>
    <w:rsid w:val="00910FE4"/>
    <w:rsid w:val="00911D39"/>
    <w:rsid w:val="00913CCB"/>
    <w:rsid w:val="009151D5"/>
    <w:rsid w:val="00916219"/>
    <w:rsid w:val="00916B2C"/>
    <w:rsid w:val="00920C38"/>
    <w:rsid w:val="00923705"/>
    <w:rsid w:val="009248D1"/>
    <w:rsid w:val="009248DB"/>
    <w:rsid w:val="00925018"/>
    <w:rsid w:val="00927800"/>
    <w:rsid w:val="00935508"/>
    <w:rsid w:val="009377EC"/>
    <w:rsid w:val="0094051E"/>
    <w:rsid w:val="00941C56"/>
    <w:rsid w:val="009425A6"/>
    <w:rsid w:val="00945091"/>
    <w:rsid w:val="009465C8"/>
    <w:rsid w:val="00952BEA"/>
    <w:rsid w:val="009637C1"/>
    <w:rsid w:val="00965E3C"/>
    <w:rsid w:val="009733EE"/>
    <w:rsid w:val="009768CC"/>
    <w:rsid w:val="00977128"/>
    <w:rsid w:val="009802A5"/>
    <w:rsid w:val="00980418"/>
    <w:rsid w:val="0098391B"/>
    <w:rsid w:val="00985597"/>
    <w:rsid w:val="0099267F"/>
    <w:rsid w:val="009A2BE2"/>
    <w:rsid w:val="009B0DA8"/>
    <w:rsid w:val="009B0FC8"/>
    <w:rsid w:val="009B6D83"/>
    <w:rsid w:val="009C0A46"/>
    <w:rsid w:val="009C493A"/>
    <w:rsid w:val="009C4F7D"/>
    <w:rsid w:val="009C5984"/>
    <w:rsid w:val="009D1768"/>
    <w:rsid w:val="009D3572"/>
    <w:rsid w:val="009D35FD"/>
    <w:rsid w:val="009D3C31"/>
    <w:rsid w:val="009D3C37"/>
    <w:rsid w:val="009D6B07"/>
    <w:rsid w:val="009D79C9"/>
    <w:rsid w:val="009E391E"/>
    <w:rsid w:val="009E521D"/>
    <w:rsid w:val="009E542A"/>
    <w:rsid w:val="009E65AF"/>
    <w:rsid w:val="009E7CBD"/>
    <w:rsid w:val="009F1EA2"/>
    <w:rsid w:val="009F431C"/>
    <w:rsid w:val="009F5375"/>
    <w:rsid w:val="00A0105C"/>
    <w:rsid w:val="00A01121"/>
    <w:rsid w:val="00A158A5"/>
    <w:rsid w:val="00A15F55"/>
    <w:rsid w:val="00A21420"/>
    <w:rsid w:val="00A22919"/>
    <w:rsid w:val="00A2352D"/>
    <w:rsid w:val="00A31220"/>
    <w:rsid w:val="00A33092"/>
    <w:rsid w:val="00A40B59"/>
    <w:rsid w:val="00A47A2C"/>
    <w:rsid w:val="00A56A32"/>
    <w:rsid w:val="00A6339C"/>
    <w:rsid w:val="00A63536"/>
    <w:rsid w:val="00A641CF"/>
    <w:rsid w:val="00A732FA"/>
    <w:rsid w:val="00A749E2"/>
    <w:rsid w:val="00A74C6D"/>
    <w:rsid w:val="00A7512D"/>
    <w:rsid w:val="00A76313"/>
    <w:rsid w:val="00A767F8"/>
    <w:rsid w:val="00A76CE7"/>
    <w:rsid w:val="00A80E2D"/>
    <w:rsid w:val="00A81070"/>
    <w:rsid w:val="00A8108B"/>
    <w:rsid w:val="00A85407"/>
    <w:rsid w:val="00A85D0D"/>
    <w:rsid w:val="00A86341"/>
    <w:rsid w:val="00A92E20"/>
    <w:rsid w:val="00A92FDB"/>
    <w:rsid w:val="00A94F0B"/>
    <w:rsid w:val="00AB010F"/>
    <w:rsid w:val="00AB430A"/>
    <w:rsid w:val="00AB51E7"/>
    <w:rsid w:val="00AC1655"/>
    <w:rsid w:val="00AD6310"/>
    <w:rsid w:val="00AD681C"/>
    <w:rsid w:val="00AE0343"/>
    <w:rsid w:val="00AE0375"/>
    <w:rsid w:val="00AE3F44"/>
    <w:rsid w:val="00AE4DE7"/>
    <w:rsid w:val="00AE6484"/>
    <w:rsid w:val="00AE6B4F"/>
    <w:rsid w:val="00AE7699"/>
    <w:rsid w:val="00AE7B87"/>
    <w:rsid w:val="00AF0345"/>
    <w:rsid w:val="00AF0D34"/>
    <w:rsid w:val="00AF1797"/>
    <w:rsid w:val="00AF18F5"/>
    <w:rsid w:val="00AF1C80"/>
    <w:rsid w:val="00AF4239"/>
    <w:rsid w:val="00AF7BA5"/>
    <w:rsid w:val="00B072E4"/>
    <w:rsid w:val="00B078C9"/>
    <w:rsid w:val="00B07E40"/>
    <w:rsid w:val="00B07E41"/>
    <w:rsid w:val="00B11F5E"/>
    <w:rsid w:val="00B125CE"/>
    <w:rsid w:val="00B21F7E"/>
    <w:rsid w:val="00B22DAC"/>
    <w:rsid w:val="00B2307E"/>
    <w:rsid w:val="00B248CB"/>
    <w:rsid w:val="00B2515C"/>
    <w:rsid w:val="00B26BBF"/>
    <w:rsid w:val="00B27A9E"/>
    <w:rsid w:val="00B32FFC"/>
    <w:rsid w:val="00B33AD8"/>
    <w:rsid w:val="00B36933"/>
    <w:rsid w:val="00B36F7C"/>
    <w:rsid w:val="00B44011"/>
    <w:rsid w:val="00B47358"/>
    <w:rsid w:val="00B50266"/>
    <w:rsid w:val="00B50B8C"/>
    <w:rsid w:val="00B51D7A"/>
    <w:rsid w:val="00B54EBF"/>
    <w:rsid w:val="00B6178B"/>
    <w:rsid w:val="00B62024"/>
    <w:rsid w:val="00B6216D"/>
    <w:rsid w:val="00B622C6"/>
    <w:rsid w:val="00B639A2"/>
    <w:rsid w:val="00B6421C"/>
    <w:rsid w:val="00B66BB2"/>
    <w:rsid w:val="00B6701E"/>
    <w:rsid w:val="00B67EC7"/>
    <w:rsid w:val="00B70A4F"/>
    <w:rsid w:val="00B719FB"/>
    <w:rsid w:val="00B735E4"/>
    <w:rsid w:val="00B738F9"/>
    <w:rsid w:val="00B75503"/>
    <w:rsid w:val="00B75D7B"/>
    <w:rsid w:val="00B76E78"/>
    <w:rsid w:val="00B77E49"/>
    <w:rsid w:val="00B8030D"/>
    <w:rsid w:val="00B810F5"/>
    <w:rsid w:val="00B85188"/>
    <w:rsid w:val="00B85578"/>
    <w:rsid w:val="00B86B60"/>
    <w:rsid w:val="00B8737D"/>
    <w:rsid w:val="00B9338B"/>
    <w:rsid w:val="00B94343"/>
    <w:rsid w:val="00B94F30"/>
    <w:rsid w:val="00B95C23"/>
    <w:rsid w:val="00BA12E7"/>
    <w:rsid w:val="00BA75B2"/>
    <w:rsid w:val="00BB3F90"/>
    <w:rsid w:val="00BB41E9"/>
    <w:rsid w:val="00BB4832"/>
    <w:rsid w:val="00BB518A"/>
    <w:rsid w:val="00BB67BE"/>
    <w:rsid w:val="00BB79C2"/>
    <w:rsid w:val="00BC044E"/>
    <w:rsid w:val="00BC1B27"/>
    <w:rsid w:val="00BC3A1C"/>
    <w:rsid w:val="00BC6ED0"/>
    <w:rsid w:val="00BC7F9B"/>
    <w:rsid w:val="00BD0930"/>
    <w:rsid w:val="00BD0D70"/>
    <w:rsid w:val="00BD303C"/>
    <w:rsid w:val="00BD35AB"/>
    <w:rsid w:val="00BD4437"/>
    <w:rsid w:val="00BD7351"/>
    <w:rsid w:val="00BE4CE3"/>
    <w:rsid w:val="00BE7906"/>
    <w:rsid w:val="00BF174E"/>
    <w:rsid w:val="00BF206C"/>
    <w:rsid w:val="00BF22E3"/>
    <w:rsid w:val="00BF3080"/>
    <w:rsid w:val="00BF509B"/>
    <w:rsid w:val="00BF6F37"/>
    <w:rsid w:val="00C007F5"/>
    <w:rsid w:val="00C02A69"/>
    <w:rsid w:val="00C02EF1"/>
    <w:rsid w:val="00C03B02"/>
    <w:rsid w:val="00C048EB"/>
    <w:rsid w:val="00C05711"/>
    <w:rsid w:val="00C0701F"/>
    <w:rsid w:val="00C1661F"/>
    <w:rsid w:val="00C17632"/>
    <w:rsid w:val="00C221D1"/>
    <w:rsid w:val="00C23B92"/>
    <w:rsid w:val="00C26DEF"/>
    <w:rsid w:val="00C33541"/>
    <w:rsid w:val="00C33838"/>
    <w:rsid w:val="00C34432"/>
    <w:rsid w:val="00C40124"/>
    <w:rsid w:val="00C43A15"/>
    <w:rsid w:val="00C4569A"/>
    <w:rsid w:val="00C504D5"/>
    <w:rsid w:val="00C5118A"/>
    <w:rsid w:val="00C56328"/>
    <w:rsid w:val="00C612A5"/>
    <w:rsid w:val="00C62ECD"/>
    <w:rsid w:val="00C641ED"/>
    <w:rsid w:val="00C66054"/>
    <w:rsid w:val="00C668EF"/>
    <w:rsid w:val="00C66DB2"/>
    <w:rsid w:val="00C755D1"/>
    <w:rsid w:val="00C75AA8"/>
    <w:rsid w:val="00C77266"/>
    <w:rsid w:val="00C82CCB"/>
    <w:rsid w:val="00C82EC6"/>
    <w:rsid w:val="00C851C3"/>
    <w:rsid w:val="00C927A3"/>
    <w:rsid w:val="00C93CEA"/>
    <w:rsid w:val="00C9445E"/>
    <w:rsid w:val="00C9454B"/>
    <w:rsid w:val="00C94FFE"/>
    <w:rsid w:val="00C96A94"/>
    <w:rsid w:val="00C9738C"/>
    <w:rsid w:val="00CA0124"/>
    <w:rsid w:val="00CA1D46"/>
    <w:rsid w:val="00CA203E"/>
    <w:rsid w:val="00CA2F9A"/>
    <w:rsid w:val="00CA3634"/>
    <w:rsid w:val="00CB03DE"/>
    <w:rsid w:val="00CB4BB5"/>
    <w:rsid w:val="00CB574E"/>
    <w:rsid w:val="00CC10B8"/>
    <w:rsid w:val="00CC1209"/>
    <w:rsid w:val="00CC123C"/>
    <w:rsid w:val="00CC4ABC"/>
    <w:rsid w:val="00CD25D5"/>
    <w:rsid w:val="00CD27B1"/>
    <w:rsid w:val="00CD28E6"/>
    <w:rsid w:val="00CD47C1"/>
    <w:rsid w:val="00CD4933"/>
    <w:rsid w:val="00CE08EE"/>
    <w:rsid w:val="00CE2A40"/>
    <w:rsid w:val="00CE7817"/>
    <w:rsid w:val="00CF1EE5"/>
    <w:rsid w:val="00CF2D8A"/>
    <w:rsid w:val="00CF4AF7"/>
    <w:rsid w:val="00CF59B4"/>
    <w:rsid w:val="00CF6017"/>
    <w:rsid w:val="00CF7AE4"/>
    <w:rsid w:val="00CF7CA4"/>
    <w:rsid w:val="00D02021"/>
    <w:rsid w:val="00D074E9"/>
    <w:rsid w:val="00D11D30"/>
    <w:rsid w:val="00D16BDA"/>
    <w:rsid w:val="00D22756"/>
    <w:rsid w:val="00D22D64"/>
    <w:rsid w:val="00D306D8"/>
    <w:rsid w:val="00D337F6"/>
    <w:rsid w:val="00D3683D"/>
    <w:rsid w:val="00D37B42"/>
    <w:rsid w:val="00D37CC6"/>
    <w:rsid w:val="00D4036B"/>
    <w:rsid w:val="00D41149"/>
    <w:rsid w:val="00D41292"/>
    <w:rsid w:val="00D43A44"/>
    <w:rsid w:val="00D47119"/>
    <w:rsid w:val="00D47794"/>
    <w:rsid w:val="00D5160A"/>
    <w:rsid w:val="00D53AB7"/>
    <w:rsid w:val="00D54F5E"/>
    <w:rsid w:val="00D55641"/>
    <w:rsid w:val="00D57645"/>
    <w:rsid w:val="00D60A1B"/>
    <w:rsid w:val="00D6599E"/>
    <w:rsid w:val="00D739E2"/>
    <w:rsid w:val="00D76780"/>
    <w:rsid w:val="00D77A44"/>
    <w:rsid w:val="00D8043E"/>
    <w:rsid w:val="00D811BA"/>
    <w:rsid w:val="00D8240B"/>
    <w:rsid w:val="00D83741"/>
    <w:rsid w:val="00D83DC9"/>
    <w:rsid w:val="00D86E40"/>
    <w:rsid w:val="00D87FFB"/>
    <w:rsid w:val="00D90092"/>
    <w:rsid w:val="00D90506"/>
    <w:rsid w:val="00D90F61"/>
    <w:rsid w:val="00D9151C"/>
    <w:rsid w:val="00D929DE"/>
    <w:rsid w:val="00D94919"/>
    <w:rsid w:val="00DA108A"/>
    <w:rsid w:val="00DA264E"/>
    <w:rsid w:val="00DA3098"/>
    <w:rsid w:val="00DA366C"/>
    <w:rsid w:val="00DA39A3"/>
    <w:rsid w:val="00DA3DE6"/>
    <w:rsid w:val="00DA47A6"/>
    <w:rsid w:val="00DA4A8F"/>
    <w:rsid w:val="00DA4CA1"/>
    <w:rsid w:val="00DB000A"/>
    <w:rsid w:val="00DB048A"/>
    <w:rsid w:val="00DB0633"/>
    <w:rsid w:val="00DB0A36"/>
    <w:rsid w:val="00DB0B25"/>
    <w:rsid w:val="00DB1022"/>
    <w:rsid w:val="00DB5BF2"/>
    <w:rsid w:val="00DB645E"/>
    <w:rsid w:val="00DB7599"/>
    <w:rsid w:val="00DC2F8F"/>
    <w:rsid w:val="00DC657E"/>
    <w:rsid w:val="00DC6D0A"/>
    <w:rsid w:val="00DD1F2E"/>
    <w:rsid w:val="00DD57B5"/>
    <w:rsid w:val="00DD6C6F"/>
    <w:rsid w:val="00DE0008"/>
    <w:rsid w:val="00DE1B15"/>
    <w:rsid w:val="00DE4185"/>
    <w:rsid w:val="00DE5580"/>
    <w:rsid w:val="00DE638D"/>
    <w:rsid w:val="00DE68C9"/>
    <w:rsid w:val="00DF33B4"/>
    <w:rsid w:val="00DF3492"/>
    <w:rsid w:val="00DF375A"/>
    <w:rsid w:val="00DF6982"/>
    <w:rsid w:val="00DF69AA"/>
    <w:rsid w:val="00E00ADA"/>
    <w:rsid w:val="00E106E8"/>
    <w:rsid w:val="00E117F3"/>
    <w:rsid w:val="00E126B1"/>
    <w:rsid w:val="00E1437B"/>
    <w:rsid w:val="00E166D9"/>
    <w:rsid w:val="00E247E6"/>
    <w:rsid w:val="00E25A26"/>
    <w:rsid w:val="00E27D40"/>
    <w:rsid w:val="00E309E5"/>
    <w:rsid w:val="00E35AF5"/>
    <w:rsid w:val="00E35B3C"/>
    <w:rsid w:val="00E4290D"/>
    <w:rsid w:val="00E47119"/>
    <w:rsid w:val="00E52946"/>
    <w:rsid w:val="00E52C5B"/>
    <w:rsid w:val="00E53C8F"/>
    <w:rsid w:val="00E5632B"/>
    <w:rsid w:val="00E70B79"/>
    <w:rsid w:val="00E71083"/>
    <w:rsid w:val="00E711BF"/>
    <w:rsid w:val="00E728A6"/>
    <w:rsid w:val="00E73662"/>
    <w:rsid w:val="00E73BEF"/>
    <w:rsid w:val="00E84B7A"/>
    <w:rsid w:val="00E84D09"/>
    <w:rsid w:val="00E91BDD"/>
    <w:rsid w:val="00E941B4"/>
    <w:rsid w:val="00E95A45"/>
    <w:rsid w:val="00E95F1E"/>
    <w:rsid w:val="00EA1075"/>
    <w:rsid w:val="00EA1EB9"/>
    <w:rsid w:val="00EA2D47"/>
    <w:rsid w:val="00EA49A3"/>
    <w:rsid w:val="00EA5430"/>
    <w:rsid w:val="00EA6A4F"/>
    <w:rsid w:val="00EB2123"/>
    <w:rsid w:val="00EB30DD"/>
    <w:rsid w:val="00EB3603"/>
    <w:rsid w:val="00EB4E7B"/>
    <w:rsid w:val="00EB5A90"/>
    <w:rsid w:val="00EC0475"/>
    <w:rsid w:val="00EC1F8D"/>
    <w:rsid w:val="00EC34C4"/>
    <w:rsid w:val="00EC4693"/>
    <w:rsid w:val="00ED0B68"/>
    <w:rsid w:val="00ED7FEA"/>
    <w:rsid w:val="00EE313B"/>
    <w:rsid w:val="00EE4D0E"/>
    <w:rsid w:val="00EE5B6D"/>
    <w:rsid w:val="00EE6ED5"/>
    <w:rsid w:val="00EF03B6"/>
    <w:rsid w:val="00EF1C24"/>
    <w:rsid w:val="00EF767F"/>
    <w:rsid w:val="00F00BAD"/>
    <w:rsid w:val="00F0487B"/>
    <w:rsid w:val="00F04CB5"/>
    <w:rsid w:val="00F057C6"/>
    <w:rsid w:val="00F137DD"/>
    <w:rsid w:val="00F13F07"/>
    <w:rsid w:val="00F147F0"/>
    <w:rsid w:val="00F15006"/>
    <w:rsid w:val="00F20AB9"/>
    <w:rsid w:val="00F213B3"/>
    <w:rsid w:val="00F22948"/>
    <w:rsid w:val="00F26AD9"/>
    <w:rsid w:val="00F27638"/>
    <w:rsid w:val="00F32032"/>
    <w:rsid w:val="00F36551"/>
    <w:rsid w:val="00F37750"/>
    <w:rsid w:val="00F52202"/>
    <w:rsid w:val="00F61379"/>
    <w:rsid w:val="00F619F3"/>
    <w:rsid w:val="00F61BD5"/>
    <w:rsid w:val="00F62E6F"/>
    <w:rsid w:val="00F6383A"/>
    <w:rsid w:val="00F65845"/>
    <w:rsid w:val="00F65AC8"/>
    <w:rsid w:val="00F66AE9"/>
    <w:rsid w:val="00F6721C"/>
    <w:rsid w:val="00F70162"/>
    <w:rsid w:val="00F709C7"/>
    <w:rsid w:val="00F71CAA"/>
    <w:rsid w:val="00F735EA"/>
    <w:rsid w:val="00F744AB"/>
    <w:rsid w:val="00F7764A"/>
    <w:rsid w:val="00F854E6"/>
    <w:rsid w:val="00F8601F"/>
    <w:rsid w:val="00F90221"/>
    <w:rsid w:val="00F90BB4"/>
    <w:rsid w:val="00F93BFD"/>
    <w:rsid w:val="00F9424B"/>
    <w:rsid w:val="00F944DD"/>
    <w:rsid w:val="00F952DB"/>
    <w:rsid w:val="00F963D1"/>
    <w:rsid w:val="00F96E05"/>
    <w:rsid w:val="00FA3BE3"/>
    <w:rsid w:val="00FB02F6"/>
    <w:rsid w:val="00FB09C6"/>
    <w:rsid w:val="00FB0AC5"/>
    <w:rsid w:val="00FB2C4A"/>
    <w:rsid w:val="00FB3CF5"/>
    <w:rsid w:val="00FC6F4F"/>
    <w:rsid w:val="00FD4671"/>
    <w:rsid w:val="00FD59C8"/>
    <w:rsid w:val="00FD7207"/>
    <w:rsid w:val="00FE14CD"/>
    <w:rsid w:val="00FE1B18"/>
    <w:rsid w:val="00FE4D63"/>
    <w:rsid w:val="00FE4FEB"/>
    <w:rsid w:val="00FE54FD"/>
    <w:rsid w:val="00FE6660"/>
    <w:rsid w:val="00FE6B79"/>
    <w:rsid w:val="00FF2A4E"/>
    <w:rsid w:val="00FF77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D19954-A5B9-415E-BC74-3DAFD0DE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raditional Arabic"/>
        <w:sz w:val="24"/>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26"/>
    <w:rPr>
      <w:rFonts w:eastAsia="Times New Roman" w:cs="Times New Roman"/>
      <w:szCs w:val="24"/>
      <w:lang w:val="en-GB"/>
    </w:rPr>
  </w:style>
  <w:style w:type="paragraph" w:styleId="Heading1">
    <w:name w:val="heading 1"/>
    <w:basedOn w:val="Normal"/>
    <w:next w:val="Normal"/>
    <w:link w:val="Heading1Char"/>
    <w:qFormat/>
    <w:rsid w:val="002F422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F4226"/>
    <w:pPr>
      <w:keepNext/>
      <w:jc w:val="both"/>
      <w:outlineLvl w:val="1"/>
    </w:pPr>
    <w:rPr>
      <w:b/>
      <w:bCs/>
      <w:sz w:val="20"/>
    </w:rPr>
  </w:style>
  <w:style w:type="paragraph" w:styleId="Heading3">
    <w:name w:val="heading 3"/>
    <w:basedOn w:val="Normal"/>
    <w:next w:val="Normal"/>
    <w:link w:val="Heading3Char"/>
    <w:semiHidden/>
    <w:unhideWhenUsed/>
    <w:qFormat/>
    <w:rsid w:val="002F422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F4226"/>
    <w:pPr>
      <w:keepNext/>
      <w:autoSpaceDE w:val="0"/>
      <w:autoSpaceDN w:val="0"/>
      <w:outlineLvl w:val="3"/>
    </w:pPr>
    <w:rPr>
      <w:rFonts w:ascii="Arial" w:hAnsi="Arial"/>
      <w:lang w:val="en-US"/>
    </w:rPr>
  </w:style>
  <w:style w:type="paragraph" w:styleId="Heading5">
    <w:name w:val="heading 5"/>
    <w:basedOn w:val="Normal"/>
    <w:next w:val="Normal"/>
    <w:link w:val="Heading5Char"/>
    <w:unhideWhenUsed/>
    <w:qFormat/>
    <w:rsid w:val="002F4226"/>
    <w:pPr>
      <w:keepNext/>
      <w:outlineLvl w:val="4"/>
    </w:pPr>
    <w:rPr>
      <w:rFonts w:ascii="Bookman Old Style" w:hAnsi="Bookman Old Style"/>
      <w:b/>
      <w:szCs w:val="20"/>
      <w:lang w:val="en-US"/>
    </w:rPr>
  </w:style>
  <w:style w:type="paragraph" w:styleId="Heading6">
    <w:name w:val="heading 6"/>
    <w:basedOn w:val="Normal"/>
    <w:next w:val="Normal"/>
    <w:link w:val="Heading6Char"/>
    <w:semiHidden/>
    <w:unhideWhenUsed/>
    <w:qFormat/>
    <w:rsid w:val="002F4226"/>
    <w:pPr>
      <w:keepNext/>
      <w:widowControl w:val="0"/>
      <w:numPr>
        <w:numId w:val="1"/>
      </w:numPr>
      <w:tabs>
        <w:tab w:val="left" w:pos="360"/>
      </w:tabs>
      <w:autoSpaceDE w:val="0"/>
      <w:autoSpaceDN w:val="0"/>
      <w:ind w:left="360" w:hanging="360"/>
      <w:jc w:val="both"/>
      <w:outlineLvl w:val="5"/>
    </w:pPr>
    <w:rPr>
      <w:b/>
      <w:bCs/>
      <w:sz w:val="22"/>
      <w:szCs w:val="22"/>
      <w:lang w:val="id-ID"/>
    </w:rPr>
  </w:style>
  <w:style w:type="paragraph" w:styleId="Heading7">
    <w:name w:val="heading 7"/>
    <w:basedOn w:val="Normal"/>
    <w:next w:val="Normal"/>
    <w:link w:val="Heading7Char"/>
    <w:semiHidden/>
    <w:unhideWhenUsed/>
    <w:qFormat/>
    <w:rsid w:val="002F4226"/>
    <w:pPr>
      <w:spacing w:before="240" w:after="60"/>
      <w:outlineLvl w:val="6"/>
    </w:pPr>
    <w:rPr>
      <w:rFonts w:ascii="Calibri" w:hAnsi="Calibri"/>
      <w:lang w:val="en-US"/>
    </w:rPr>
  </w:style>
  <w:style w:type="paragraph" w:styleId="Heading8">
    <w:name w:val="heading 8"/>
    <w:basedOn w:val="Normal"/>
    <w:next w:val="Normal"/>
    <w:link w:val="Heading8Char"/>
    <w:semiHidden/>
    <w:unhideWhenUsed/>
    <w:qFormat/>
    <w:rsid w:val="002F4226"/>
    <w:pPr>
      <w:keepNext/>
      <w:tabs>
        <w:tab w:val="left" w:pos="-990"/>
      </w:tabs>
      <w:autoSpaceDE w:val="0"/>
      <w:autoSpaceDN w:val="0"/>
      <w:jc w:val="both"/>
      <w:outlineLvl w:val="7"/>
    </w:pPr>
    <w:rPr>
      <w:rFonts w:ascii="Arial Narrow" w:hAnsi="Arial Narrow"/>
      <w:b/>
      <w:bCs/>
    </w:rPr>
  </w:style>
  <w:style w:type="paragraph" w:styleId="Heading9">
    <w:name w:val="heading 9"/>
    <w:basedOn w:val="Normal"/>
    <w:next w:val="Normal"/>
    <w:link w:val="Heading9Char"/>
    <w:semiHidden/>
    <w:unhideWhenUsed/>
    <w:qFormat/>
    <w:rsid w:val="002F4226"/>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226"/>
    <w:rPr>
      <w:rFonts w:ascii="Cambria" w:eastAsia="Times New Roman" w:hAnsi="Cambria" w:cs="Times New Roman"/>
      <w:b/>
      <w:bCs/>
      <w:kern w:val="32"/>
      <w:sz w:val="32"/>
      <w:lang w:val="en-GB"/>
    </w:rPr>
  </w:style>
  <w:style w:type="character" w:customStyle="1" w:styleId="Heading2Char">
    <w:name w:val="Heading 2 Char"/>
    <w:basedOn w:val="DefaultParagraphFont"/>
    <w:link w:val="Heading2"/>
    <w:rsid w:val="002F4226"/>
    <w:rPr>
      <w:rFonts w:eastAsia="Times New Roman" w:cs="Times New Roman"/>
      <w:b/>
      <w:bCs/>
      <w:sz w:val="20"/>
      <w:szCs w:val="24"/>
      <w:lang w:val="en-GB"/>
    </w:rPr>
  </w:style>
  <w:style w:type="character" w:customStyle="1" w:styleId="Heading3Char">
    <w:name w:val="Heading 3 Char"/>
    <w:basedOn w:val="DefaultParagraphFont"/>
    <w:link w:val="Heading3"/>
    <w:semiHidden/>
    <w:rsid w:val="002F4226"/>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2F4226"/>
    <w:rPr>
      <w:rFonts w:ascii="Arial" w:eastAsia="Times New Roman" w:hAnsi="Arial" w:cs="Times New Roman"/>
      <w:szCs w:val="24"/>
    </w:rPr>
  </w:style>
  <w:style w:type="character" w:customStyle="1" w:styleId="Heading5Char">
    <w:name w:val="Heading 5 Char"/>
    <w:basedOn w:val="DefaultParagraphFont"/>
    <w:link w:val="Heading5"/>
    <w:rsid w:val="002F4226"/>
    <w:rPr>
      <w:rFonts w:ascii="Bookman Old Style" w:eastAsia="Times New Roman" w:hAnsi="Bookman Old Style" w:cs="Times New Roman"/>
      <w:b/>
      <w:szCs w:val="20"/>
    </w:rPr>
  </w:style>
  <w:style w:type="character" w:customStyle="1" w:styleId="Heading6Char">
    <w:name w:val="Heading 6 Char"/>
    <w:basedOn w:val="DefaultParagraphFont"/>
    <w:link w:val="Heading6"/>
    <w:semiHidden/>
    <w:rsid w:val="002F4226"/>
    <w:rPr>
      <w:rFonts w:eastAsia="Times New Roman" w:cs="Times New Roman"/>
      <w:b/>
      <w:bCs/>
      <w:sz w:val="22"/>
      <w:szCs w:val="22"/>
      <w:lang w:val="id-ID"/>
    </w:rPr>
  </w:style>
  <w:style w:type="character" w:customStyle="1" w:styleId="Heading7Char">
    <w:name w:val="Heading 7 Char"/>
    <w:basedOn w:val="DefaultParagraphFont"/>
    <w:link w:val="Heading7"/>
    <w:semiHidden/>
    <w:rsid w:val="002F4226"/>
    <w:rPr>
      <w:rFonts w:ascii="Calibri" w:eastAsia="Times New Roman" w:hAnsi="Calibri" w:cs="Times New Roman"/>
      <w:szCs w:val="24"/>
    </w:rPr>
  </w:style>
  <w:style w:type="character" w:customStyle="1" w:styleId="Heading8Char">
    <w:name w:val="Heading 8 Char"/>
    <w:basedOn w:val="DefaultParagraphFont"/>
    <w:link w:val="Heading8"/>
    <w:semiHidden/>
    <w:rsid w:val="002F4226"/>
    <w:rPr>
      <w:rFonts w:ascii="Arial Narrow" w:eastAsia="Times New Roman" w:hAnsi="Arial Narrow" w:cs="Times New Roman"/>
      <w:b/>
      <w:bCs/>
      <w:szCs w:val="24"/>
      <w:lang w:val="en-GB"/>
    </w:rPr>
  </w:style>
  <w:style w:type="character" w:customStyle="1" w:styleId="Heading9Char">
    <w:name w:val="Heading 9 Char"/>
    <w:basedOn w:val="DefaultParagraphFont"/>
    <w:link w:val="Heading9"/>
    <w:semiHidden/>
    <w:rsid w:val="002F4226"/>
    <w:rPr>
      <w:rFonts w:ascii="Cambria" w:eastAsia="Times New Roman" w:hAnsi="Cambria" w:cs="Times New Roman"/>
      <w:sz w:val="22"/>
      <w:szCs w:val="22"/>
    </w:rPr>
  </w:style>
  <w:style w:type="paragraph" w:styleId="BodyText">
    <w:name w:val="Body Text"/>
    <w:basedOn w:val="Normal"/>
    <w:link w:val="BodyTextChar"/>
    <w:rsid w:val="002F4226"/>
    <w:pPr>
      <w:jc w:val="center"/>
    </w:pPr>
    <w:rPr>
      <w:lang w:val="en-US"/>
    </w:rPr>
  </w:style>
  <w:style w:type="character" w:customStyle="1" w:styleId="BodyTextChar">
    <w:name w:val="Body Text Char"/>
    <w:basedOn w:val="DefaultParagraphFont"/>
    <w:link w:val="BodyText"/>
    <w:rsid w:val="002F4226"/>
    <w:rPr>
      <w:rFonts w:eastAsia="Times New Roman" w:cs="Times New Roman"/>
      <w:szCs w:val="24"/>
    </w:rPr>
  </w:style>
  <w:style w:type="paragraph" w:customStyle="1" w:styleId="a2">
    <w:name w:val="a2"/>
    <w:basedOn w:val="Normal"/>
    <w:rsid w:val="002F4226"/>
    <w:pPr>
      <w:spacing w:before="100" w:beforeAutospacing="1" w:after="100" w:afterAutospacing="1"/>
    </w:pPr>
    <w:rPr>
      <w:rFonts w:ascii="Arial Unicode MS" w:eastAsia="Arial Unicode MS" w:hAnsi="Arial Unicode MS" w:cs="Arial Unicode MS"/>
      <w:lang w:val="en-US"/>
    </w:rPr>
  </w:style>
  <w:style w:type="paragraph" w:styleId="Footer">
    <w:name w:val="footer"/>
    <w:basedOn w:val="Normal"/>
    <w:link w:val="FooterChar"/>
    <w:uiPriority w:val="99"/>
    <w:rsid w:val="002F4226"/>
    <w:pPr>
      <w:tabs>
        <w:tab w:val="center" w:pos="4320"/>
        <w:tab w:val="right" w:pos="8640"/>
      </w:tabs>
    </w:pPr>
  </w:style>
  <w:style w:type="character" w:customStyle="1" w:styleId="FooterChar">
    <w:name w:val="Footer Char"/>
    <w:basedOn w:val="DefaultParagraphFont"/>
    <w:link w:val="Footer"/>
    <w:uiPriority w:val="99"/>
    <w:rsid w:val="002F4226"/>
    <w:rPr>
      <w:rFonts w:eastAsia="Times New Roman" w:cs="Times New Roman"/>
      <w:szCs w:val="24"/>
      <w:lang w:val="en-GB"/>
    </w:rPr>
  </w:style>
  <w:style w:type="character" w:styleId="PageNumber">
    <w:name w:val="page number"/>
    <w:basedOn w:val="DefaultParagraphFont"/>
    <w:rsid w:val="002F4226"/>
  </w:style>
  <w:style w:type="paragraph" w:styleId="ListParagraph">
    <w:name w:val="List Paragraph"/>
    <w:basedOn w:val="Normal"/>
    <w:link w:val="ListParagraphChar"/>
    <w:uiPriority w:val="99"/>
    <w:qFormat/>
    <w:rsid w:val="002F4226"/>
    <w:pPr>
      <w:spacing w:after="200" w:line="276" w:lineRule="auto"/>
      <w:ind w:left="720"/>
      <w:contextualSpacing/>
    </w:pPr>
    <w:rPr>
      <w:rFonts w:ascii="Calibri" w:eastAsia="Calibri" w:hAnsi="Calibri"/>
      <w:sz w:val="22"/>
      <w:szCs w:val="22"/>
      <w:lang w:val="id-ID"/>
    </w:rPr>
  </w:style>
  <w:style w:type="paragraph" w:styleId="BodyText2">
    <w:name w:val="Body Text 2"/>
    <w:basedOn w:val="Normal"/>
    <w:link w:val="BodyText2Char"/>
    <w:rsid w:val="002F4226"/>
    <w:pPr>
      <w:spacing w:after="120" w:line="480" w:lineRule="auto"/>
    </w:pPr>
  </w:style>
  <w:style w:type="character" w:customStyle="1" w:styleId="BodyText2Char">
    <w:name w:val="Body Text 2 Char"/>
    <w:basedOn w:val="DefaultParagraphFont"/>
    <w:link w:val="BodyText2"/>
    <w:rsid w:val="002F4226"/>
    <w:rPr>
      <w:rFonts w:eastAsia="Times New Roman" w:cs="Times New Roman"/>
      <w:szCs w:val="24"/>
      <w:lang w:val="en-GB"/>
    </w:rPr>
  </w:style>
  <w:style w:type="paragraph" w:styleId="BodyTextIndent">
    <w:name w:val="Body Text Indent"/>
    <w:basedOn w:val="Normal"/>
    <w:link w:val="BodyTextIndentChar"/>
    <w:rsid w:val="002F4226"/>
    <w:pPr>
      <w:spacing w:after="120"/>
      <w:ind w:left="360"/>
    </w:pPr>
  </w:style>
  <w:style w:type="character" w:customStyle="1" w:styleId="BodyTextIndentChar">
    <w:name w:val="Body Text Indent Char"/>
    <w:basedOn w:val="DefaultParagraphFont"/>
    <w:link w:val="BodyTextIndent"/>
    <w:rsid w:val="002F4226"/>
    <w:rPr>
      <w:rFonts w:eastAsia="Times New Roman" w:cs="Times New Roman"/>
      <w:szCs w:val="24"/>
      <w:lang w:val="en-GB"/>
    </w:rPr>
  </w:style>
  <w:style w:type="paragraph" w:styleId="BlockText">
    <w:name w:val="Block Text"/>
    <w:basedOn w:val="Normal"/>
    <w:rsid w:val="002F4226"/>
    <w:pPr>
      <w:ind w:left="900" w:right="-540"/>
      <w:jc w:val="both"/>
    </w:pPr>
    <w:rPr>
      <w:lang w:val="en-US"/>
    </w:rPr>
  </w:style>
  <w:style w:type="paragraph" w:styleId="Header">
    <w:name w:val="header"/>
    <w:basedOn w:val="Normal"/>
    <w:link w:val="HeaderChar"/>
    <w:rsid w:val="002F4226"/>
    <w:pPr>
      <w:tabs>
        <w:tab w:val="center" w:pos="4680"/>
        <w:tab w:val="right" w:pos="9360"/>
      </w:tabs>
    </w:pPr>
  </w:style>
  <w:style w:type="character" w:customStyle="1" w:styleId="HeaderChar">
    <w:name w:val="Header Char"/>
    <w:basedOn w:val="DefaultParagraphFont"/>
    <w:link w:val="Header"/>
    <w:rsid w:val="002F4226"/>
    <w:rPr>
      <w:rFonts w:eastAsia="Times New Roman" w:cs="Times New Roman"/>
      <w:szCs w:val="24"/>
      <w:lang w:val="en-GB"/>
    </w:rPr>
  </w:style>
  <w:style w:type="paragraph" w:styleId="BodyTextIndent2">
    <w:name w:val="Body Text Indent 2"/>
    <w:basedOn w:val="Normal"/>
    <w:link w:val="BodyTextIndent2Char"/>
    <w:rsid w:val="002F4226"/>
    <w:pPr>
      <w:spacing w:after="120" w:line="480" w:lineRule="auto"/>
      <w:ind w:left="360"/>
    </w:pPr>
  </w:style>
  <w:style w:type="character" w:customStyle="1" w:styleId="BodyTextIndent2Char">
    <w:name w:val="Body Text Indent 2 Char"/>
    <w:basedOn w:val="DefaultParagraphFont"/>
    <w:link w:val="BodyTextIndent2"/>
    <w:rsid w:val="002F4226"/>
    <w:rPr>
      <w:rFonts w:eastAsia="Times New Roman" w:cs="Times New Roman"/>
      <w:szCs w:val="24"/>
      <w:lang w:val="en-GB"/>
    </w:rPr>
  </w:style>
  <w:style w:type="paragraph" w:styleId="BodyTextIndent3">
    <w:name w:val="Body Text Indent 3"/>
    <w:basedOn w:val="Normal"/>
    <w:link w:val="BodyTextIndent3Char"/>
    <w:rsid w:val="002F4226"/>
    <w:pPr>
      <w:spacing w:after="120"/>
      <w:ind w:left="360"/>
    </w:pPr>
    <w:rPr>
      <w:sz w:val="16"/>
      <w:szCs w:val="16"/>
    </w:rPr>
  </w:style>
  <w:style w:type="character" w:customStyle="1" w:styleId="BodyTextIndent3Char">
    <w:name w:val="Body Text Indent 3 Char"/>
    <w:basedOn w:val="DefaultParagraphFont"/>
    <w:link w:val="BodyTextIndent3"/>
    <w:rsid w:val="002F4226"/>
    <w:rPr>
      <w:rFonts w:eastAsia="Times New Roman" w:cs="Times New Roman"/>
      <w:sz w:val="16"/>
      <w:szCs w:val="16"/>
      <w:lang w:val="en-GB"/>
    </w:rPr>
  </w:style>
  <w:style w:type="paragraph" w:styleId="Title">
    <w:name w:val="Title"/>
    <w:basedOn w:val="Normal"/>
    <w:link w:val="TitleChar"/>
    <w:qFormat/>
    <w:rsid w:val="002F4226"/>
    <w:pPr>
      <w:jc w:val="center"/>
    </w:pPr>
    <w:rPr>
      <w:b/>
      <w:bCs/>
      <w:szCs w:val="28"/>
      <w:lang w:val="sv-SE"/>
    </w:rPr>
  </w:style>
  <w:style w:type="character" w:customStyle="1" w:styleId="TitleChar">
    <w:name w:val="Title Char"/>
    <w:basedOn w:val="DefaultParagraphFont"/>
    <w:link w:val="Title"/>
    <w:rsid w:val="002F4226"/>
    <w:rPr>
      <w:rFonts w:eastAsia="Times New Roman" w:cs="Times New Roman"/>
      <w:b/>
      <w:bCs/>
      <w:szCs w:val="28"/>
      <w:lang w:val="sv-SE"/>
    </w:rPr>
  </w:style>
  <w:style w:type="paragraph" w:styleId="BodyText3">
    <w:name w:val="Body Text 3"/>
    <w:basedOn w:val="Normal"/>
    <w:link w:val="BodyText3Char"/>
    <w:rsid w:val="002F4226"/>
    <w:pPr>
      <w:spacing w:after="120"/>
    </w:pPr>
    <w:rPr>
      <w:sz w:val="16"/>
      <w:szCs w:val="16"/>
    </w:rPr>
  </w:style>
  <w:style w:type="character" w:customStyle="1" w:styleId="BodyText3Char">
    <w:name w:val="Body Text 3 Char"/>
    <w:basedOn w:val="DefaultParagraphFont"/>
    <w:link w:val="BodyText3"/>
    <w:rsid w:val="002F4226"/>
    <w:rPr>
      <w:rFonts w:eastAsia="Times New Roman" w:cs="Times New Roman"/>
      <w:sz w:val="16"/>
      <w:szCs w:val="16"/>
      <w:lang w:val="en-GB"/>
    </w:rPr>
  </w:style>
  <w:style w:type="table" w:styleId="TableGrid">
    <w:name w:val="Table Grid"/>
    <w:basedOn w:val="TableNormal"/>
    <w:uiPriority w:val="99"/>
    <w:rsid w:val="002F4226"/>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F4226"/>
    <w:rPr>
      <w:rFonts w:ascii="Tahoma" w:hAnsi="Tahoma"/>
      <w:sz w:val="16"/>
      <w:szCs w:val="16"/>
    </w:rPr>
  </w:style>
  <w:style w:type="character" w:customStyle="1" w:styleId="BalloonTextChar">
    <w:name w:val="Balloon Text Char"/>
    <w:basedOn w:val="DefaultParagraphFont"/>
    <w:link w:val="BalloonText"/>
    <w:rsid w:val="002F4226"/>
    <w:rPr>
      <w:rFonts w:ascii="Tahoma" w:eastAsia="Times New Roman" w:hAnsi="Tahoma" w:cs="Times New Roman"/>
      <w:sz w:val="16"/>
      <w:szCs w:val="16"/>
      <w:lang w:val="en-GB"/>
    </w:rPr>
  </w:style>
  <w:style w:type="paragraph" w:customStyle="1" w:styleId="Default">
    <w:name w:val="Default"/>
    <w:rsid w:val="002F4226"/>
    <w:pPr>
      <w:autoSpaceDE w:val="0"/>
      <w:autoSpaceDN w:val="0"/>
      <w:adjustRightInd w:val="0"/>
    </w:pPr>
    <w:rPr>
      <w:rFonts w:ascii="Bookman Old Style" w:eastAsia="Times New Roman" w:hAnsi="Bookman Old Style" w:cs="Bookman Old Style"/>
      <w:color w:val="000000"/>
      <w:szCs w:val="24"/>
      <w:lang w:val="id-ID" w:eastAsia="id-ID"/>
    </w:rPr>
  </w:style>
  <w:style w:type="paragraph" w:styleId="NormalWeb">
    <w:name w:val="Normal (Web)"/>
    <w:basedOn w:val="Normal"/>
    <w:unhideWhenUsed/>
    <w:rsid w:val="002F4226"/>
    <w:pPr>
      <w:spacing w:before="100" w:beforeAutospacing="1" w:after="100" w:afterAutospacing="1"/>
    </w:pPr>
    <w:rPr>
      <w:lang w:val="en-US"/>
    </w:rPr>
  </w:style>
  <w:style w:type="paragraph" w:styleId="ListNumber">
    <w:name w:val="List Number"/>
    <w:basedOn w:val="Normal"/>
    <w:unhideWhenUsed/>
    <w:rsid w:val="002F4226"/>
    <w:pPr>
      <w:numPr>
        <w:numId w:val="2"/>
      </w:numPr>
    </w:pPr>
    <w:rPr>
      <w:rFonts w:ascii="Book Antiqua" w:eastAsia="MS Mincho" w:hAnsi="Book Antiqua"/>
      <w:lang w:val="en-US"/>
    </w:rPr>
  </w:style>
  <w:style w:type="paragraph" w:styleId="Subtitle">
    <w:name w:val="Subtitle"/>
    <w:basedOn w:val="Normal"/>
    <w:link w:val="SubtitleChar"/>
    <w:uiPriority w:val="99"/>
    <w:qFormat/>
    <w:rsid w:val="002F4226"/>
    <w:pPr>
      <w:ind w:left="360" w:hanging="360"/>
      <w:jc w:val="both"/>
    </w:pPr>
    <w:rPr>
      <w:rFonts w:ascii="Arial" w:hAnsi="Arial"/>
      <w:b/>
      <w:bCs/>
      <w:lang w:val="en-US"/>
    </w:rPr>
  </w:style>
  <w:style w:type="character" w:customStyle="1" w:styleId="SubtitleChar">
    <w:name w:val="Subtitle Char"/>
    <w:basedOn w:val="DefaultParagraphFont"/>
    <w:link w:val="Subtitle"/>
    <w:uiPriority w:val="99"/>
    <w:rsid w:val="002F4226"/>
    <w:rPr>
      <w:rFonts w:ascii="Arial" w:eastAsia="Times New Roman" w:hAnsi="Arial" w:cs="Times New Roman"/>
      <w:b/>
      <w:bCs/>
      <w:szCs w:val="24"/>
    </w:rPr>
  </w:style>
  <w:style w:type="character" w:customStyle="1" w:styleId="NoSpacingChar">
    <w:name w:val="No Spacing Char"/>
    <w:link w:val="NoSpacing"/>
    <w:uiPriority w:val="1"/>
    <w:locked/>
    <w:rsid w:val="002F4226"/>
    <w:rPr>
      <w:rFonts w:ascii="Calibri" w:hAnsi="Calibri"/>
      <w:sz w:val="22"/>
      <w:szCs w:val="22"/>
      <w:lang w:val="id-ID" w:eastAsia="id-ID"/>
    </w:rPr>
  </w:style>
  <w:style w:type="paragraph" w:styleId="NoSpacing">
    <w:name w:val="No Spacing"/>
    <w:link w:val="NoSpacingChar"/>
    <w:uiPriority w:val="1"/>
    <w:qFormat/>
    <w:rsid w:val="002F4226"/>
    <w:rPr>
      <w:rFonts w:ascii="Calibri" w:hAnsi="Calibri"/>
      <w:sz w:val="22"/>
      <w:szCs w:val="22"/>
      <w:lang w:val="id-ID" w:eastAsia="id-ID"/>
    </w:rPr>
  </w:style>
  <w:style w:type="paragraph" w:customStyle="1" w:styleId="1jdl">
    <w:name w:val="1. jdl"/>
    <w:basedOn w:val="Normal"/>
    <w:rsid w:val="002F4226"/>
    <w:pPr>
      <w:widowControl w:val="0"/>
      <w:tabs>
        <w:tab w:val="left" w:pos="360"/>
      </w:tabs>
      <w:autoSpaceDE w:val="0"/>
      <w:autoSpaceDN w:val="0"/>
    </w:pPr>
    <w:rPr>
      <w:b/>
      <w:bCs/>
      <w:sz w:val="20"/>
      <w:szCs w:val="20"/>
      <w:lang w:val="en-US"/>
    </w:rPr>
  </w:style>
  <w:style w:type="paragraph" w:customStyle="1" w:styleId="Isi">
    <w:name w:val="Isi"/>
    <w:basedOn w:val="BodyText"/>
    <w:rsid w:val="002F4226"/>
    <w:pPr>
      <w:widowControl w:val="0"/>
      <w:autoSpaceDE w:val="0"/>
      <w:autoSpaceDN w:val="0"/>
      <w:jc w:val="both"/>
    </w:pPr>
    <w:rPr>
      <w:sz w:val="20"/>
      <w:szCs w:val="20"/>
    </w:rPr>
  </w:style>
  <w:style w:type="paragraph" w:customStyle="1" w:styleId="BodyText21">
    <w:name w:val="Body Text 21"/>
    <w:basedOn w:val="Normal"/>
    <w:rsid w:val="002F4226"/>
    <w:pPr>
      <w:widowControl w:val="0"/>
    </w:pPr>
    <w:rPr>
      <w:rFonts w:ascii="Comic Sans MS" w:eastAsia="MS Mincho" w:hAnsi="Comic Sans MS"/>
      <w:sz w:val="22"/>
      <w:szCs w:val="22"/>
      <w:lang w:val="en-US"/>
    </w:rPr>
  </w:style>
  <w:style w:type="paragraph" w:customStyle="1" w:styleId="Aisi">
    <w:name w:val="A. isi"/>
    <w:basedOn w:val="Normal"/>
    <w:rsid w:val="002F4226"/>
    <w:pPr>
      <w:ind w:left="360"/>
      <w:jc w:val="both"/>
    </w:pPr>
    <w:rPr>
      <w:color w:val="000000"/>
      <w:sz w:val="22"/>
      <w:lang w:val="sv-SE"/>
    </w:rPr>
  </w:style>
  <w:style w:type="paragraph" w:customStyle="1" w:styleId="CM18">
    <w:name w:val="CM18"/>
    <w:basedOn w:val="Default"/>
    <w:next w:val="Default"/>
    <w:rsid w:val="002F4226"/>
    <w:pPr>
      <w:widowControl w:val="0"/>
      <w:spacing w:after="248"/>
    </w:pPr>
    <w:rPr>
      <w:rFonts w:ascii="Times New Roman" w:hAnsi="Times New Roman" w:cs="Times New Roman"/>
      <w:color w:val="auto"/>
      <w:sz w:val="20"/>
      <w:lang w:val="en-US" w:eastAsia="en-US"/>
    </w:rPr>
  </w:style>
  <w:style w:type="paragraph" w:customStyle="1" w:styleId="Ajdl">
    <w:name w:val="A. jdl"/>
    <w:basedOn w:val="Normal"/>
    <w:rsid w:val="002F4226"/>
    <w:pPr>
      <w:ind w:left="360" w:hanging="360"/>
    </w:pPr>
    <w:rPr>
      <w:b/>
      <w:color w:val="000000"/>
      <w:sz w:val="22"/>
      <w:lang w:val="sv-SE"/>
    </w:rPr>
  </w:style>
  <w:style w:type="paragraph" w:customStyle="1" w:styleId="A1">
    <w:name w:val="A.1."/>
    <w:basedOn w:val="Aisi"/>
    <w:rsid w:val="002F4226"/>
    <w:pPr>
      <w:ind w:left="720" w:hanging="360"/>
    </w:pPr>
  </w:style>
  <w:style w:type="character" w:customStyle="1" w:styleId="ListParagraphChar">
    <w:name w:val="List Paragraph Char"/>
    <w:link w:val="ListParagraph"/>
    <w:uiPriority w:val="34"/>
    <w:locked/>
    <w:rsid w:val="000C1D38"/>
    <w:rPr>
      <w:rFonts w:ascii="Calibri" w:eastAsia="Calibri" w:hAnsi="Calibri" w:cs="Times New Roman"/>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3954</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We</Company>
  <LinksUpToDate>false</LinksUpToDate>
  <CharactersWithSpaces>26442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Admin</cp:lastModifiedBy>
  <cp:revision>51</cp:revision>
  <cp:lastPrinted>2019-11-28T01:35:00Z</cp:lastPrinted>
  <dcterms:created xsi:type="dcterms:W3CDTF">2015-08-28T03:10:00Z</dcterms:created>
  <dcterms:modified xsi:type="dcterms:W3CDTF">2019-11-28T01:37:00Z</dcterms:modified>
</cp:coreProperties>
</file>