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C83" w:rsidRPr="0012175A" w:rsidRDefault="008F7C83" w:rsidP="000F4087">
      <w:pPr>
        <w:jc w:val="center"/>
        <w:rPr>
          <w:rFonts w:asciiTheme="majorHAnsi" w:hAnsiTheme="majorHAnsi" w:cs="Arial"/>
          <w:b/>
          <w:sz w:val="28"/>
          <w:szCs w:val="28"/>
          <w:lang w:val="fi-FI"/>
        </w:rPr>
      </w:pPr>
      <w:r w:rsidRPr="0012175A">
        <w:rPr>
          <w:rFonts w:asciiTheme="majorHAnsi" w:hAnsiTheme="majorHAnsi" w:cs="Arial"/>
          <w:b/>
          <w:sz w:val="28"/>
          <w:szCs w:val="28"/>
          <w:lang w:val="fi-FI"/>
        </w:rPr>
        <w:t>LEMBAR PENGESAHAN</w:t>
      </w:r>
    </w:p>
    <w:p w:rsidR="008F7C83" w:rsidRPr="0012175A" w:rsidRDefault="008F7C83" w:rsidP="008F7C83">
      <w:pPr>
        <w:tabs>
          <w:tab w:val="left" w:pos="0"/>
        </w:tabs>
        <w:jc w:val="both"/>
        <w:rPr>
          <w:rFonts w:asciiTheme="majorHAnsi" w:hAnsiTheme="majorHAnsi" w:cs="Arial"/>
          <w:lang w:val="fi-FI"/>
        </w:rPr>
      </w:pPr>
    </w:p>
    <w:p w:rsidR="008F7C83" w:rsidRPr="0012175A" w:rsidRDefault="008F7C83" w:rsidP="00414920">
      <w:pPr>
        <w:spacing w:after="120" w:line="360" w:lineRule="auto"/>
        <w:jc w:val="both"/>
        <w:rPr>
          <w:rFonts w:asciiTheme="majorHAnsi" w:hAnsiTheme="majorHAnsi"/>
          <w:noProof/>
          <w:sz w:val="24"/>
          <w:szCs w:val="24"/>
          <w:lang w:val="id-ID"/>
        </w:rPr>
      </w:pPr>
      <w:r w:rsidRPr="0012175A">
        <w:rPr>
          <w:rFonts w:asciiTheme="majorHAnsi" w:hAnsiTheme="majorHAnsi"/>
          <w:noProof/>
          <w:sz w:val="24"/>
          <w:szCs w:val="24"/>
          <w:lang w:val="id-ID"/>
        </w:rPr>
        <w:t xml:space="preserve">Setelah </w:t>
      </w:r>
      <w:r w:rsidRPr="0012175A">
        <w:rPr>
          <w:rFonts w:asciiTheme="majorHAnsi" w:hAnsiTheme="majorHAnsi"/>
          <w:noProof/>
          <w:sz w:val="24"/>
          <w:szCs w:val="24"/>
          <w:lang w:val="fi-FI"/>
        </w:rPr>
        <w:t>memperhatikan pertimbangan dan</w:t>
      </w:r>
      <w:r w:rsidRPr="0012175A">
        <w:rPr>
          <w:rFonts w:asciiTheme="majorHAnsi" w:hAnsiTheme="majorHAnsi"/>
          <w:noProof/>
          <w:sz w:val="24"/>
          <w:szCs w:val="24"/>
          <w:lang w:val="id-ID"/>
        </w:rPr>
        <w:t xml:space="preserve"> masukan Komite Madrasah, </w:t>
      </w:r>
      <w:r w:rsidRPr="0012175A">
        <w:rPr>
          <w:rFonts w:asciiTheme="majorHAnsi" w:hAnsiTheme="majorHAnsi"/>
          <w:noProof/>
          <w:sz w:val="24"/>
          <w:szCs w:val="24"/>
          <w:lang w:val="fi-FI"/>
        </w:rPr>
        <w:t xml:space="preserve">maka </w:t>
      </w:r>
      <w:r w:rsidRPr="0012175A">
        <w:rPr>
          <w:rFonts w:asciiTheme="majorHAnsi" w:hAnsiTheme="majorHAnsi"/>
          <w:noProof/>
          <w:sz w:val="24"/>
          <w:szCs w:val="24"/>
          <w:lang w:val="id-ID"/>
        </w:rPr>
        <w:t xml:space="preserve">Kurikulum  Madrasah Ibtidaiyah </w:t>
      </w:r>
      <w:r w:rsidR="0012175A" w:rsidRPr="0012175A">
        <w:rPr>
          <w:rFonts w:asciiTheme="majorHAnsi" w:hAnsiTheme="majorHAnsi"/>
          <w:noProof/>
          <w:sz w:val="24"/>
          <w:szCs w:val="24"/>
          <w:lang w:val="fi-FI"/>
        </w:rPr>
        <w:t xml:space="preserve">Negeri </w:t>
      </w:r>
      <w:r w:rsidR="003728E3">
        <w:rPr>
          <w:rFonts w:asciiTheme="majorHAnsi" w:hAnsiTheme="majorHAnsi"/>
          <w:noProof/>
          <w:sz w:val="24"/>
          <w:szCs w:val="24"/>
          <w:lang w:val="fi-FI"/>
        </w:rPr>
        <w:t>2 Bojonegoro</w:t>
      </w:r>
      <w:r w:rsidR="00945EB0" w:rsidRPr="0012175A">
        <w:rPr>
          <w:rFonts w:asciiTheme="majorHAnsi" w:hAnsiTheme="majorHAnsi"/>
          <w:noProof/>
          <w:color w:val="FF0000"/>
          <w:sz w:val="24"/>
          <w:szCs w:val="24"/>
          <w:lang w:val="fi-FI"/>
        </w:rPr>
        <w:t xml:space="preserve"> </w:t>
      </w:r>
      <w:r w:rsidR="00945EB0" w:rsidRPr="0012175A">
        <w:rPr>
          <w:rFonts w:asciiTheme="majorHAnsi" w:hAnsiTheme="majorHAnsi"/>
          <w:noProof/>
          <w:sz w:val="24"/>
          <w:szCs w:val="24"/>
          <w:lang w:val="fi-FI"/>
        </w:rPr>
        <w:t>Kabupaten Bojonegoro</w:t>
      </w:r>
      <w:r w:rsidR="00C47B70" w:rsidRPr="0012175A">
        <w:rPr>
          <w:rFonts w:asciiTheme="majorHAnsi" w:hAnsiTheme="majorHAnsi"/>
          <w:noProof/>
          <w:sz w:val="24"/>
          <w:szCs w:val="24"/>
          <w:lang w:val="id-ID"/>
        </w:rPr>
        <w:t xml:space="preserve"> </w:t>
      </w:r>
      <w:r w:rsidRPr="0012175A">
        <w:rPr>
          <w:rFonts w:asciiTheme="majorHAnsi" w:hAnsiTheme="majorHAnsi"/>
          <w:noProof/>
          <w:sz w:val="24"/>
          <w:szCs w:val="24"/>
          <w:lang w:val="fi-FI"/>
        </w:rPr>
        <w:t xml:space="preserve">Tahun </w:t>
      </w:r>
      <w:r w:rsidRPr="0012175A">
        <w:rPr>
          <w:rFonts w:asciiTheme="majorHAnsi" w:hAnsiTheme="majorHAnsi"/>
          <w:noProof/>
          <w:sz w:val="24"/>
          <w:szCs w:val="24"/>
          <w:lang w:val="id-ID"/>
        </w:rPr>
        <w:t xml:space="preserve">Pelajaran  </w:t>
      </w:r>
      <w:r w:rsidR="007F3FC9">
        <w:rPr>
          <w:rFonts w:asciiTheme="majorHAnsi" w:hAnsiTheme="majorHAnsi"/>
          <w:noProof/>
          <w:sz w:val="24"/>
          <w:szCs w:val="24"/>
          <w:lang w:val="fi-FI"/>
        </w:rPr>
        <w:t>2019/2020</w:t>
      </w:r>
      <w:r w:rsidRPr="0012175A">
        <w:rPr>
          <w:rFonts w:asciiTheme="majorHAnsi" w:hAnsiTheme="majorHAnsi"/>
          <w:noProof/>
          <w:sz w:val="24"/>
          <w:szCs w:val="24"/>
          <w:lang w:val="id-ID"/>
        </w:rPr>
        <w:t xml:space="preserve"> ditetapkan </w:t>
      </w:r>
      <w:r w:rsidRPr="0012175A">
        <w:rPr>
          <w:rFonts w:asciiTheme="majorHAnsi" w:hAnsiTheme="majorHAnsi"/>
          <w:noProof/>
          <w:sz w:val="24"/>
          <w:szCs w:val="24"/>
          <w:lang w:val="fi-FI"/>
        </w:rPr>
        <w:t xml:space="preserve">dan </w:t>
      </w:r>
      <w:r w:rsidRPr="0012175A">
        <w:rPr>
          <w:rFonts w:asciiTheme="majorHAnsi" w:hAnsiTheme="majorHAnsi"/>
          <w:noProof/>
          <w:sz w:val="24"/>
          <w:szCs w:val="24"/>
          <w:lang w:val="id-ID"/>
        </w:rPr>
        <w:t xml:space="preserve">berlaku terhitung mulai tanggal </w:t>
      </w:r>
      <w:r w:rsidR="00414920" w:rsidRPr="00414920">
        <w:rPr>
          <w:rFonts w:asciiTheme="majorHAnsi" w:hAnsiTheme="majorHAnsi"/>
          <w:noProof/>
          <w:sz w:val="24"/>
          <w:szCs w:val="24"/>
          <w:lang w:val="fi-FI"/>
        </w:rPr>
        <w:t>di</w:t>
      </w:r>
      <w:r w:rsidR="00414920">
        <w:rPr>
          <w:rFonts w:asciiTheme="majorHAnsi" w:hAnsiTheme="majorHAnsi"/>
          <w:noProof/>
          <w:sz w:val="24"/>
          <w:szCs w:val="24"/>
          <w:lang w:val="fi-FI"/>
        </w:rPr>
        <w:t>tetapkan</w:t>
      </w:r>
      <w:r w:rsidRPr="0012175A">
        <w:rPr>
          <w:rFonts w:asciiTheme="majorHAnsi" w:hAnsiTheme="majorHAnsi"/>
          <w:noProof/>
          <w:sz w:val="24"/>
          <w:szCs w:val="24"/>
          <w:lang w:val="id-ID"/>
        </w:rPr>
        <w:t>.</w:t>
      </w:r>
    </w:p>
    <w:p w:rsidR="008F7C83" w:rsidRPr="0012175A" w:rsidRDefault="008F7C83" w:rsidP="008F7C83">
      <w:pPr>
        <w:spacing w:after="120" w:line="360" w:lineRule="auto"/>
        <w:jc w:val="both"/>
        <w:rPr>
          <w:rFonts w:asciiTheme="majorHAnsi" w:hAnsiTheme="majorHAnsi"/>
          <w:noProof/>
          <w:sz w:val="24"/>
          <w:szCs w:val="24"/>
          <w:lang w:val="id-ID"/>
        </w:rPr>
      </w:pPr>
      <w:r w:rsidRPr="0012175A">
        <w:rPr>
          <w:rFonts w:asciiTheme="majorHAnsi" w:hAnsiTheme="majorHAnsi"/>
          <w:noProof/>
          <w:sz w:val="24"/>
          <w:szCs w:val="24"/>
          <w:lang w:val="id-ID"/>
        </w:rPr>
        <w:t>Pada akhir tahun pelajaran, pelaksanaan kurikulum ini akan direview dan direvisi yang hasilnya akan digunakan sebagai dasar dalam melakukan penyusunan dan penetapan untuk tahun pelajaran berikutnya.</w:t>
      </w:r>
    </w:p>
    <w:p w:rsidR="008F7C83" w:rsidRPr="0012175A" w:rsidRDefault="008F7C83" w:rsidP="008F7C83">
      <w:pPr>
        <w:spacing w:after="120" w:line="360" w:lineRule="auto"/>
        <w:jc w:val="both"/>
        <w:rPr>
          <w:rFonts w:asciiTheme="majorHAnsi" w:hAnsiTheme="majorHAnsi"/>
          <w:noProof/>
          <w:sz w:val="24"/>
          <w:szCs w:val="24"/>
          <w:lang w:val="id-ID"/>
        </w:rPr>
      </w:pPr>
    </w:p>
    <w:tbl>
      <w:tblPr>
        <w:tblW w:w="9000" w:type="dxa"/>
        <w:tblInd w:w="108" w:type="dxa"/>
        <w:tblBorders>
          <w:insideV w:val="single" w:sz="4" w:space="0" w:color="auto"/>
        </w:tblBorders>
        <w:tblLook w:val="01E0" w:firstRow="1" w:lastRow="1" w:firstColumn="1" w:lastColumn="1" w:noHBand="0" w:noVBand="0"/>
      </w:tblPr>
      <w:tblGrid>
        <w:gridCol w:w="4854"/>
        <w:gridCol w:w="4146"/>
      </w:tblGrid>
      <w:tr w:rsidR="00F05530" w:rsidRPr="0012175A" w:rsidTr="008F7C83">
        <w:tc>
          <w:tcPr>
            <w:tcW w:w="4854" w:type="dxa"/>
            <w:tcBorders>
              <w:right w:val="nil"/>
            </w:tcBorders>
          </w:tcPr>
          <w:p w:rsidR="008F7C83" w:rsidRPr="0012175A" w:rsidRDefault="008F7C83" w:rsidP="00821BFE">
            <w:pPr>
              <w:spacing w:after="0"/>
              <w:rPr>
                <w:rFonts w:asciiTheme="majorHAnsi" w:hAnsiTheme="majorHAnsi"/>
                <w:bCs/>
                <w:sz w:val="24"/>
                <w:szCs w:val="24"/>
                <w:lang w:val="sv-SE"/>
              </w:rPr>
            </w:pPr>
            <w:r w:rsidRPr="0012175A">
              <w:rPr>
                <w:rFonts w:asciiTheme="majorHAnsi" w:hAnsiTheme="majorHAnsi" w:cs="Arial"/>
                <w:b/>
                <w:bCs/>
                <w:sz w:val="24"/>
                <w:szCs w:val="24"/>
                <w:lang w:val="id-ID"/>
              </w:rPr>
              <w:br w:type="page"/>
            </w:r>
          </w:p>
        </w:tc>
        <w:tc>
          <w:tcPr>
            <w:tcW w:w="4146" w:type="dxa"/>
            <w:tcBorders>
              <w:left w:val="nil"/>
            </w:tcBorders>
          </w:tcPr>
          <w:p w:rsidR="008F7C83" w:rsidRPr="0012175A" w:rsidRDefault="008F7C83" w:rsidP="00AE4E80">
            <w:pPr>
              <w:tabs>
                <w:tab w:val="left" w:pos="1692"/>
                <w:tab w:val="left" w:pos="1872"/>
              </w:tabs>
              <w:spacing w:after="0"/>
              <w:ind w:left="1872" w:hanging="1872"/>
              <w:rPr>
                <w:rFonts w:asciiTheme="majorHAnsi" w:hAnsiTheme="majorHAnsi"/>
                <w:bCs/>
                <w:sz w:val="24"/>
                <w:szCs w:val="24"/>
                <w:lang w:val="sv-SE"/>
              </w:rPr>
            </w:pPr>
            <w:r w:rsidRPr="0012175A">
              <w:rPr>
                <w:rFonts w:asciiTheme="majorHAnsi" w:hAnsiTheme="majorHAnsi"/>
                <w:bCs/>
                <w:sz w:val="24"/>
                <w:szCs w:val="24"/>
                <w:lang w:val="sv-SE"/>
              </w:rPr>
              <w:t>Ditetapkan di</w:t>
            </w:r>
            <w:r w:rsidRPr="0012175A">
              <w:rPr>
                <w:rFonts w:asciiTheme="majorHAnsi" w:hAnsiTheme="majorHAnsi"/>
                <w:bCs/>
                <w:sz w:val="24"/>
                <w:szCs w:val="24"/>
                <w:lang w:val="sv-SE"/>
              </w:rPr>
              <w:tab/>
              <w:t>: Bojonegoro</w:t>
            </w:r>
          </w:p>
          <w:p w:rsidR="008F7C83" w:rsidRPr="0012175A" w:rsidRDefault="008F7C83" w:rsidP="007F3FC9">
            <w:pPr>
              <w:tabs>
                <w:tab w:val="left" w:pos="1692"/>
                <w:tab w:val="left" w:pos="1872"/>
              </w:tabs>
              <w:spacing w:after="0"/>
              <w:ind w:left="1872" w:hanging="1872"/>
              <w:rPr>
                <w:rFonts w:asciiTheme="majorHAnsi" w:hAnsiTheme="majorHAnsi"/>
                <w:bCs/>
                <w:sz w:val="24"/>
                <w:szCs w:val="24"/>
                <w:lang w:val="sv-SE"/>
              </w:rPr>
            </w:pPr>
            <w:r w:rsidRPr="0012175A">
              <w:rPr>
                <w:rFonts w:asciiTheme="majorHAnsi" w:hAnsiTheme="majorHAnsi"/>
                <w:bCs/>
                <w:sz w:val="24"/>
                <w:szCs w:val="24"/>
                <w:lang w:val="sv-SE"/>
              </w:rPr>
              <w:t>Pada Tanggal</w:t>
            </w:r>
            <w:r w:rsidRPr="0012175A">
              <w:rPr>
                <w:rFonts w:asciiTheme="majorHAnsi" w:hAnsiTheme="majorHAnsi"/>
                <w:bCs/>
                <w:sz w:val="24"/>
                <w:szCs w:val="24"/>
                <w:lang w:val="sv-SE"/>
              </w:rPr>
              <w:tab/>
              <w:t>:</w:t>
            </w:r>
            <w:r w:rsidRPr="0012175A">
              <w:rPr>
                <w:rFonts w:asciiTheme="majorHAnsi" w:hAnsiTheme="majorHAnsi"/>
                <w:bCs/>
                <w:sz w:val="24"/>
                <w:szCs w:val="24"/>
                <w:lang w:val="sv-SE"/>
              </w:rPr>
              <w:tab/>
            </w:r>
            <w:r w:rsidR="00AF1943">
              <w:rPr>
                <w:rFonts w:asciiTheme="majorHAnsi" w:hAnsiTheme="majorHAnsi"/>
                <w:bCs/>
                <w:sz w:val="24"/>
                <w:szCs w:val="24"/>
                <w:lang w:val="sv-SE"/>
              </w:rPr>
              <w:t>1</w:t>
            </w:r>
            <w:r w:rsidR="007F3FC9">
              <w:rPr>
                <w:rFonts w:asciiTheme="majorHAnsi" w:hAnsiTheme="majorHAnsi"/>
                <w:bCs/>
                <w:sz w:val="24"/>
                <w:szCs w:val="24"/>
                <w:lang w:val="sv-SE"/>
              </w:rPr>
              <w:t>5</w:t>
            </w:r>
            <w:r w:rsidR="00C10A78" w:rsidRPr="0012175A">
              <w:rPr>
                <w:rFonts w:asciiTheme="majorHAnsi" w:hAnsiTheme="majorHAnsi"/>
                <w:bCs/>
                <w:sz w:val="24"/>
                <w:szCs w:val="24"/>
                <w:lang w:val="sv-SE"/>
              </w:rPr>
              <w:t xml:space="preserve"> Juli 201</w:t>
            </w:r>
            <w:r w:rsidR="007F3FC9">
              <w:rPr>
                <w:rFonts w:asciiTheme="majorHAnsi" w:hAnsiTheme="majorHAnsi"/>
                <w:bCs/>
                <w:sz w:val="24"/>
                <w:szCs w:val="24"/>
                <w:lang w:val="sv-SE"/>
              </w:rPr>
              <w:t>9</w:t>
            </w:r>
          </w:p>
        </w:tc>
      </w:tr>
      <w:tr w:rsidR="00F05530" w:rsidRPr="0012175A" w:rsidTr="008F7C83">
        <w:tc>
          <w:tcPr>
            <w:tcW w:w="4854" w:type="dxa"/>
            <w:tcBorders>
              <w:right w:val="nil"/>
            </w:tcBorders>
          </w:tcPr>
          <w:p w:rsidR="008F7C83" w:rsidRPr="0012175A" w:rsidRDefault="008F7C83" w:rsidP="00821BFE">
            <w:pPr>
              <w:spacing w:after="0"/>
              <w:rPr>
                <w:rFonts w:asciiTheme="majorHAnsi" w:hAnsiTheme="majorHAnsi"/>
                <w:bCs/>
                <w:sz w:val="24"/>
                <w:szCs w:val="24"/>
                <w:lang w:val="sv-SE"/>
              </w:rPr>
            </w:pPr>
            <w:r w:rsidRPr="0012175A">
              <w:rPr>
                <w:rFonts w:asciiTheme="majorHAnsi" w:hAnsiTheme="majorHAnsi"/>
                <w:bCs/>
                <w:sz w:val="24"/>
                <w:szCs w:val="24"/>
                <w:lang w:val="sv-SE"/>
              </w:rPr>
              <w:t>Mendapat Pertimbangan dari</w:t>
            </w:r>
          </w:p>
          <w:p w:rsidR="008F7C83" w:rsidRPr="0012175A" w:rsidRDefault="008F7C83" w:rsidP="00821BFE">
            <w:pPr>
              <w:spacing w:after="0"/>
              <w:rPr>
                <w:rFonts w:asciiTheme="majorHAnsi" w:hAnsiTheme="majorHAnsi"/>
                <w:bCs/>
                <w:sz w:val="24"/>
                <w:szCs w:val="24"/>
                <w:lang w:val="sv-SE"/>
              </w:rPr>
            </w:pPr>
            <w:r w:rsidRPr="0012175A">
              <w:rPr>
                <w:rFonts w:asciiTheme="majorHAnsi" w:hAnsiTheme="majorHAnsi"/>
                <w:bCs/>
                <w:sz w:val="24"/>
                <w:szCs w:val="24"/>
                <w:lang w:val="sv-SE"/>
              </w:rPr>
              <w:t>Komite Madrasah</w:t>
            </w:r>
          </w:p>
          <w:p w:rsidR="008F7C83" w:rsidRPr="0012175A" w:rsidRDefault="008F7C83" w:rsidP="00821BFE">
            <w:pPr>
              <w:spacing w:after="0"/>
              <w:rPr>
                <w:rFonts w:asciiTheme="majorHAnsi" w:hAnsiTheme="majorHAnsi"/>
                <w:bCs/>
                <w:sz w:val="24"/>
                <w:szCs w:val="24"/>
                <w:lang w:val="sv-SE"/>
              </w:rPr>
            </w:pPr>
          </w:p>
          <w:p w:rsidR="008F7C83" w:rsidRPr="0012175A" w:rsidRDefault="008F7C83" w:rsidP="00821BFE">
            <w:pPr>
              <w:spacing w:after="0"/>
              <w:rPr>
                <w:rFonts w:asciiTheme="majorHAnsi" w:hAnsiTheme="majorHAnsi"/>
                <w:bCs/>
                <w:sz w:val="24"/>
                <w:szCs w:val="24"/>
                <w:lang w:val="sv-SE"/>
              </w:rPr>
            </w:pPr>
          </w:p>
          <w:p w:rsidR="008F7C83" w:rsidRPr="0012175A" w:rsidRDefault="008F7C83" w:rsidP="00821BFE">
            <w:pPr>
              <w:spacing w:after="0"/>
              <w:rPr>
                <w:rFonts w:asciiTheme="majorHAnsi" w:hAnsiTheme="majorHAnsi"/>
                <w:bCs/>
                <w:sz w:val="24"/>
                <w:szCs w:val="24"/>
                <w:lang w:val="sv-SE"/>
              </w:rPr>
            </w:pPr>
          </w:p>
          <w:p w:rsidR="008F7C83" w:rsidRPr="0012175A" w:rsidRDefault="00F04572" w:rsidP="00821BFE">
            <w:pPr>
              <w:spacing w:after="0"/>
              <w:rPr>
                <w:rFonts w:asciiTheme="majorHAnsi" w:hAnsiTheme="majorHAnsi"/>
                <w:bCs/>
                <w:sz w:val="24"/>
                <w:szCs w:val="24"/>
              </w:rPr>
            </w:pPr>
            <w:r>
              <w:rPr>
                <w:rFonts w:asciiTheme="majorHAnsi" w:hAnsiTheme="majorHAnsi"/>
                <w:bCs/>
                <w:sz w:val="24"/>
                <w:szCs w:val="24"/>
              </w:rPr>
              <w:t>MU’ALLIFIN</w:t>
            </w:r>
          </w:p>
          <w:p w:rsidR="008F7C83" w:rsidRPr="0012175A" w:rsidRDefault="008F7C83" w:rsidP="00821BFE">
            <w:pPr>
              <w:spacing w:after="0"/>
              <w:rPr>
                <w:rFonts w:asciiTheme="majorHAnsi" w:hAnsiTheme="majorHAnsi"/>
                <w:bCs/>
                <w:sz w:val="24"/>
                <w:szCs w:val="24"/>
              </w:rPr>
            </w:pPr>
            <w:r w:rsidRPr="0012175A">
              <w:rPr>
                <w:rFonts w:asciiTheme="majorHAnsi" w:hAnsiTheme="majorHAnsi"/>
                <w:bCs/>
                <w:sz w:val="24"/>
                <w:szCs w:val="24"/>
                <w:lang w:val="sv-SE"/>
              </w:rPr>
              <w:t>Ketua</w:t>
            </w:r>
          </w:p>
        </w:tc>
        <w:tc>
          <w:tcPr>
            <w:tcW w:w="4146" w:type="dxa"/>
            <w:tcBorders>
              <w:left w:val="nil"/>
            </w:tcBorders>
          </w:tcPr>
          <w:p w:rsidR="008F7C83" w:rsidRPr="0012175A" w:rsidRDefault="008F7C83" w:rsidP="003728E3">
            <w:pPr>
              <w:spacing w:after="0"/>
              <w:rPr>
                <w:rFonts w:asciiTheme="majorHAnsi" w:hAnsiTheme="majorHAnsi"/>
                <w:bCs/>
                <w:sz w:val="24"/>
                <w:szCs w:val="24"/>
                <w:lang w:val="sv-SE"/>
              </w:rPr>
            </w:pPr>
            <w:r w:rsidRPr="0012175A">
              <w:rPr>
                <w:rFonts w:asciiTheme="majorHAnsi" w:hAnsiTheme="majorHAnsi"/>
                <w:bCs/>
                <w:sz w:val="24"/>
                <w:szCs w:val="24"/>
                <w:lang w:val="sv-SE"/>
              </w:rPr>
              <w:t xml:space="preserve">Kepala </w:t>
            </w:r>
            <w:r w:rsidR="00C47B70" w:rsidRPr="0012175A">
              <w:rPr>
                <w:rFonts w:asciiTheme="majorHAnsi" w:hAnsiTheme="majorHAnsi"/>
                <w:bCs/>
                <w:sz w:val="24"/>
                <w:szCs w:val="24"/>
                <w:lang w:val="sv-SE"/>
              </w:rPr>
              <w:t xml:space="preserve">MI </w:t>
            </w:r>
            <w:r w:rsidR="0012175A" w:rsidRPr="0012175A">
              <w:rPr>
                <w:rFonts w:asciiTheme="majorHAnsi" w:hAnsiTheme="majorHAnsi"/>
                <w:bCs/>
                <w:sz w:val="24"/>
                <w:szCs w:val="24"/>
                <w:lang w:val="sv-SE"/>
              </w:rPr>
              <w:t>Ne</w:t>
            </w:r>
            <w:r w:rsidR="0012175A">
              <w:rPr>
                <w:rFonts w:asciiTheme="majorHAnsi" w:hAnsiTheme="majorHAnsi"/>
                <w:bCs/>
                <w:sz w:val="24"/>
                <w:szCs w:val="24"/>
                <w:lang w:val="sv-SE"/>
              </w:rPr>
              <w:t>geri</w:t>
            </w:r>
            <w:r w:rsidR="003728E3">
              <w:rPr>
                <w:rFonts w:asciiTheme="majorHAnsi" w:hAnsiTheme="majorHAnsi"/>
                <w:bCs/>
                <w:sz w:val="24"/>
                <w:szCs w:val="24"/>
                <w:lang w:val="sv-SE"/>
              </w:rPr>
              <w:t xml:space="preserve"> 2 Bojonegoro </w:t>
            </w:r>
          </w:p>
          <w:p w:rsidR="008F7C83" w:rsidRPr="0012175A" w:rsidRDefault="008F7C83" w:rsidP="00821BFE">
            <w:pPr>
              <w:spacing w:after="0"/>
              <w:rPr>
                <w:rFonts w:asciiTheme="majorHAnsi" w:hAnsiTheme="majorHAnsi"/>
                <w:bCs/>
                <w:sz w:val="24"/>
                <w:szCs w:val="24"/>
                <w:lang w:val="sv-SE"/>
              </w:rPr>
            </w:pPr>
          </w:p>
          <w:p w:rsidR="008F7C83" w:rsidRPr="0012175A" w:rsidRDefault="008F7C83" w:rsidP="00821BFE">
            <w:pPr>
              <w:spacing w:after="0"/>
              <w:rPr>
                <w:rFonts w:asciiTheme="majorHAnsi" w:hAnsiTheme="majorHAnsi"/>
                <w:bCs/>
                <w:sz w:val="24"/>
                <w:szCs w:val="24"/>
                <w:lang w:val="sv-SE"/>
              </w:rPr>
            </w:pPr>
          </w:p>
          <w:p w:rsidR="008F7C83" w:rsidRPr="0012175A" w:rsidRDefault="008F7C83" w:rsidP="00821BFE">
            <w:pPr>
              <w:tabs>
                <w:tab w:val="left" w:pos="1692"/>
                <w:tab w:val="left" w:pos="1872"/>
              </w:tabs>
              <w:spacing w:after="0"/>
              <w:ind w:left="697" w:hanging="29"/>
              <w:rPr>
                <w:rFonts w:asciiTheme="majorHAnsi" w:hAnsiTheme="majorHAnsi"/>
                <w:bCs/>
                <w:sz w:val="24"/>
                <w:szCs w:val="24"/>
                <w:lang w:val="sv-SE"/>
              </w:rPr>
            </w:pPr>
          </w:p>
          <w:p w:rsidR="008F7C83" w:rsidRPr="0012175A" w:rsidRDefault="008F7C83" w:rsidP="00821BFE">
            <w:pPr>
              <w:tabs>
                <w:tab w:val="left" w:pos="1692"/>
                <w:tab w:val="left" w:pos="1872"/>
              </w:tabs>
              <w:spacing w:after="0"/>
              <w:ind w:left="697" w:hanging="29"/>
              <w:rPr>
                <w:rFonts w:asciiTheme="majorHAnsi" w:hAnsiTheme="majorHAnsi"/>
                <w:bCs/>
                <w:sz w:val="24"/>
                <w:szCs w:val="24"/>
                <w:lang w:val="sv-SE"/>
              </w:rPr>
            </w:pPr>
          </w:p>
          <w:p w:rsidR="008F7C83" w:rsidRPr="0012175A" w:rsidRDefault="0012175A" w:rsidP="008F7C83">
            <w:pPr>
              <w:tabs>
                <w:tab w:val="left" w:pos="1692"/>
                <w:tab w:val="left" w:pos="1872"/>
              </w:tabs>
              <w:spacing w:after="0"/>
              <w:ind w:left="130"/>
              <w:rPr>
                <w:rFonts w:asciiTheme="majorHAnsi" w:hAnsiTheme="majorHAnsi"/>
                <w:bCs/>
                <w:sz w:val="24"/>
                <w:szCs w:val="24"/>
                <w:lang w:val="sv-SE"/>
              </w:rPr>
            </w:pPr>
            <w:r>
              <w:rPr>
                <w:rFonts w:asciiTheme="majorHAnsi" w:hAnsiTheme="majorHAnsi"/>
                <w:bCs/>
                <w:sz w:val="24"/>
                <w:szCs w:val="24"/>
              </w:rPr>
              <w:t>ACHMAD NGADENAN, M.Pd.I</w:t>
            </w:r>
          </w:p>
          <w:p w:rsidR="008F7C83" w:rsidRPr="0012175A" w:rsidRDefault="008F7C83" w:rsidP="0012175A">
            <w:pPr>
              <w:tabs>
                <w:tab w:val="left" w:pos="1692"/>
                <w:tab w:val="left" w:pos="1872"/>
              </w:tabs>
              <w:spacing w:after="0"/>
              <w:ind w:left="130"/>
              <w:rPr>
                <w:rFonts w:asciiTheme="majorHAnsi" w:hAnsiTheme="majorHAnsi"/>
                <w:bCs/>
                <w:sz w:val="24"/>
                <w:szCs w:val="24"/>
              </w:rPr>
            </w:pPr>
            <w:r w:rsidRPr="0012175A">
              <w:rPr>
                <w:rFonts w:asciiTheme="majorHAnsi" w:hAnsiTheme="majorHAnsi"/>
                <w:bCs/>
                <w:sz w:val="24"/>
                <w:szCs w:val="24"/>
                <w:lang w:val="sv-SE"/>
              </w:rPr>
              <w:t xml:space="preserve">NIP. </w:t>
            </w:r>
            <w:r w:rsidR="0012175A">
              <w:rPr>
                <w:rFonts w:asciiTheme="majorHAnsi" w:hAnsiTheme="majorHAnsi"/>
                <w:bCs/>
                <w:sz w:val="24"/>
                <w:szCs w:val="24"/>
              </w:rPr>
              <w:t>197107172005011005</w:t>
            </w:r>
          </w:p>
        </w:tc>
      </w:tr>
    </w:tbl>
    <w:p w:rsidR="008F7C83" w:rsidRPr="0012175A" w:rsidRDefault="008F7C83" w:rsidP="008F7C83">
      <w:pPr>
        <w:jc w:val="center"/>
        <w:rPr>
          <w:rFonts w:asciiTheme="majorHAnsi" w:hAnsiTheme="majorHAnsi"/>
          <w:b/>
          <w:sz w:val="24"/>
          <w:szCs w:val="24"/>
          <w:lang w:val="sv-SE"/>
        </w:rPr>
      </w:pPr>
    </w:p>
    <w:p w:rsidR="006F06D5" w:rsidRPr="0012175A" w:rsidRDefault="006F06D5" w:rsidP="008F7C83">
      <w:pPr>
        <w:jc w:val="center"/>
        <w:rPr>
          <w:rFonts w:asciiTheme="majorHAnsi" w:hAnsiTheme="majorHAnsi"/>
          <w:b/>
          <w:sz w:val="24"/>
          <w:szCs w:val="24"/>
          <w:lang w:val="sv-SE"/>
        </w:rPr>
      </w:pPr>
    </w:p>
    <w:tbl>
      <w:tblPr>
        <w:tblW w:w="9000" w:type="dxa"/>
        <w:tblInd w:w="108" w:type="dxa"/>
        <w:tblBorders>
          <w:insideV w:val="single" w:sz="4" w:space="0" w:color="auto"/>
        </w:tblBorders>
        <w:tblLook w:val="01E0" w:firstRow="1" w:lastRow="1" w:firstColumn="1" w:lastColumn="1" w:noHBand="0" w:noVBand="0"/>
      </w:tblPr>
      <w:tblGrid>
        <w:gridCol w:w="4854"/>
        <w:gridCol w:w="4146"/>
      </w:tblGrid>
      <w:tr w:rsidR="00F05530" w:rsidRPr="0012175A" w:rsidTr="008F7C83">
        <w:tc>
          <w:tcPr>
            <w:tcW w:w="4854" w:type="dxa"/>
            <w:tcBorders>
              <w:right w:val="nil"/>
            </w:tcBorders>
          </w:tcPr>
          <w:p w:rsidR="008F7C83" w:rsidRPr="0012175A" w:rsidRDefault="008F7C83" w:rsidP="00821BFE">
            <w:pPr>
              <w:spacing w:after="0"/>
              <w:rPr>
                <w:rFonts w:asciiTheme="majorHAnsi" w:hAnsiTheme="majorHAnsi"/>
                <w:bCs/>
                <w:sz w:val="24"/>
                <w:szCs w:val="24"/>
                <w:lang w:val="sv-SE"/>
              </w:rPr>
            </w:pPr>
            <w:r w:rsidRPr="0012175A">
              <w:rPr>
                <w:rFonts w:asciiTheme="majorHAnsi" w:hAnsiTheme="majorHAnsi"/>
                <w:bCs/>
                <w:sz w:val="24"/>
                <w:szCs w:val="24"/>
                <w:lang w:val="sv-SE"/>
              </w:rPr>
              <w:t>Mengesahkan</w:t>
            </w:r>
          </w:p>
          <w:p w:rsidR="008F7C83" w:rsidRPr="0012175A" w:rsidRDefault="008F7C83" w:rsidP="008F7C83">
            <w:pPr>
              <w:spacing w:after="0"/>
              <w:rPr>
                <w:rFonts w:asciiTheme="majorHAnsi" w:hAnsiTheme="majorHAnsi"/>
                <w:sz w:val="24"/>
                <w:szCs w:val="24"/>
                <w:lang w:val="sv-SE"/>
              </w:rPr>
            </w:pPr>
            <w:r w:rsidRPr="0012175A">
              <w:rPr>
                <w:rFonts w:asciiTheme="majorHAnsi" w:hAnsiTheme="majorHAnsi"/>
                <w:sz w:val="24"/>
                <w:szCs w:val="24"/>
                <w:lang w:val="sv-SE"/>
              </w:rPr>
              <w:t>an.  Kakankemenag Kab. Bojonegoro</w:t>
            </w:r>
          </w:p>
          <w:p w:rsidR="008F7C83" w:rsidRPr="0012175A" w:rsidRDefault="008F7C83" w:rsidP="008F7C83">
            <w:pPr>
              <w:spacing w:after="0"/>
              <w:rPr>
                <w:rFonts w:asciiTheme="majorHAnsi" w:hAnsiTheme="majorHAnsi"/>
                <w:sz w:val="24"/>
                <w:szCs w:val="24"/>
                <w:lang w:val="id-ID"/>
              </w:rPr>
            </w:pPr>
            <w:r w:rsidRPr="0012175A">
              <w:rPr>
                <w:rFonts w:asciiTheme="majorHAnsi" w:hAnsiTheme="majorHAnsi"/>
                <w:sz w:val="24"/>
                <w:szCs w:val="24"/>
                <w:lang w:val="sv-SE"/>
              </w:rPr>
              <w:t>Kasi Pendma</w:t>
            </w:r>
            <w:r w:rsidRPr="0012175A">
              <w:rPr>
                <w:rFonts w:asciiTheme="majorHAnsi" w:hAnsiTheme="majorHAnsi"/>
                <w:sz w:val="24"/>
                <w:szCs w:val="24"/>
                <w:lang w:val="id-ID"/>
              </w:rPr>
              <w:t>,</w:t>
            </w:r>
          </w:p>
          <w:p w:rsidR="008F7C83" w:rsidRPr="0012175A" w:rsidRDefault="008F7C83" w:rsidP="008F7C83">
            <w:pPr>
              <w:spacing w:after="0"/>
              <w:rPr>
                <w:rFonts w:asciiTheme="majorHAnsi" w:hAnsiTheme="majorHAnsi"/>
                <w:sz w:val="24"/>
                <w:szCs w:val="24"/>
                <w:lang w:val="sv-SE"/>
              </w:rPr>
            </w:pPr>
          </w:p>
          <w:p w:rsidR="008F7C83" w:rsidRPr="0012175A" w:rsidRDefault="008F7C83" w:rsidP="008F7C83">
            <w:pPr>
              <w:spacing w:after="0"/>
              <w:rPr>
                <w:rFonts w:asciiTheme="majorHAnsi" w:hAnsiTheme="majorHAnsi"/>
                <w:b/>
                <w:sz w:val="24"/>
                <w:szCs w:val="24"/>
                <w:lang w:val="sv-SE"/>
              </w:rPr>
            </w:pPr>
          </w:p>
          <w:p w:rsidR="008F7C83" w:rsidRPr="0012175A" w:rsidRDefault="008F7C83" w:rsidP="008F7C83">
            <w:pPr>
              <w:spacing w:after="0"/>
              <w:rPr>
                <w:rFonts w:asciiTheme="majorHAnsi" w:hAnsiTheme="majorHAnsi"/>
                <w:b/>
                <w:sz w:val="24"/>
                <w:szCs w:val="24"/>
                <w:lang w:val="sv-SE"/>
              </w:rPr>
            </w:pPr>
          </w:p>
          <w:p w:rsidR="008F7C83" w:rsidRPr="0012175A" w:rsidRDefault="008F7C83" w:rsidP="008F7C83">
            <w:pPr>
              <w:spacing w:after="0"/>
              <w:rPr>
                <w:rFonts w:asciiTheme="majorHAnsi" w:hAnsiTheme="majorHAnsi"/>
                <w:b/>
                <w:sz w:val="24"/>
                <w:szCs w:val="24"/>
                <w:lang w:val="sv-SE"/>
              </w:rPr>
            </w:pPr>
          </w:p>
          <w:p w:rsidR="008F7C83" w:rsidRPr="0012175A" w:rsidRDefault="007F3FC9" w:rsidP="008F7C83">
            <w:pPr>
              <w:spacing w:after="0"/>
              <w:rPr>
                <w:rFonts w:asciiTheme="majorHAnsi" w:hAnsiTheme="majorHAnsi"/>
                <w:sz w:val="24"/>
                <w:szCs w:val="24"/>
                <w:lang w:val="id-ID"/>
              </w:rPr>
            </w:pPr>
            <w:r w:rsidRPr="007F3FC9">
              <w:rPr>
                <w:rFonts w:asciiTheme="majorHAnsi" w:hAnsiTheme="majorHAnsi"/>
                <w:sz w:val="24"/>
                <w:szCs w:val="24"/>
                <w:lang w:val="id-ID"/>
              </w:rPr>
              <w:t>ABDUL WAHID, M.Pd.I</w:t>
            </w:r>
          </w:p>
          <w:p w:rsidR="008F7C83" w:rsidRPr="0012175A" w:rsidRDefault="008F7C83" w:rsidP="008F7C83">
            <w:pPr>
              <w:spacing w:after="0" w:line="240" w:lineRule="auto"/>
              <w:rPr>
                <w:rFonts w:asciiTheme="majorHAnsi" w:hAnsiTheme="majorHAnsi" w:cs="Arial"/>
                <w:b/>
                <w:bCs/>
                <w:sz w:val="24"/>
                <w:szCs w:val="24"/>
                <w:lang w:val="id-ID"/>
              </w:rPr>
            </w:pPr>
            <w:r w:rsidRPr="0012175A">
              <w:rPr>
                <w:rFonts w:asciiTheme="majorHAnsi" w:hAnsiTheme="majorHAnsi"/>
                <w:sz w:val="24"/>
                <w:szCs w:val="24"/>
                <w:lang w:val="sv-SE"/>
              </w:rPr>
              <w:t xml:space="preserve">NIP. </w:t>
            </w:r>
            <w:r w:rsidR="007F3FC9" w:rsidRPr="007F3FC9">
              <w:rPr>
                <w:rFonts w:asciiTheme="majorHAnsi" w:hAnsiTheme="majorHAnsi"/>
                <w:sz w:val="24"/>
                <w:szCs w:val="24"/>
                <w:lang w:val="sv-SE"/>
              </w:rPr>
              <w:t>197307152005011004</w:t>
            </w:r>
          </w:p>
          <w:p w:rsidR="008F7C83" w:rsidRPr="0012175A" w:rsidRDefault="008F7C83" w:rsidP="00821BFE">
            <w:pPr>
              <w:spacing w:after="0"/>
              <w:rPr>
                <w:rFonts w:asciiTheme="majorHAnsi" w:hAnsiTheme="majorHAnsi"/>
                <w:bCs/>
                <w:sz w:val="24"/>
                <w:szCs w:val="24"/>
                <w:lang w:val="id-ID"/>
              </w:rPr>
            </w:pPr>
          </w:p>
        </w:tc>
        <w:tc>
          <w:tcPr>
            <w:tcW w:w="4146" w:type="dxa"/>
            <w:tcBorders>
              <w:left w:val="nil"/>
            </w:tcBorders>
          </w:tcPr>
          <w:p w:rsidR="008F7C83" w:rsidRPr="0012175A" w:rsidRDefault="008F7C83" w:rsidP="00821BFE">
            <w:pPr>
              <w:spacing w:after="0"/>
              <w:rPr>
                <w:rFonts w:asciiTheme="majorHAnsi" w:hAnsiTheme="majorHAnsi"/>
                <w:bCs/>
                <w:sz w:val="24"/>
                <w:szCs w:val="24"/>
                <w:lang w:val="sv-SE"/>
              </w:rPr>
            </w:pPr>
            <w:r w:rsidRPr="0012175A">
              <w:rPr>
                <w:rFonts w:asciiTheme="majorHAnsi" w:hAnsiTheme="majorHAnsi"/>
                <w:bCs/>
                <w:sz w:val="24"/>
                <w:szCs w:val="24"/>
                <w:lang w:val="sv-SE"/>
              </w:rPr>
              <w:t>Mengetahui,</w:t>
            </w:r>
          </w:p>
          <w:p w:rsidR="008F7C83" w:rsidRPr="0012175A" w:rsidRDefault="008F7C83" w:rsidP="00821BFE">
            <w:pPr>
              <w:spacing w:after="0"/>
              <w:rPr>
                <w:rFonts w:asciiTheme="majorHAnsi" w:hAnsiTheme="majorHAnsi"/>
                <w:bCs/>
                <w:sz w:val="24"/>
                <w:szCs w:val="24"/>
                <w:lang w:val="sv-SE"/>
              </w:rPr>
            </w:pPr>
            <w:r w:rsidRPr="0012175A">
              <w:rPr>
                <w:rFonts w:asciiTheme="majorHAnsi" w:hAnsiTheme="majorHAnsi"/>
                <w:bCs/>
                <w:sz w:val="24"/>
                <w:szCs w:val="24"/>
                <w:lang w:val="sv-SE"/>
              </w:rPr>
              <w:t>Pengawas Madrasah,</w:t>
            </w:r>
          </w:p>
          <w:p w:rsidR="008F7C83" w:rsidRPr="0012175A" w:rsidRDefault="008F7C83" w:rsidP="00821BFE">
            <w:pPr>
              <w:spacing w:after="0"/>
              <w:rPr>
                <w:rFonts w:asciiTheme="majorHAnsi" w:hAnsiTheme="majorHAnsi"/>
                <w:bCs/>
                <w:sz w:val="24"/>
                <w:szCs w:val="24"/>
                <w:lang w:val="sv-SE"/>
              </w:rPr>
            </w:pPr>
          </w:p>
          <w:p w:rsidR="008F7C83" w:rsidRPr="0012175A" w:rsidRDefault="008F7C83" w:rsidP="00821BFE">
            <w:pPr>
              <w:spacing w:after="0"/>
              <w:rPr>
                <w:rFonts w:asciiTheme="majorHAnsi" w:hAnsiTheme="majorHAnsi"/>
                <w:bCs/>
                <w:sz w:val="24"/>
                <w:szCs w:val="24"/>
                <w:lang w:val="sv-SE"/>
              </w:rPr>
            </w:pPr>
          </w:p>
          <w:p w:rsidR="008F7C83" w:rsidRPr="0012175A" w:rsidRDefault="008F7C83" w:rsidP="00821BFE">
            <w:pPr>
              <w:tabs>
                <w:tab w:val="left" w:pos="1692"/>
                <w:tab w:val="left" w:pos="1872"/>
              </w:tabs>
              <w:spacing w:after="0"/>
              <w:ind w:left="697" w:hanging="29"/>
              <w:rPr>
                <w:rFonts w:asciiTheme="majorHAnsi" w:hAnsiTheme="majorHAnsi"/>
                <w:bCs/>
                <w:sz w:val="24"/>
                <w:szCs w:val="24"/>
                <w:lang w:val="sv-SE"/>
              </w:rPr>
            </w:pPr>
          </w:p>
          <w:p w:rsidR="008F7C83" w:rsidRPr="0012175A" w:rsidRDefault="008F7C83" w:rsidP="00821BFE">
            <w:pPr>
              <w:tabs>
                <w:tab w:val="left" w:pos="1692"/>
                <w:tab w:val="left" w:pos="1872"/>
              </w:tabs>
              <w:spacing w:after="0"/>
              <w:ind w:left="697" w:hanging="29"/>
              <w:rPr>
                <w:rFonts w:asciiTheme="majorHAnsi" w:hAnsiTheme="majorHAnsi"/>
                <w:bCs/>
                <w:sz w:val="24"/>
                <w:szCs w:val="24"/>
                <w:lang w:val="sv-SE"/>
              </w:rPr>
            </w:pPr>
          </w:p>
          <w:p w:rsidR="008F7C83" w:rsidRPr="0012175A" w:rsidRDefault="008F7C83" w:rsidP="00821BFE">
            <w:pPr>
              <w:tabs>
                <w:tab w:val="left" w:pos="1692"/>
                <w:tab w:val="left" w:pos="1872"/>
              </w:tabs>
              <w:spacing w:after="0"/>
              <w:ind w:left="697" w:hanging="29"/>
              <w:rPr>
                <w:rFonts w:asciiTheme="majorHAnsi" w:hAnsiTheme="majorHAnsi"/>
                <w:bCs/>
                <w:sz w:val="24"/>
                <w:szCs w:val="24"/>
                <w:lang w:val="sv-SE"/>
              </w:rPr>
            </w:pPr>
          </w:p>
          <w:p w:rsidR="008F7C83" w:rsidRPr="0012175A" w:rsidRDefault="008F7C83" w:rsidP="006F06D5">
            <w:pPr>
              <w:tabs>
                <w:tab w:val="left" w:pos="1692"/>
                <w:tab w:val="left" w:pos="1872"/>
              </w:tabs>
              <w:spacing w:after="0"/>
              <w:rPr>
                <w:rFonts w:asciiTheme="majorHAnsi" w:hAnsiTheme="majorHAnsi"/>
                <w:bCs/>
                <w:sz w:val="24"/>
                <w:szCs w:val="24"/>
                <w:lang w:val="sv-SE"/>
              </w:rPr>
            </w:pPr>
            <w:r w:rsidRPr="0012175A">
              <w:rPr>
                <w:rFonts w:asciiTheme="majorHAnsi" w:hAnsiTheme="majorHAnsi"/>
                <w:bCs/>
                <w:sz w:val="24"/>
                <w:szCs w:val="24"/>
              </w:rPr>
              <w:t>ATO’ILLAH,</w:t>
            </w:r>
            <w:r w:rsidRPr="0012175A">
              <w:rPr>
                <w:rFonts w:asciiTheme="majorHAnsi" w:hAnsiTheme="majorHAnsi"/>
                <w:bCs/>
                <w:sz w:val="24"/>
                <w:szCs w:val="24"/>
                <w:lang w:val="sv-SE"/>
              </w:rPr>
              <w:t xml:space="preserve"> </w:t>
            </w:r>
            <w:r w:rsidR="005C3565">
              <w:rPr>
                <w:rFonts w:asciiTheme="majorHAnsi" w:hAnsiTheme="majorHAnsi"/>
                <w:bCs/>
                <w:sz w:val="24"/>
                <w:szCs w:val="24"/>
                <w:lang w:val="sv-SE"/>
              </w:rPr>
              <w:t>S. Ag</w:t>
            </w:r>
          </w:p>
          <w:p w:rsidR="008F7C83" w:rsidRPr="0012175A" w:rsidRDefault="008F7C83" w:rsidP="006F06D5">
            <w:pPr>
              <w:tabs>
                <w:tab w:val="left" w:pos="1692"/>
                <w:tab w:val="left" w:pos="1872"/>
              </w:tabs>
              <w:spacing w:after="0"/>
              <w:rPr>
                <w:rFonts w:asciiTheme="majorHAnsi" w:hAnsiTheme="majorHAnsi"/>
                <w:bCs/>
                <w:sz w:val="24"/>
                <w:szCs w:val="24"/>
              </w:rPr>
            </w:pPr>
            <w:r w:rsidRPr="0012175A">
              <w:rPr>
                <w:rFonts w:asciiTheme="majorHAnsi" w:hAnsiTheme="majorHAnsi"/>
                <w:bCs/>
                <w:sz w:val="24"/>
                <w:szCs w:val="24"/>
                <w:lang w:val="sv-SE"/>
              </w:rPr>
              <w:t xml:space="preserve">NIP. </w:t>
            </w:r>
            <w:r w:rsidRPr="0012175A">
              <w:rPr>
                <w:rFonts w:asciiTheme="majorHAnsi" w:hAnsiTheme="majorHAnsi"/>
                <w:bCs/>
                <w:sz w:val="24"/>
                <w:szCs w:val="24"/>
              </w:rPr>
              <w:t>196903131994031001</w:t>
            </w:r>
          </w:p>
        </w:tc>
      </w:tr>
    </w:tbl>
    <w:p w:rsidR="008F7C83" w:rsidRPr="0012175A" w:rsidRDefault="008F7C83" w:rsidP="008F7C83">
      <w:pPr>
        <w:rPr>
          <w:rFonts w:asciiTheme="majorHAnsi" w:hAnsiTheme="majorHAnsi"/>
          <w:b/>
          <w:sz w:val="24"/>
          <w:szCs w:val="24"/>
          <w:lang w:val="sv-SE"/>
        </w:rPr>
      </w:pPr>
    </w:p>
    <w:p w:rsidR="008F7C83" w:rsidRPr="0012175A" w:rsidRDefault="008F7C83">
      <w:pPr>
        <w:spacing w:after="0" w:line="240" w:lineRule="auto"/>
        <w:rPr>
          <w:rFonts w:asciiTheme="majorHAnsi" w:hAnsiTheme="majorHAnsi" w:cs="Arial"/>
          <w:b/>
          <w:bCs/>
          <w:sz w:val="28"/>
          <w:szCs w:val="28"/>
          <w:lang w:val="id-ID"/>
        </w:rPr>
      </w:pPr>
      <w:r w:rsidRPr="0012175A">
        <w:rPr>
          <w:rFonts w:asciiTheme="majorHAnsi" w:hAnsiTheme="majorHAnsi" w:cs="Arial"/>
          <w:b/>
          <w:bCs/>
          <w:sz w:val="28"/>
          <w:szCs w:val="28"/>
          <w:lang w:val="id-ID"/>
        </w:rPr>
        <w:br w:type="page"/>
      </w:r>
    </w:p>
    <w:p w:rsidR="008F7C83" w:rsidRPr="0012175A" w:rsidRDefault="008F7C83" w:rsidP="008F7C83">
      <w:pPr>
        <w:widowControl w:val="0"/>
        <w:autoSpaceDE w:val="0"/>
        <w:autoSpaceDN w:val="0"/>
        <w:adjustRightInd w:val="0"/>
        <w:spacing w:before="53" w:after="0" w:line="240" w:lineRule="auto"/>
        <w:ind w:left="118" w:right="-20"/>
        <w:jc w:val="center"/>
        <w:rPr>
          <w:rFonts w:asciiTheme="majorHAnsi" w:hAnsiTheme="majorHAnsi" w:cs="Arial"/>
          <w:b/>
          <w:bCs/>
          <w:sz w:val="28"/>
          <w:szCs w:val="28"/>
          <w:lang w:val="id-ID"/>
        </w:rPr>
      </w:pPr>
      <w:r w:rsidRPr="0012175A">
        <w:rPr>
          <w:rFonts w:asciiTheme="majorHAnsi" w:hAnsiTheme="majorHAnsi" w:cs="Arial"/>
          <w:b/>
          <w:bCs/>
          <w:sz w:val="28"/>
          <w:szCs w:val="28"/>
          <w:lang w:val="id-ID"/>
        </w:rPr>
        <w:lastRenderedPageBreak/>
        <w:t>KATA</w:t>
      </w:r>
      <w:r w:rsidR="00C2225D">
        <w:rPr>
          <w:rFonts w:asciiTheme="majorHAnsi" w:hAnsiTheme="majorHAnsi" w:cs="Arial"/>
          <w:b/>
          <w:bCs/>
          <w:sz w:val="28"/>
          <w:szCs w:val="28"/>
        </w:rPr>
        <w:t xml:space="preserve"> </w:t>
      </w:r>
      <w:r w:rsidRPr="0012175A">
        <w:rPr>
          <w:rFonts w:asciiTheme="majorHAnsi" w:hAnsiTheme="majorHAnsi" w:cs="Arial"/>
          <w:b/>
          <w:bCs/>
          <w:sz w:val="28"/>
          <w:szCs w:val="28"/>
          <w:lang w:val="id-ID"/>
        </w:rPr>
        <w:t>PENGANTAR</w:t>
      </w:r>
    </w:p>
    <w:p w:rsidR="008F7C83" w:rsidRPr="0012175A" w:rsidRDefault="008F7C83" w:rsidP="008F7C83">
      <w:pPr>
        <w:widowControl w:val="0"/>
        <w:autoSpaceDE w:val="0"/>
        <w:autoSpaceDN w:val="0"/>
        <w:adjustRightInd w:val="0"/>
        <w:spacing w:before="53" w:after="0" w:line="240" w:lineRule="auto"/>
        <w:ind w:left="118" w:right="-20"/>
        <w:jc w:val="center"/>
        <w:rPr>
          <w:rFonts w:asciiTheme="majorHAnsi" w:hAnsiTheme="majorHAnsi" w:cs="Arial"/>
          <w:lang w:val="id-ID"/>
        </w:rPr>
      </w:pPr>
    </w:p>
    <w:p w:rsidR="008F7C83" w:rsidRPr="0012175A" w:rsidRDefault="008F7C83" w:rsidP="008F7C83">
      <w:pPr>
        <w:widowControl w:val="0"/>
        <w:autoSpaceDE w:val="0"/>
        <w:autoSpaceDN w:val="0"/>
        <w:adjustRightInd w:val="0"/>
        <w:spacing w:after="0" w:line="200" w:lineRule="exact"/>
        <w:rPr>
          <w:rFonts w:asciiTheme="majorHAnsi" w:hAnsiTheme="majorHAnsi" w:cs="Arial"/>
          <w:lang w:val="id-ID"/>
        </w:rPr>
      </w:pPr>
    </w:p>
    <w:p w:rsidR="008F7C83" w:rsidRPr="0012175A" w:rsidRDefault="008F7C83" w:rsidP="008F7C83">
      <w:pPr>
        <w:widowControl w:val="0"/>
        <w:autoSpaceDE w:val="0"/>
        <w:autoSpaceDN w:val="0"/>
        <w:adjustRightInd w:val="0"/>
        <w:spacing w:after="0" w:line="200" w:lineRule="exact"/>
        <w:rPr>
          <w:rFonts w:asciiTheme="majorHAnsi" w:hAnsiTheme="majorHAnsi" w:cs="Arial"/>
          <w:lang w:val="id-ID"/>
        </w:rPr>
      </w:pPr>
    </w:p>
    <w:p w:rsidR="008F7C83" w:rsidRPr="0012175A" w:rsidRDefault="008F7C83" w:rsidP="008F7C83">
      <w:pPr>
        <w:widowControl w:val="0"/>
        <w:autoSpaceDE w:val="0"/>
        <w:autoSpaceDN w:val="0"/>
        <w:adjustRightInd w:val="0"/>
        <w:spacing w:after="0" w:line="200" w:lineRule="exact"/>
        <w:rPr>
          <w:rFonts w:asciiTheme="majorHAnsi" w:hAnsiTheme="majorHAnsi" w:cs="Arial"/>
          <w:lang w:val="id-ID"/>
        </w:rPr>
      </w:pPr>
    </w:p>
    <w:p w:rsidR="008F7C83" w:rsidRPr="0012175A" w:rsidRDefault="008F7C83" w:rsidP="009E6D12">
      <w:pPr>
        <w:spacing w:after="180"/>
        <w:ind w:firstLine="720"/>
        <w:jc w:val="both"/>
        <w:rPr>
          <w:rFonts w:asciiTheme="majorHAnsi" w:hAnsiTheme="majorHAnsi"/>
          <w:noProof/>
          <w:sz w:val="24"/>
          <w:szCs w:val="24"/>
          <w:lang w:val="id-ID"/>
        </w:rPr>
      </w:pPr>
      <w:r w:rsidRPr="0012175A">
        <w:rPr>
          <w:rFonts w:asciiTheme="majorHAnsi" w:hAnsiTheme="majorHAnsi"/>
          <w:noProof/>
          <w:sz w:val="24"/>
          <w:szCs w:val="24"/>
          <w:lang w:val="id-ID"/>
        </w:rPr>
        <w:t xml:space="preserve">Dengan memanjatkan puji syukur kehadlirat Allah SWT dan bersholawat untuk Rosulullah Muhammad SAW, Tim Pengembang Kurikulum Madrasah Ibtidaiyah </w:t>
      </w:r>
      <w:r w:rsidR="00862884" w:rsidRPr="003728E3">
        <w:rPr>
          <w:rFonts w:asciiTheme="majorHAnsi" w:hAnsiTheme="majorHAnsi"/>
          <w:noProof/>
          <w:sz w:val="24"/>
          <w:szCs w:val="24"/>
          <w:lang w:val="id-ID"/>
        </w:rPr>
        <w:t>Negeri Balenrejo</w:t>
      </w:r>
      <w:r w:rsidR="00DC63D9" w:rsidRPr="0012175A">
        <w:rPr>
          <w:rFonts w:asciiTheme="majorHAnsi" w:hAnsiTheme="majorHAnsi"/>
          <w:noProof/>
          <w:sz w:val="24"/>
          <w:szCs w:val="24"/>
          <w:lang w:val="id-ID"/>
        </w:rPr>
        <w:t xml:space="preserve"> </w:t>
      </w:r>
      <w:r w:rsidRPr="0012175A">
        <w:rPr>
          <w:rFonts w:asciiTheme="majorHAnsi" w:hAnsiTheme="majorHAnsi"/>
          <w:noProof/>
          <w:sz w:val="24"/>
          <w:szCs w:val="24"/>
          <w:lang w:val="id-ID"/>
        </w:rPr>
        <w:t xml:space="preserve">dapat menyelesaikan penyusunan kurikulum Pelajaran </w:t>
      </w:r>
      <w:r w:rsidR="007F3FC9">
        <w:rPr>
          <w:rFonts w:asciiTheme="majorHAnsi" w:hAnsiTheme="majorHAnsi"/>
          <w:noProof/>
          <w:sz w:val="24"/>
          <w:szCs w:val="24"/>
          <w:lang w:val="id-ID"/>
        </w:rPr>
        <w:t>2019/2020</w:t>
      </w:r>
      <w:r w:rsidRPr="0012175A">
        <w:rPr>
          <w:rFonts w:asciiTheme="majorHAnsi" w:hAnsiTheme="majorHAnsi"/>
          <w:noProof/>
          <w:sz w:val="24"/>
          <w:szCs w:val="24"/>
          <w:lang w:val="id-ID"/>
        </w:rPr>
        <w:t xml:space="preserve">.  </w:t>
      </w:r>
      <w:r w:rsidRPr="0012175A">
        <w:rPr>
          <w:rFonts w:asciiTheme="majorHAnsi" w:hAnsiTheme="majorHAnsi"/>
          <w:noProof/>
          <w:sz w:val="24"/>
          <w:szCs w:val="24"/>
        </w:rPr>
        <w:t>Kurikulum</w:t>
      </w:r>
      <w:r w:rsidR="00862884">
        <w:rPr>
          <w:rFonts w:asciiTheme="majorHAnsi" w:hAnsiTheme="majorHAnsi"/>
          <w:noProof/>
          <w:sz w:val="24"/>
          <w:szCs w:val="24"/>
        </w:rPr>
        <w:t xml:space="preserve"> </w:t>
      </w:r>
      <w:r w:rsidRPr="0012175A">
        <w:rPr>
          <w:rFonts w:asciiTheme="majorHAnsi" w:hAnsiTheme="majorHAnsi"/>
          <w:noProof/>
          <w:sz w:val="24"/>
          <w:szCs w:val="24"/>
        </w:rPr>
        <w:t xml:space="preserve">ini </w:t>
      </w:r>
      <w:r w:rsidRPr="0012175A">
        <w:rPr>
          <w:rFonts w:asciiTheme="majorHAnsi" w:hAnsiTheme="majorHAnsi"/>
          <w:noProof/>
          <w:sz w:val="24"/>
          <w:szCs w:val="24"/>
          <w:lang w:val="id-ID"/>
        </w:rPr>
        <w:t xml:space="preserve">digunakan sebagai pedoman penyelenggaraan pendidikan dalam menentukan berbagai kebijakan dan </w:t>
      </w:r>
      <w:r w:rsidRPr="0012175A">
        <w:rPr>
          <w:rFonts w:asciiTheme="majorHAnsi" w:hAnsiTheme="majorHAnsi"/>
          <w:noProof/>
          <w:sz w:val="24"/>
          <w:szCs w:val="24"/>
        </w:rPr>
        <w:t xml:space="preserve">proses pembelajaran di Madrasah </w:t>
      </w:r>
      <w:r w:rsidRPr="0012175A">
        <w:rPr>
          <w:rFonts w:asciiTheme="majorHAnsi" w:hAnsiTheme="majorHAnsi"/>
          <w:noProof/>
          <w:sz w:val="24"/>
          <w:szCs w:val="24"/>
          <w:lang w:val="id-ID"/>
        </w:rPr>
        <w:t xml:space="preserve">agar terencana, terarah, dan tepat </w:t>
      </w:r>
      <w:r w:rsidRPr="0012175A">
        <w:rPr>
          <w:rFonts w:asciiTheme="majorHAnsi" w:hAnsiTheme="majorHAnsi"/>
          <w:noProof/>
          <w:sz w:val="24"/>
          <w:szCs w:val="24"/>
        </w:rPr>
        <w:t>tujuan.</w:t>
      </w:r>
    </w:p>
    <w:p w:rsidR="00FD7C1A" w:rsidRPr="0012175A" w:rsidRDefault="006F06D5" w:rsidP="00435E6C">
      <w:pPr>
        <w:spacing w:after="180"/>
        <w:ind w:firstLine="720"/>
        <w:jc w:val="both"/>
        <w:rPr>
          <w:rFonts w:asciiTheme="majorHAnsi" w:hAnsiTheme="majorHAnsi"/>
          <w:noProof/>
          <w:sz w:val="24"/>
          <w:szCs w:val="24"/>
        </w:rPr>
      </w:pPr>
      <w:r w:rsidRPr="0012175A">
        <w:rPr>
          <w:rFonts w:asciiTheme="majorHAnsi" w:hAnsiTheme="majorHAnsi"/>
          <w:noProof/>
          <w:sz w:val="24"/>
          <w:szCs w:val="24"/>
        </w:rPr>
        <w:t xml:space="preserve">Kurikulum </w:t>
      </w:r>
      <w:r w:rsidR="005E01D3" w:rsidRPr="0012175A">
        <w:rPr>
          <w:rFonts w:asciiTheme="majorHAnsi" w:hAnsiTheme="majorHAnsi"/>
          <w:noProof/>
          <w:sz w:val="24"/>
          <w:szCs w:val="24"/>
        </w:rPr>
        <w:t xml:space="preserve">MI </w:t>
      </w:r>
      <w:r w:rsidR="00862884">
        <w:rPr>
          <w:rFonts w:asciiTheme="majorHAnsi" w:hAnsiTheme="majorHAnsi"/>
          <w:noProof/>
          <w:sz w:val="24"/>
          <w:szCs w:val="24"/>
        </w:rPr>
        <w:t xml:space="preserve">Negeri </w:t>
      </w:r>
      <w:r w:rsidR="00435E6C">
        <w:rPr>
          <w:rFonts w:asciiTheme="majorHAnsi" w:hAnsiTheme="majorHAnsi"/>
          <w:noProof/>
          <w:sz w:val="24"/>
          <w:szCs w:val="24"/>
        </w:rPr>
        <w:t>2 Bojonegoro</w:t>
      </w:r>
      <w:r w:rsidR="00FD7C1A" w:rsidRPr="0012175A">
        <w:rPr>
          <w:rFonts w:asciiTheme="majorHAnsi" w:hAnsiTheme="majorHAnsi"/>
          <w:noProof/>
          <w:sz w:val="24"/>
          <w:szCs w:val="24"/>
        </w:rPr>
        <w:t xml:space="preserve"> </w:t>
      </w:r>
      <w:r w:rsidRPr="0012175A">
        <w:rPr>
          <w:rFonts w:asciiTheme="majorHAnsi" w:hAnsiTheme="majorHAnsi"/>
          <w:noProof/>
          <w:sz w:val="24"/>
          <w:szCs w:val="24"/>
        </w:rPr>
        <w:t xml:space="preserve">ini terdiri atas Dokumen I </w:t>
      </w:r>
      <w:r w:rsidR="00CC2D3B" w:rsidRPr="0012175A">
        <w:rPr>
          <w:rFonts w:asciiTheme="majorHAnsi" w:hAnsiTheme="majorHAnsi"/>
          <w:noProof/>
          <w:sz w:val="24"/>
          <w:szCs w:val="24"/>
        </w:rPr>
        <w:t xml:space="preserve">yang </w:t>
      </w:r>
      <w:r w:rsidR="00FD7C1A" w:rsidRPr="0012175A">
        <w:rPr>
          <w:rFonts w:asciiTheme="majorHAnsi" w:hAnsiTheme="majorHAnsi"/>
          <w:noProof/>
          <w:sz w:val="24"/>
          <w:szCs w:val="24"/>
        </w:rPr>
        <w:t>berisi</w:t>
      </w:r>
      <w:r w:rsidRPr="0012175A">
        <w:rPr>
          <w:rFonts w:asciiTheme="majorHAnsi" w:hAnsiTheme="majorHAnsi"/>
          <w:noProof/>
          <w:sz w:val="24"/>
          <w:szCs w:val="24"/>
        </w:rPr>
        <w:t xml:space="preserve"> kerangka </w:t>
      </w:r>
      <w:r w:rsidR="009453FA" w:rsidRPr="0012175A">
        <w:rPr>
          <w:rFonts w:asciiTheme="majorHAnsi" w:hAnsiTheme="majorHAnsi"/>
          <w:noProof/>
          <w:sz w:val="24"/>
          <w:szCs w:val="24"/>
        </w:rPr>
        <w:t xml:space="preserve">dasar </w:t>
      </w:r>
      <w:r w:rsidR="00F76454" w:rsidRPr="0012175A">
        <w:rPr>
          <w:rFonts w:asciiTheme="majorHAnsi" w:hAnsiTheme="majorHAnsi"/>
          <w:noProof/>
          <w:sz w:val="24"/>
          <w:szCs w:val="24"/>
        </w:rPr>
        <w:t xml:space="preserve">dan struktur </w:t>
      </w:r>
      <w:r w:rsidR="009453FA" w:rsidRPr="0012175A">
        <w:rPr>
          <w:rFonts w:asciiTheme="majorHAnsi" w:hAnsiTheme="majorHAnsi"/>
          <w:noProof/>
          <w:sz w:val="24"/>
          <w:szCs w:val="24"/>
        </w:rPr>
        <w:t>kurikulum</w:t>
      </w:r>
      <w:r w:rsidR="00CC2D3B" w:rsidRPr="0012175A">
        <w:rPr>
          <w:rFonts w:asciiTheme="majorHAnsi" w:hAnsiTheme="majorHAnsi"/>
          <w:noProof/>
          <w:sz w:val="24"/>
          <w:szCs w:val="24"/>
        </w:rPr>
        <w:t xml:space="preserve"> dan d</w:t>
      </w:r>
      <w:r w:rsidRPr="0012175A">
        <w:rPr>
          <w:rFonts w:asciiTheme="majorHAnsi" w:hAnsiTheme="majorHAnsi"/>
          <w:noProof/>
          <w:sz w:val="24"/>
          <w:szCs w:val="24"/>
        </w:rPr>
        <w:t xml:space="preserve">okumen II </w:t>
      </w:r>
      <w:r w:rsidR="00FD7C1A" w:rsidRPr="0012175A">
        <w:rPr>
          <w:rFonts w:asciiTheme="majorHAnsi" w:hAnsiTheme="majorHAnsi"/>
          <w:noProof/>
          <w:sz w:val="24"/>
          <w:szCs w:val="24"/>
        </w:rPr>
        <w:t xml:space="preserve">yang </w:t>
      </w:r>
      <w:r w:rsidRPr="0012175A">
        <w:rPr>
          <w:rFonts w:asciiTheme="majorHAnsi" w:hAnsiTheme="majorHAnsi"/>
          <w:noProof/>
          <w:sz w:val="24"/>
          <w:szCs w:val="24"/>
        </w:rPr>
        <w:t xml:space="preserve">berisi Silabus dan RPP Mata Pelajaran dan Muatan lokal. </w:t>
      </w:r>
    </w:p>
    <w:p w:rsidR="00F76454" w:rsidRPr="0012175A" w:rsidRDefault="00F76454" w:rsidP="00862884">
      <w:pPr>
        <w:spacing w:after="180"/>
        <w:ind w:firstLine="720"/>
        <w:jc w:val="both"/>
        <w:rPr>
          <w:rFonts w:asciiTheme="majorHAnsi" w:eastAsiaTheme="minorHAnsi" w:hAnsiTheme="majorHAnsi" w:cs="Bookman Old Style"/>
          <w:sz w:val="24"/>
          <w:szCs w:val="24"/>
        </w:rPr>
      </w:pPr>
      <w:r w:rsidRPr="0012175A">
        <w:rPr>
          <w:rFonts w:asciiTheme="majorHAnsi" w:eastAsiaTheme="minorHAnsi" w:hAnsiTheme="majorHAnsi" w:cs="Bookman Old Style"/>
          <w:sz w:val="24"/>
          <w:szCs w:val="24"/>
        </w:rPr>
        <w:t>Kerangka</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Dasar</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Kurikulum</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berisi</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landasan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filosofis, sosiologis, psikopedagogis, dan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yuridis</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sesuai</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den</w:t>
      </w:r>
      <w:r w:rsidR="00FD7C1A" w:rsidRPr="0012175A">
        <w:rPr>
          <w:rFonts w:asciiTheme="majorHAnsi" w:eastAsiaTheme="minorHAnsi" w:hAnsiTheme="majorHAnsi" w:cs="Bookman Old Style"/>
          <w:sz w:val="24"/>
          <w:szCs w:val="24"/>
        </w:rPr>
        <w:t>gan</w:t>
      </w:r>
      <w:r w:rsidR="00DC63D9" w:rsidRPr="0012175A">
        <w:rPr>
          <w:rFonts w:asciiTheme="majorHAnsi" w:eastAsiaTheme="minorHAnsi" w:hAnsiTheme="majorHAnsi" w:cs="Bookman Old Style"/>
          <w:sz w:val="24"/>
          <w:szCs w:val="24"/>
          <w:lang w:val="id-ID"/>
        </w:rPr>
        <w:t xml:space="preserve"> </w:t>
      </w:r>
      <w:r w:rsidR="00FD7C1A" w:rsidRPr="0012175A">
        <w:rPr>
          <w:rFonts w:asciiTheme="majorHAnsi" w:eastAsiaTheme="minorHAnsi" w:hAnsiTheme="majorHAnsi" w:cs="Bookman Old Style"/>
          <w:sz w:val="24"/>
          <w:szCs w:val="24"/>
        </w:rPr>
        <w:t>Standar</w:t>
      </w:r>
      <w:r w:rsidR="00DC63D9" w:rsidRPr="0012175A">
        <w:rPr>
          <w:rFonts w:asciiTheme="majorHAnsi" w:eastAsiaTheme="minorHAnsi" w:hAnsiTheme="majorHAnsi" w:cs="Bookman Old Style"/>
          <w:sz w:val="24"/>
          <w:szCs w:val="24"/>
          <w:lang w:val="id-ID"/>
        </w:rPr>
        <w:t xml:space="preserve"> </w:t>
      </w:r>
      <w:r w:rsidR="00FD7C1A" w:rsidRPr="0012175A">
        <w:rPr>
          <w:rFonts w:asciiTheme="majorHAnsi" w:eastAsiaTheme="minorHAnsi" w:hAnsiTheme="majorHAnsi" w:cs="Bookman Old Style"/>
          <w:sz w:val="24"/>
          <w:szCs w:val="24"/>
        </w:rPr>
        <w:t>Nasional</w:t>
      </w:r>
      <w:r w:rsidR="00DC63D9" w:rsidRPr="0012175A">
        <w:rPr>
          <w:rFonts w:asciiTheme="majorHAnsi" w:eastAsiaTheme="minorHAnsi" w:hAnsiTheme="majorHAnsi" w:cs="Bookman Old Style"/>
          <w:sz w:val="24"/>
          <w:szCs w:val="24"/>
          <w:lang w:val="id-ID"/>
        </w:rPr>
        <w:t xml:space="preserve"> </w:t>
      </w:r>
      <w:r w:rsidR="00FD7C1A" w:rsidRPr="0012175A">
        <w:rPr>
          <w:rFonts w:asciiTheme="majorHAnsi" w:eastAsiaTheme="minorHAnsi" w:hAnsiTheme="majorHAnsi" w:cs="Bookman Old Style"/>
          <w:sz w:val="24"/>
          <w:szCs w:val="24"/>
        </w:rPr>
        <w:t>Pendidikan, sedangkan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Struktur</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Kurikulum</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merupakan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pengorganisasian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Standar</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Kompetensi, Kompetensi</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Dasar, muatan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pembelajaran, matapelajaran, dan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beban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 xml:space="preserve">belajar. </w:t>
      </w:r>
    </w:p>
    <w:p w:rsidR="00F76454" w:rsidRPr="0012175A" w:rsidRDefault="00F76454" w:rsidP="00862884">
      <w:pPr>
        <w:spacing w:after="180"/>
        <w:ind w:firstLine="720"/>
        <w:jc w:val="both"/>
        <w:rPr>
          <w:rFonts w:asciiTheme="majorHAnsi" w:hAnsiTheme="majorHAnsi"/>
          <w:noProof/>
          <w:sz w:val="24"/>
          <w:szCs w:val="24"/>
        </w:rPr>
      </w:pPr>
      <w:r w:rsidRPr="0012175A">
        <w:rPr>
          <w:rFonts w:asciiTheme="majorHAnsi" w:eastAsiaTheme="minorHAnsi" w:hAnsiTheme="majorHAnsi" w:cs="Bookman Old Style"/>
          <w:sz w:val="24"/>
          <w:szCs w:val="24"/>
        </w:rPr>
        <w:t>Standar</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Kompetensi</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dan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Kompetensi</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Dasar</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serta</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Kompetensi</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Inti</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dan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Kompetensi</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Dasar Mata Pelajaran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Pendidikan Agama Islam dan</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Bahasa Arab dimuat</w:t>
      </w:r>
      <w:r w:rsidR="00DC63D9" w:rsidRPr="0012175A">
        <w:rPr>
          <w:rFonts w:asciiTheme="majorHAnsi" w:eastAsiaTheme="minorHAnsi" w:hAnsiTheme="majorHAnsi" w:cs="Bookman Old Style"/>
          <w:sz w:val="24"/>
          <w:szCs w:val="24"/>
          <w:lang w:val="id-ID"/>
        </w:rPr>
        <w:t xml:space="preserve"> </w:t>
      </w:r>
      <w:r w:rsidRPr="0012175A">
        <w:rPr>
          <w:rFonts w:asciiTheme="majorHAnsi" w:eastAsiaTheme="minorHAnsi" w:hAnsiTheme="majorHAnsi" w:cs="Bookman Old Style"/>
          <w:sz w:val="24"/>
          <w:szCs w:val="24"/>
        </w:rPr>
        <w:t>dalam</w:t>
      </w:r>
      <w:r w:rsidR="00DC63D9" w:rsidRPr="0012175A">
        <w:rPr>
          <w:rFonts w:asciiTheme="majorHAnsi" w:eastAsiaTheme="minorHAnsi" w:hAnsiTheme="majorHAnsi" w:cs="Bookman Old Style"/>
          <w:sz w:val="24"/>
          <w:szCs w:val="24"/>
          <w:lang w:val="id-ID"/>
        </w:rPr>
        <w:t xml:space="preserve"> </w:t>
      </w:r>
      <w:r w:rsidR="00FD7C1A" w:rsidRPr="0012175A">
        <w:rPr>
          <w:rFonts w:asciiTheme="majorHAnsi" w:eastAsiaTheme="minorHAnsi" w:hAnsiTheme="majorHAnsi" w:cs="Bookman Old Style"/>
          <w:sz w:val="24"/>
          <w:szCs w:val="24"/>
        </w:rPr>
        <w:t>l</w:t>
      </w:r>
      <w:r w:rsidRPr="0012175A">
        <w:rPr>
          <w:rFonts w:asciiTheme="majorHAnsi" w:eastAsiaTheme="minorHAnsi" w:hAnsiTheme="majorHAnsi" w:cs="Bookman Old Style"/>
          <w:sz w:val="24"/>
          <w:szCs w:val="24"/>
        </w:rPr>
        <w:t>ampiran</w:t>
      </w:r>
      <w:r w:rsidR="00DC63D9" w:rsidRPr="0012175A">
        <w:rPr>
          <w:rFonts w:asciiTheme="majorHAnsi" w:eastAsiaTheme="minorHAnsi" w:hAnsiTheme="majorHAnsi" w:cs="Bookman Old Style"/>
          <w:sz w:val="24"/>
          <w:szCs w:val="24"/>
          <w:lang w:val="id-ID"/>
        </w:rPr>
        <w:t xml:space="preserve"> </w:t>
      </w:r>
      <w:r w:rsidR="00FD7C1A" w:rsidRPr="0012175A">
        <w:rPr>
          <w:rFonts w:asciiTheme="majorHAnsi" w:eastAsiaTheme="minorHAnsi" w:hAnsiTheme="majorHAnsi" w:cs="Bookman Old Style"/>
          <w:sz w:val="24"/>
          <w:szCs w:val="24"/>
        </w:rPr>
        <w:t>d</w:t>
      </w:r>
      <w:r w:rsidRPr="0012175A">
        <w:rPr>
          <w:rFonts w:asciiTheme="majorHAnsi" w:eastAsiaTheme="minorHAnsi" w:hAnsiTheme="majorHAnsi" w:cs="Bookman Old Style"/>
          <w:sz w:val="24"/>
          <w:szCs w:val="24"/>
        </w:rPr>
        <w:t>okumen I</w:t>
      </w:r>
      <w:r w:rsidR="00FD7C1A" w:rsidRPr="0012175A">
        <w:rPr>
          <w:rFonts w:asciiTheme="majorHAnsi" w:eastAsiaTheme="minorHAnsi" w:hAnsiTheme="majorHAnsi" w:cs="Bookman Old Style"/>
          <w:sz w:val="24"/>
          <w:szCs w:val="24"/>
        </w:rPr>
        <w:t xml:space="preserve"> yang merupakan</w:t>
      </w:r>
      <w:r w:rsidR="00DC63D9" w:rsidRPr="0012175A">
        <w:rPr>
          <w:rFonts w:asciiTheme="majorHAnsi" w:eastAsiaTheme="minorHAnsi" w:hAnsiTheme="majorHAnsi" w:cs="Bookman Old Style"/>
          <w:sz w:val="24"/>
          <w:szCs w:val="24"/>
          <w:lang w:val="id-ID"/>
        </w:rPr>
        <w:t xml:space="preserve"> </w:t>
      </w:r>
      <w:r w:rsidR="00FD7C1A" w:rsidRPr="0012175A">
        <w:rPr>
          <w:rFonts w:asciiTheme="majorHAnsi" w:eastAsiaTheme="minorHAnsi" w:hAnsiTheme="majorHAnsi" w:cs="Bookman Old Style"/>
          <w:sz w:val="24"/>
          <w:szCs w:val="24"/>
        </w:rPr>
        <w:t>bagian</w:t>
      </w:r>
      <w:r w:rsidR="00DC63D9" w:rsidRPr="0012175A">
        <w:rPr>
          <w:rFonts w:asciiTheme="majorHAnsi" w:eastAsiaTheme="minorHAnsi" w:hAnsiTheme="majorHAnsi" w:cs="Bookman Old Style"/>
          <w:sz w:val="24"/>
          <w:szCs w:val="24"/>
          <w:lang w:val="id-ID"/>
        </w:rPr>
        <w:t xml:space="preserve"> </w:t>
      </w:r>
      <w:r w:rsidR="00FD7C1A" w:rsidRPr="0012175A">
        <w:rPr>
          <w:rFonts w:asciiTheme="majorHAnsi" w:eastAsiaTheme="minorHAnsi" w:hAnsiTheme="majorHAnsi" w:cs="Bookman Old Style"/>
          <w:sz w:val="24"/>
          <w:szCs w:val="24"/>
        </w:rPr>
        <w:t>tak</w:t>
      </w:r>
      <w:r w:rsidR="00862884">
        <w:rPr>
          <w:rFonts w:asciiTheme="majorHAnsi" w:eastAsiaTheme="minorHAnsi" w:hAnsiTheme="majorHAnsi" w:cs="Bookman Old Style"/>
          <w:sz w:val="24"/>
          <w:szCs w:val="24"/>
        </w:rPr>
        <w:t xml:space="preserve"> </w:t>
      </w:r>
      <w:r w:rsidR="00FD7C1A" w:rsidRPr="0012175A">
        <w:rPr>
          <w:rFonts w:asciiTheme="majorHAnsi" w:eastAsiaTheme="minorHAnsi" w:hAnsiTheme="majorHAnsi" w:cs="Bookman Old Style"/>
          <w:sz w:val="24"/>
          <w:szCs w:val="24"/>
        </w:rPr>
        <w:t>terpisahkan</w:t>
      </w:r>
      <w:r w:rsidR="00DC63D9" w:rsidRPr="0012175A">
        <w:rPr>
          <w:rFonts w:asciiTheme="majorHAnsi" w:eastAsiaTheme="minorHAnsi" w:hAnsiTheme="majorHAnsi" w:cs="Bookman Old Style"/>
          <w:sz w:val="24"/>
          <w:szCs w:val="24"/>
          <w:lang w:val="id-ID"/>
        </w:rPr>
        <w:t xml:space="preserve"> </w:t>
      </w:r>
      <w:r w:rsidR="00FD7C1A" w:rsidRPr="0012175A">
        <w:rPr>
          <w:rFonts w:asciiTheme="majorHAnsi" w:eastAsiaTheme="minorHAnsi" w:hAnsiTheme="majorHAnsi" w:cs="Bookman Old Style"/>
          <w:sz w:val="24"/>
          <w:szCs w:val="24"/>
        </w:rPr>
        <w:t>dari</w:t>
      </w:r>
      <w:r w:rsidR="00DC63D9" w:rsidRPr="0012175A">
        <w:rPr>
          <w:rFonts w:asciiTheme="majorHAnsi" w:eastAsiaTheme="minorHAnsi" w:hAnsiTheme="majorHAnsi" w:cs="Bookman Old Style"/>
          <w:sz w:val="24"/>
          <w:szCs w:val="24"/>
          <w:lang w:val="id-ID"/>
        </w:rPr>
        <w:t xml:space="preserve"> </w:t>
      </w:r>
      <w:r w:rsidR="00FD7C1A" w:rsidRPr="0012175A">
        <w:rPr>
          <w:rFonts w:asciiTheme="majorHAnsi" w:eastAsiaTheme="minorHAnsi" w:hAnsiTheme="majorHAnsi" w:cs="Bookman Old Style"/>
          <w:sz w:val="24"/>
          <w:szCs w:val="24"/>
        </w:rPr>
        <w:t>dokumen I ini.</w:t>
      </w:r>
    </w:p>
    <w:p w:rsidR="008F7C83" w:rsidRPr="0012175A" w:rsidRDefault="008F7C83" w:rsidP="00435E6C">
      <w:pPr>
        <w:spacing w:after="180"/>
        <w:ind w:firstLine="720"/>
        <w:jc w:val="both"/>
        <w:rPr>
          <w:rFonts w:asciiTheme="majorHAnsi" w:hAnsiTheme="majorHAnsi"/>
          <w:noProof/>
          <w:sz w:val="24"/>
          <w:szCs w:val="24"/>
          <w:lang w:val="id-ID"/>
        </w:rPr>
      </w:pPr>
      <w:r w:rsidRPr="0012175A">
        <w:rPr>
          <w:rFonts w:asciiTheme="majorHAnsi" w:hAnsiTheme="majorHAnsi"/>
          <w:noProof/>
          <w:sz w:val="24"/>
          <w:szCs w:val="24"/>
          <w:lang w:val="id-ID"/>
        </w:rPr>
        <w:t xml:space="preserve">Dalam penyusunan Kurikulum Madrasah Ibtidaiyah </w:t>
      </w:r>
      <w:r w:rsidR="00435E6C">
        <w:rPr>
          <w:rFonts w:asciiTheme="majorHAnsi" w:hAnsiTheme="majorHAnsi"/>
          <w:noProof/>
          <w:sz w:val="24"/>
          <w:szCs w:val="24"/>
        </w:rPr>
        <w:t>Negeri 2 Bojonegoro</w:t>
      </w:r>
      <w:r w:rsidRPr="0012175A">
        <w:rPr>
          <w:rFonts w:asciiTheme="majorHAnsi" w:hAnsiTheme="majorHAnsi"/>
          <w:noProof/>
          <w:sz w:val="24"/>
          <w:szCs w:val="24"/>
          <w:lang w:val="id-ID"/>
        </w:rPr>
        <w:t xml:space="preserve"> ini kami telah berupaya semaksimal mungkin untuk menyajikan konsep, perangkat, serta strategi yang ideal, akan tetapi karena berbagai keterbatasan yang ada pada kami kekurangan dan kesalahan tidak bisa kami hindari. Oleh karena itu kepada semua pemerhati dan praktisi pendidikan kiranya berkenan memberikan saran dan  masukan untuk perbaikan penyusunan dan bahan review dan revisi untuk perbaikan penyusunan kurikulum tahun berikutnya.</w:t>
      </w:r>
    </w:p>
    <w:p w:rsidR="008F7C83" w:rsidRPr="0012175A" w:rsidRDefault="008F7C83" w:rsidP="00862884">
      <w:pPr>
        <w:spacing w:after="180"/>
        <w:ind w:firstLine="720"/>
        <w:jc w:val="both"/>
        <w:rPr>
          <w:rFonts w:asciiTheme="majorHAnsi" w:hAnsiTheme="majorHAnsi"/>
          <w:noProof/>
          <w:sz w:val="24"/>
          <w:szCs w:val="24"/>
          <w:lang w:val="id-ID"/>
        </w:rPr>
      </w:pPr>
      <w:r w:rsidRPr="0012175A">
        <w:rPr>
          <w:rFonts w:asciiTheme="majorHAnsi" w:hAnsiTheme="majorHAnsi"/>
          <w:noProof/>
          <w:sz w:val="24"/>
          <w:szCs w:val="24"/>
          <w:lang w:val="id-ID"/>
        </w:rPr>
        <w:t xml:space="preserve">Kepada semua pihak yang telah memberikan bantuan serta bimbingan demi terselesaikannya kurikulum Madrasah Ibtidaiyah </w:t>
      </w:r>
      <w:r w:rsidR="00D40677" w:rsidRPr="003728E3">
        <w:rPr>
          <w:rFonts w:asciiTheme="majorHAnsi" w:hAnsiTheme="majorHAnsi"/>
          <w:noProof/>
          <w:sz w:val="24"/>
          <w:szCs w:val="24"/>
          <w:lang w:val="id-ID"/>
        </w:rPr>
        <w:t xml:space="preserve">Negeri </w:t>
      </w:r>
      <w:r w:rsidR="00DE0B24">
        <w:rPr>
          <w:rFonts w:asciiTheme="majorHAnsi" w:hAnsiTheme="majorHAnsi"/>
          <w:noProof/>
          <w:sz w:val="24"/>
          <w:szCs w:val="24"/>
        </w:rPr>
        <w:t>2 Bojonegoro</w:t>
      </w:r>
      <w:r w:rsidRPr="0012175A">
        <w:rPr>
          <w:rFonts w:asciiTheme="majorHAnsi" w:hAnsiTheme="majorHAnsi"/>
          <w:noProof/>
          <w:sz w:val="24"/>
          <w:szCs w:val="24"/>
          <w:lang w:val="id-ID"/>
        </w:rPr>
        <w:t xml:space="preserve"> ini, kami ucapkan </w:t>
      </w:r>
      <w:r w:rsidRPr="003728E3">
        <w:rPr>
          <w:rFonts w:asciiTheme="majorHAnsi" w:hAnsiTheme="majorHAnsi"/>
          <w:noProof/>
          <w:sz w:val="24"/>
          <w:szCs w:val="24"/>
          <w:lang w:val="id-ID"/>
        </w:rPr>
        <w:t xml:space="preserve">banyak </w:t>
      </w:r>
      <w:r w:rsidRPr="0012175A">
        <w:rPr>
          <w:rFonts w:asciiTheme="majorHAnsi" w:hAnsiTheme="majorHAnsi"/>
          <w:noProof/>
          <w:sz w:val="24"/>
          <w:szCs w:val="24"/>
          <w:lang w:val="id-ID"/>
        </w:rPr>
        <w:t>terimakasih.</w:t>
      </w:r>
    </w:p>
    <w:p w:rsidR="008F7C83" w:rsidRPr="003728E3" w:rsidRDefault="008F7C83" w:rsidP="008F7C83">
      <w:pPr>
        <w:spacing w:after="0" w:line="240" w:lineRule="auto"/>
        <w:ind w:left="5760"/>
        <w:jc w:val="both"/>
        <w:rPr>
          <w:rFonts w:asciiTheme="majorHAnsi" w:hAnsiTheme="majorHAnsi"/>
          <w:noProof/>
          <w:sz w:val="24"/>
          <w:szCs w:val="24"/>
          <w:lang w:val="id-ID"/>
        </w:rPr>
      </w:pPr>
    </w:p>
    <w:p w:rsidR="008F7C83" w:rsidRPr="0012175A" w:rsidRDefault="008F7C83" w:rsidP="00B04C70">
      <w:pPr>
        <w:spacing w:after="0"/>
        <w:ind w:left="5387"/>
        <w:rPr>
          <w:rFonts w:asciiTheme="majorHAnsi" w:hAnsiTheme="majorHAnsi"/>
          <w:noProof/>
          <w:sz w:val="24"/>
          <w:szCs w:val="24"/>
        </w:rPr>
      </w:pPr>
      <w:r w:rsidRPr="0012175A">
        <w:rPr>
          <w:rFonts w:asciiTheme="majorHAnsi" w:hAnsiTheme="majorHAnsi"/>
          <w:noProof/>
          <w:sz w:val="24"/>
          <w:szCs w:val="24"/>
        </w:rPr>
        <w:t xml:space="preserve">Bojonegoro, </w:t>
      </w:r>
      <w:r w:rsidR="0090743D">
        <w:rPr>
          <w:rFonts w:asciiTheme="majorHAnsi" w:hAnsiTheme="majorHAnsi"/>
          <w:bCs/>
          <w:sz w:val="24"/>
          <w:szCs w:val="24"/>
          <w:lang w:val="sv-SE"/>
        </w:rPr>
        <w:t>1</w:t>
      </w:r>
      <w:r w:rsidR="007F3FC9">
        <w:rPr>
          <w:rFonts w:asciiTheme="majorHAnsi" w:hAnsiTheme="majorHAnsi"/>
          <w:bCs/>
          <w:sz w:val="24"/>
          <w:szCs w:val="24"/>
          <w:lang w:val="sv-SE"/>
        </w:rPr>
        <w:t>5</w:t>
      </w:r>
      <w:r w:rsidR="00C10A78" w:rsidRPr="0012175A">
        <w:rPr>
          <w:rFonts w:asciiTheme="majorHAnsi" w:hAnsiTheme="majorHAnsi"/>
          <w:bCs/>
          <w:sz w:val="24"/>
          <w:szCs w:val="24"/>
          <w:lang w:val="sv-SE"/>
        </w:rPr>
        <w:t xml:space="preserve"> Juli 201</w:t>
      </w:r>
      <w:r w:rsidR="007F3FC9">
        <w:rPr>
          <w:rFonts w:asciiTheme="majorHAnsi" w:hAnsiTheme="majorHAnsi"/>
          <w:bCs/>
          <w:sz w:val="24"/>
          <w:szCs w:val="24"/>
          <w:lang w:val="sv-SE"/>
        </w:rPr>
        <w:t>9</w:t>
      </w:r>
    </w:p>
    <w:p w:rsidR="008F7C83" w:rsidRPr="0012175A" w:rsidRDefault="008F7C83" w:rsidP="00435E6C">
      <w:pPr>
        <w:spacing w:after="0"/>
        <w:ind w:left="5387"/>
        <w:rPr>
          <w:rFonts w:asciiTheme="majorHAnsi" w:hAnsiTheme="majorHAnsi"/>
          <w:noProof/>
          <w:sz w:val="24"/>
          <w:szCs w:val="24"/>
        </w:rPr>
      </w:pPr>
      <w:r w:rsidRPr="0012175A">
        <w:rPr>
          <w:rFonts w:asciiTheme="majorHAnsi" w:hAnsiTheme="majorHAnsi"/>
          <w:noProof/>
          <w:sz w:val="24"/>
          <w:szCs w:val="24"/>
          <w:lang w:val="id-ID"/>
        </w:rPr>
        <w:t>Kepala</w:t>
      </w:r>
      <w:r w:rsidRPr="0012175A">
        <w:rPr>
          <w:rFonts w:asciiTheme="majorHAnsi" w:hAnsiTheme="majorHAnsi"/>
          <w:noProof/>
          <w:sz w:val="24"/>
          <w:szCs w:val="24"/>
        </w:rPr>
        <w:t xml:space="preserve"> </w:t>
      </w:r>
      <w:r w:rsidR="00862884">
        <w:rPr>
          <w:rFonts w:asciiTheme="majorHAnsi" w:hAnsiTheme="majorHAnsi"/>
          <w:noProof/>
          <w:sz w:val="24"/>
          <w:szCs w:val="24"/>
        </w:rPr>
        <w:t xml:space="preserve">MI </w:t>
      </w:r>
      <w:r w:rsidR="00435E6C">
        <w:rPr>
          <w:rFonts w:asciiTheme="majorHAnsi" w:hAnsiTheme="majorHAnsi"/>
          <w:noProof/>
          <w:sz w:val="24"/>
          <w:szCs w:val="24"/>
        </w:rPr>
        <w:t>Negeri 2 Bojonegoro</w:t>
      </w:r>
    </w:p>
    <w:p w:rsidR="008F7C83" w:rsidRPr="0012175A" w:rsidRDefault="008F7C83" w:rsidP="00F9606C">
      <w:pPr>
        <w:spacing w:after="0" w:line="240" w:lineRule="auto"/>
        <w:ind w:left="5387"/>
        <w:rPr>
          <w:rFonts w:asciiTheme="majorHAnsi" w:hAnsiTheme="majorHAnsi"/>
          <w:noProof/>
          <w:sz w:val="24"/>
          <w:szCs w:val="24"/>
        </w:rPr>
      </w:pPr>
    </w:p>
    <w:p w:rsidR="008F7C83" w:rsidRPr="0012175A" w:rsidRDefault="008F7C83" w:rsidP="00F9606C">
      <w:pPr>
        <w:spacing w:after="0" w:line="240" w:lineRule="auto"/>
        <w:ind w:left="5387"/>
        <w:rPr>
          <w:rFonts w:asciiTheme="majorHAnsi" w:hAnsiTheme="majorHAnsi"/>
          <w:noProof/>
          <w:sz w:val="24"/>
          <w:szCs w:val="24"/>
        </w:rPr>
      </w:pPr>
    </w:p>
    <w:p w:rsidR="00F426C7" w:rsidRPr="0012175A" w:rsidRDefault="00F426C7" w:rsidP="00FC0B16">
      <w:pPr>
        <w:rPr>
          <w:rFonts w:asciiTheme="majorHAnsi" w:hAnsiTheme="majorHAnsi"/>
        </w:rPr>
      </w:pPr>
    </w:p>
    <w:p w:rsidR="00862884" w:rsidRPr="0012175A" w:rsidRDefault="00862884" w:rsidP="00862884">
      <w:pPr>
        <w:spacing w:after="0"/>
        <w:ind w:left="130" w:firstLine="5257"/>
        <w:rPr>
          <w:rFonts w:asciiTheme="majorHAnsi" w:hAnsiTheme="majorHAnsi"/>
          <w:bCs/>
          <w:sz w:val="24"/>
          <w:szCs w:val="24"/>
          <w:lang w:val="sv-SE"/>
        </w:rPr>
      </w:pPr>
      <w:r>
        <w:rPr>
          <w:rFonts w:asciiTheme="majorHAnsi" w:hAnsiTheme="majorHAnsi"/>
          <w:bCs/>
          <w:sz w:val="24"/>
          <w:szCs w:val="24"/>
        </w:rPr>
        <w:t>ACHMAD NGADENAN, M.Pd.I</w:t>
      </w:r>
    </w:p>
    <w:p w:rsidR="00F9606C" w:rsidRPr="0012175A" w:rsidRDefault="00862884" w:rsidP="00862884">
      <w:pPr>
        <w:tabs>
          <w:tab w:val="left" w:pos="1692"/>
          <w:tab w:val="left" w:pos="1872"/>
        </w:tabs>
        <w:spacing w:after="0"/>
        <w:ind w:left="5387"/>
        <w:rPr>
          <w:rFonts w:asciiTheme="majorHAnsi" w:hAnsiTheme="majorHAnsi"/>
          <w:bCs/>
          <w:sz w:val="24"/>
          <w:szCs w:val="24"/>
          <w:lang w:val="sv-SE"/>
        </w:rPr>
      </w:pPr>
      <w:r w:rsidRPr="0012175A">
        <w:rPr>
          <w:rFonts w:asciiTheme="majorHAnsi" w:hAnsiTheme="majorHAnsi"/>
          <w:bCs/>
          <w:sz w:val="24"/>
          <w:szCs w:val="24"/>
          <w:lang w:val="sv-SE"/>
        </w:rPr>
        <w:t xml:space="preserve">NIP. </w:t>
      </w:r>
      <w:r>
        <w:rPr>
          <w:rFonts w:asciiTheme="majorHAnsi" w:hAnsiTheme="majorHAnsi"/>
          <w:bCs/>
          <w:sz w:val="24"/>
          <w:szCs w:val="24"/>
        </w:rPr>
        <w:t>197107172005011005</w:t>
      </w:r>
    </w:p>
    <w:p w:rsidR="00AE4E80" w:rsidRPr="0012175A" w:rsidRDefault="00AE4E80">
      <w:pPr>
        <w:spacing w:after="0" w:line="240" w:lineRule="auto"/>
        <w:rPr>
          <w:rFonts w:asciiTheme="majorHAnsi" w:hAnsiTheme="majorHAnsi" w:cs="Arial"/>
          <w:b/>
          <w:lang w:val="fi-FI"/>
        </w:rPr>
      </w:pPr>
      <w:r w:rsidRPr="0012175A">
        <w:rPr>
          <w:rFonts w:asciiTheme="majorHAnsi" w:hAnsiTheme="majorHAnsi" w:cs="Arial"/>
          <w:b/>
          <w:lang w:val="fi-FI"/>
        </w:rPr>
        <w:br w:type="page"/>
      </w:r>
    </w:p>
    <w:p w:rsidR="00AE4E80" w:rsidRPr="0012175A" w:rsidRDefault="00AE4E80" w:rsidP="00AE4E80">
      <w:pPr>
        <w:spacing w:after="0" w:line="240" w:lineRule="auto"/>
        <w:jc w:val="center"/>
        <w:rPr>
          <w:rFonts w:asciiTheme="majorHAnsi" w:hAnsiTheme="majorHAnsi"/>
          <w:b/>
          <w:sz w:val="24"/>
          <w:szCs w:val="24"/>
          <w:lang w:val="sv-SE"/>
        </w:rPr>
      </w:pPr>
    </w:p>
    <w:p w:rsidR="00AE4E80" w:rsidRPr="0012175A" w:rsidRDefault="00AE4E80" w:rsidP="00AE4E80">
      <w:pPr>
        <w:spacing w:after="0" w:line="360" w:lineRule="auto"/>
        <w:jc w:val="center"/>
        <w:rPr>
          <w:rFonts w:asciiTheme="majorHAnsi" w:hAnsiTheme="majorHAnsi"/>
          <w:b/>
          <w:sz w:val="24"/>
          <w:szCs w:val="24"/>
          <w:lang w:val="sv-SE"/>
        </w:rPr>
      </w:pPr>
      <w:r w:rsidRPr="0012175A">
        <w:rPr>
          <w:rFonts w:asciiTheme="majorHAnsi" w:hAnsiTheme="majorHAnsi"/>
          <w:b/>
          <w:sz w:val="24"/>
          <w:szCs w:val="24"/>
          <w:lang w:val="sv-SE"/>
        </w:rPr>
        <w:t xml:space="preserve">TIM PENGEMBANG </w:t>
      </w:r>
    </w:p>
    <w:p w:rsidR="00AE4E80" w:rsidRPr="0012175A" w:rsidRDefault="00AE4E80" w:rsidP="00435E6C">
      <w:pPr>
        <w:spacing w:after="0" w:line="360" w:lineRule="auto"/>
        <w:jc w:val="center"/>
        <w:rPr>
          <w:rFonts w:asciiTheme="majorHAnsi" w:hAnsiTheme="majorHAnsi"/>
          <w:b/>
          <w:sz w:val="24"/>
          <w:szCs w:val="24"/>
          <w:lang w:val="sv-SE"/>
        </w:rPr>
      </w:pPr>
      <w:r w:rsidRPr="0012175A">
        <w:rPr>
          <w:rFonts w:asciiTheme="majorHAnsi" w:hAnsiTheme="majorHAnsi"/>
          <w:b/>
          <w:sz w:val="24"/>
          <w:szCs w:val="24"/>
          <w:lang w:val="sv-SE"/>
        </w:rPr>
        <w:t xml:space="preserve">KURIKULUM MADRASAH IBTIDAIYAH </w:t>
      </w:r>
      <w:r w:rsidR="00F426C7">
        <w:rPr>
          <w:rFonts w:asciiTheme="majorHAnsi" w:hAnsiTheme="majorHAnsi"/>
          <w:b/>
          <w:sz w:val="24"/>
          <w:szCs w:val="24"/>
          <w:lang w:val="sv-SE"/>
        </w:rPr>
        <w:t xml:space="preserve">NEGERI </w:t>
      </w:r>
      <w:r w:rsidR="00435E6C">
        <w:rPr>
          <w:rFonts w:asciiTheme="majorHAnsi" w:hAnsiTheme="majorHAnsi"/>
          <w:b/>
          <w:sz w:val="24"/>
          <w:szCs w:val="24"/>
          <w:lang w:val="sv-SE"/>
        </w:rPr>
        <w:t>2 BOJONEGORO</w:t>
      </w:r>
    </w:p>
    <w:p w:rsidR="00AE4E80" w:rsidRPr="0012175A" w:rsidRDefault="00435E6C" w:rsidP="00435E6C">
      <w:pPr>
        <w:tabs>
          <w:tab w:val="left" w:pos="7331"/>
        </w:tabs>
        <w:spacing w:after="0" w:line="360" w:lineRule="auto"/>
        <w:rPr>
          <w:rFonts w:asciiTheme="majorHAnsi" w:hAnsiTheme="majorHAnsi"/>
          <w:b/>
          <w:sz w:val="24"/>
          <w:szCs w:val="24"/>
          <w:lang w:val="sv-SE"/>
        </w:rPr>
      </w:pPr>
      <w:r>
        <w:rPr>
          <w:rFonts w:asciiTheme="majorHAnsi" w:hAnsiTheme="majorHAnsi"/>
          <w:b/>
          <w:sz w:val="24"/>
          <w:szCs w:val="24"/>
          <w:lang w:val="sv-SE"/>
        </w:rPr>
        <w:tab/>
      </w:r>
    </w:p>
    <w:p w:rsidR="00AE4E80" w:rsidRPr="0012175A" w:rsidRDefault="00AE4E80" w:rsidP="00AE4E80">
      <w:pPr>
        <w:spacing w:after="0" w:line="240" w:lineRule="auto"/>
        <w:jc w:val="center"/>
        <w:rPr>
          <w:rFonts w:asciiTheme="majorHAnsi" w:hAnsiTheme="majorHAnsi"/>
          <w:sz w:val="24"/>
          <w:szCs w:val="24"/>
          <w:lang w:val="sv-SE"/>
        </w:rPr>
      </w:pPr>
    </w:p>
    <w:tbl>
      <w:tblPr>
        <w:tblStyle w:val="TableGrid"/>
        <w:tblW w:w="1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3"/>
        <w:gridCol w:w="6653"/>
        <w:gridCol w:w="1465"/>
      </w:tblGrid>
      <w:tr w:rsidR="00AE4E80" w:rsidRPr="0012175A" w:rsidTr="00C70185">
        <w:tc>
          <w:tcPr>
            <w:tcW w:w="2660" w:type="dxa"/>
          </w:tcPr>
          <w:p w:rsidR="00AE4E80" w:rsidRPr="0012175A" w:rsidRDefault="00AE4E80" w:rsidP="00AE4E80">
            <w:pPr>
              <w:spacing w:after="0" w:line="360" w:lineRule="auto"/>
              <w:rPr>
                <w:rFonts w:asciiTheme="majorHAnsi" w:hAnsiTheme="majorHAnsi"/>
                <w:sz w:val="24"/>
                <w:szCs w:val="24"/>
                <w:lang w:val="sv-SE"/>
              </w:rPr>
            </w:pPr>
            <w:r w:rsidRPr="0012175A">
              <w:rPr>
                <w:rFonts w:asciiTheme="majorHAnsi" w:hAnsiTheme="majorHAnsi"/>
                <w:sz w:val="24"/>
                <w:szCs w:val="24"/>
                <w:lang w:val="sv-SE"/>
              </w:rPr>
              <w:t>Ketua</w:t>
            </w:r>
          </w:p>
          <w:p w:rsidR="00AE4E80" w:rsidRPr="0012175A" w:rsidRDefault="00AE4E80" w:rsidP="00AE4E80">
            <w:pPr>
              <w:spacing w:after="0" w:line="360" w:lineRule="auto"/>
              <w:rPr>
                <w:rFonts w:asciiTheme="majorHAnsi" w:hAnsiTheme="majorHAnsi"/>
                <w:sz w:val="24"/>
                <w:szCs w:val="24"/>
                <w:lang w:val="sv-SE"/>
              </w:rPr>
            </w:pPr>
            <w:r w:rsidRPr="0012175A">
              <w:rPr>
                <w:rFonts w:asciiTheme="majorHAnsi" w:hAnsiTheme="majorHAnsi"/>
                <w:sz w:val="24"/>
                <w:szCs w:val="24"/>
                <w:lang w:val="sv-SE"/>
              </w:rPr>
              <w:t>merangkap anggota</w:t>
            </w:r>
          </w:p>
        </w:tc>
        <w:tc>
          <w:tcPr>
            <w:tcW w:w="293" w:type="dxa"/>
          </w:tcPr>
          <w:p w:rsidR="00AE4E80" w:rsidRPr="0012175A" w:rsidRDefault="00AE4E80" w:rsidP="00AE4E80">
            <w:pPr>
              <w:spacing w:after="0" w:line="360" w:lineRule="auto"/>
              <w:jc w:val="center"/>
              <w:rPr>
                <w:rFonts w:asciiTheme="majorHAnsi" w:hAnsiTheme="majorHAnsi"/>
                <w:bCs/>
                <w:sz w:val="24"/>
                <w:szCs w:val="24"/>
                <w:lang w:val="sv-SE"/>
              </w:rPr>
            </w:pPr>
            <w:r w:rsidRPr="0012175A">
              <w:rPr>
                <w:rFonts w:asciiTheme="majorHAnsi" w:hAnsiTheme="majorHAnsi"/>
                <w:bCs/>
                <w:sz w:val="24"/>
                <w:szCs w:val="24"/>
                <w:lang w:val="sv-SE"/>
              </w:rPr>
              <w:t>:</w:t>
            </w:r>
          </w:p>
        </w:tc>
        <w:tc>
          <w:tcPr>
            <w:tcW w:w="6653" w:type="dxa"/>
          </w:tcPr>
          <w:p w:rsidR="00AE4E80" w:rsidRPr="0012175A" w:rsidRDefault="00F426C7" w:rsidP="00AE4E80">
            <w:pPr>
              <w:spacing w:after="0" w:line="360" w:lineRule="auto"/>
              <w:rPr>
                <w:rFonts w:asciiTheme="majorHAnsi" w:hAnsiTheme="majorHAnsi"/>
                <w:sz w:val="24"/>
                <w:szCs w:val="24"/>
              </w:rPr>
            </w:pPr>
            <w:r>
              <w:rPr>
                <w:rFonts w:asciiTheme="majorHAnsi" w:hAnsiTheme="majorHAnsi"/>
                <w:sz w:val="24"/>
                <w:szCs w:val="24"/>
                <w:lang w:val="sv-SE"/>
              </w:rPr>
              <w:t>Achmad Ngadenan, M.Pd.I</w:t>
            </w:r>
            <w:r w:rsidR="00C70185" w:rsidRPr="0012175A">
              <w:rPr>
                <w:rFonts w:asciiTheme="majorHAnsi" w:hAnsiTheme="majorHAnsi"/>
                <w:sz w:val="24"/>
                <w:szCs w:val="24"/>
              </w:rPr>
              <w:t xml:space="preserve">      ( Kepala Madrasah</w:t>
            </w:r>
            <w:r w:rsidR="00D9042A" w:rsidRPr="0012175A">
              <w:rPr>
                <w:rFonts w:asciiTheme="majorHAnsi" w:hAnsiTheme="majorHAnsi"/>
                <w:sz w:val="24"/>
                <w:szCs w:val="24"/>
              </w:rPr>
              <w:t>)</w:t>
            </w:r>
          </w:p>
        </w:tc>
        <w:tc>
          <w:tcPr>
            <w:tcW w:w="1465" w:type="dxa"/>
          </w:tcPr>
          <w:p w:rsidR="00AE4E80" w:rsidRPr="0012175A" w:rsidRDefault="00AE4E80" w:rsidP="00AE4E80">
            <w:pPr>
              <w:spacing w:after="0" w:line="360" w:lineRule="auto"/>
              <w:rPr>
                <w:rFonts w:asciiTheme="majorHAnsi" w:hAnsiTheme="majorHAnsi"/>
                <w:sz w:val="24"/>
                <w:szCs w:val="24"/>
                <w:lang w:val="sv-SE"/>
              </w:rPr>
            </w:pPr>
          </w:p>
        </w:tc>
      </w:tr>
      <w:tr w:rsidR="00AE4E80" w:rsidRPr="0012175A" w:rsidTr="00C70185">
        <w:tc>
          <w:tcPr>
            <w:tcW w:w="2660" w:type="dxa"/>
          </w:tcPr>
          <w:p w:rsidR="00AE4E80" w:rsidRPr="0012175A" w:rsidRDefault="00AE4E80" w:rsidP="00AE4E80">
            <w:pPr>
              <w:spacing w:after="0" w:line="360" w:lineRule="auto"/>
              <w:rPr>
                <w:rFonts w:asciiTheme="majorHAnsi" w:hAnsiTheme="majorHAnsi"/>
                <w:sz w:val="24"/>
                <w:szCs w:val="24"/>
                <w:lang w:val="sv-SE"/>
              </w:rPr>
            </w:pPr>
            <w:r w:rsidRPr="0012175A">
              <w:rPr>
                <w:rFonts w:asciiTheme="majorHAnsi" w:hAnsiTheme="majorHAnsi"/>
                <w:sz w:val="24"/>
                <w:szCs w:val="24"/>
                <w:lang w:val="sv-SE"/>
              </w:rPr>
              <w:t xml:space="preserve">Sekretaris </w:t>
            </w:r>
          </w:p>
          <w:p w:rsidR="00C47B70" w:rsidRPr="0012175A" w:rsidRDefault="00AE4E80" w:rsidP="00AE4E80">
            <w:pPr>
              <w:spacing w:after="0" w:line="360" w:lineRule="auto"/>
              <w:rPr>
                <w:rFonts w:asciiTheme="majorHAnsi" w:hAnsiTheme="majorHAnsi"/>
                <w:sz w:val="24"/>
                <w:szCs w:val="24"/>
              </w:rPr>
            </w:pPr>
            <w:r w:rsidRPr="0012175A">
              <w:rPr>
                <w:rFonts w:asciiTheme="majorHAnsi" w:hAnsiTheme="majorHAnsi"/>
                <w:sz w:val="24"/>
                <w:szCs w:val="24"/>
                <w:lang w:val="sv-SE"/>
              </w:rPr>
              <w:t>merangkap anggota</w:t>
            </w:r>
          </w:p>
        </w:tc>
        <w:tc>
          <w:tcPr>
            <w:tcW w:w="293" w:type="dxa"/>
          </w:tcPr>
          <w:p w:rsidR="00AE4E80" w:rsidRPr="0012175A" w:rsidRDefault="00AE4E80" w:rsidP="00AE4E80">
            <w:pPr>
              <w:spacing w:after="0" w:line="360" w:lineRule="auto"/>
              <w:jc w:val="center"/>
              <w:rPr>
                <w:rFonts w:asciiTheme="majorHAnsi" w:hAnsiTheme="majorHAnsi"/>
                <w:bCs/>
                <w:sz w:val="24"/>
                <w:szCs w:val="24"/>
                <w:lang w:val="sv-SE"/>
              </w:rPr>
            </w:pPr>
            <w:r w:rsidRPr="0012175A">
              <w:rPr>
                <w:rFonts w:asciiTheme="majorHAnsi" w:hAnsiTheme="majorHAnsi"/>
                <w:bCs/>
                <w:sz w:val="24"/>
                <w:szCs w:val="24"/>
                <w:lang w:val="sv-SE"/>
              </w:rPr>
              <w:t>:</w:t>
            </w:r>
          </w:p>
        </w:tc>
        <w:tc>
          <w:tcPr>
            <w:tcW w:w="6653" w:type="dxa"/>
          </w:tcPr>
          <w:p w:rsidR="00AE4E80" w:rsidRPr="0012175A" w:rsidRDefault="00F426C7" w:rsidP="00AE4E80">
            <w:pPr>
              <w:spacing w:after="0" w:line="360" w:lineRule="auto"/>
              <w:rPr>
                <w:rFonts w:asciiTheme="majorHAnsi" w:hAnsiTheme="majorHAnsi"/>
                <w:sz w:val="24"/>
                <w:szCs w:val="24"/>
              </w:rPr>
            </w:pPr>
            <w:r>
              <w:rPr>
                <w:rFonts w:asciiTheme="majorHAnsi" w:hAnsiTheme="majorHAnsi"/>
                <w:sz w:val="24"/>
                <w:szCs w:val="24"/>
                <w:lang w:val="en-US"/>
              </w:rPr>
              <w:t>Fauzi, S.P</w:t>
            </w:r>
            <w:r w:rsidR="00EE6572">
              <w:rPr>
                <w:rFonts w:asciiTheme="majorHAnsi" w:hAnsiTheme="majorHAnsi"/>
                <w:sz w:val="24"/>
                <w:szCs w:val="24"/>
                <w:lang w:val="en-US"/>
              </w:rPr>
              <w:t>d</w:t>
            </w:r>
            <w:r w:rsidR="00D9042A" w:rsidRPr="0012175A">
              <w:rPr>
                <w:rFonts w:asciiTheme="majorHAnsi" w:hAnsiTheme="majorHAnsi"/>
                <w:sz w:val="24"/>
                <w:szCs w:val="24"/>
              </w:rPr>
              <w:t xml:space="preserve">        </w:t>
            </w:r>
            <w:r w:rsidR="00477942">
              <w:rPr>
                <w:rFonts w:asciiTheme="majorHAnsi" w:hAnsiTheme="majorHAnsi"/>
                <w:sz w:val="24"/>
                <w:szCs w:val="24"/>
                <w:lang w:val="en-US"/>
              </w:rPr>
              <w:t xml:space="preserve">                       </w:t>
            </w:r>
            <w:r w:rsidR="00DE0B24">
              <w:rPr>
                <w:rFonts w:asciiTheme="majorHAnsi" w:hAnsiTheme="majorHAnsi"/>
                <w:sz w:val="24"/>
                <w:szCs w:val="24"/>
                <w:lang w:val="en-US"/>
              </w:rPr>
              <w:t xml:space="preserve">    </w:t>
            </w:r>
            <w:r w:rsidR="00D9042A" w:rsidRPr="0012175A">
              <w:rPr>
                <w:rFonts w:asciiTheme="majorHAnsi" w:hAnsiTheme="majorHAnsi"/>
                <w:sz w:val="24"/>
                <w:szCs w:val="24"/>
              </w:rPr>
              <w:t>( Guru )</w:t>
            </w:r>
          </w:p>
          <w:p w:rsidR="00AE4E80" w:rsidRPr="0012175A" w:rsidRDefault="00AE4E80" w:rsidP="00AE4E80">
            <w:pPr>
              <w:spacing w:after="0" w:line="360" w:lineRule="auto"/>
              <w:rPr>
                <w:rFonts w:asciiTheme="majorHAnsi" w:hAnsiTheme="majorHAnsi"/>
                <w:sz w:val="24"/>
                <w:szCs w:val="24"/>
                <w:lang w:val="sv-SE"/>
              </w:rPr>
            </w:pPr>
          </w:p>
        </w:tc>
        <w:tc>
          <w:tcPr>
            <w:tcW w:w="1465" w:type="dxa"/>
          </w:tcPr>
          <w:p w:rsidR="00AE4E80" w:rsidRPr="0012175A" w:rsidRDefault="00AE4E80" w:rsidP="00AE4E80">
            <w:pPr>
              <w:spacing w:after="0" w:line="360" w:lineRule="auto"/>
              <w:rPr>
                <w:rFonts w:asciiTheme="majorHAnsi" w:hAnsiTheme="majorHAnsi"/>
                <w:sz w:val="24"/>
                <w:szCs w:val="24"/>
                <w:lang w:val="sv-SE"/>
              </w:rPr>
            </w:pPr>
          </w:p>
        </w:tc>
      </w:tr>
      <w:tr w:rsidR="00AE4E80" w:rsidRPr="0012175A" w:rsidTr="00C70185">
        <w:tc>
          <w:tcPr>
            <w:tcW w:w="2660" w:type="dxa"/>
          </w:tcPr>
          <w:p w:rsidR="00AE4E80" w:rsidRPr="0012175A" w:rsidRDefault="00AE4E80" w:rsidP="00824B1C">
            <w:pPr>
              <w:spacing w:before="120" w:after="120"/>
              <w:rPr>
                <w:rFonts w:asciiTheme="majorHAnsi" w:hAnsiTheme="majorHAnsi"/>
                <w:sz w:val="24"/>
                <w:szCs w:val="24"/>
                <w:lang w:val="sv-SE"/>
              </w:rPr>
            </w:pPr>
            <w:r w:rsidRPr="0012175A">
              <w:rPr>
                <w:rFonts w:asciiTheme="majorHAnsi" w:hAnsiTheme="majorHAnsi"/>
                <w:sz w:val="24"/>
                <w:szCs w:val="24"/>
                <w:lang w:val="sv-SE"/>
              </w:rPr>
              <w:t>Anggota</w:t>
            </w:r>
          </w:p>
        </w:tc>
        <w:tc>
          <w:tcPr>
            <w:tcW w:w="293" w:type="dxa"/>
          </w:tcPr>
          <w:p w:rsidR="00AE4E80" w:rsidRPr="0012175A" w:rsidRDefault="00AE4E80" w:rsidP="00824B1C">
            <w:pPr>
              <w:spacing w:before="120" w:after="120"/>
              <w:jc w:val="center"/>
              <w:rPr>
                <w:rFonts w:asciiTheme="majorHAnsi" w:hAnsiTheme="majorHAnsi"/>
                <w:bCs/>
                <w:sz w:val="24"/>
                <w:szCs w:val="24"/>
                <w:lang w:val="sv-SE"/>
              </w:rPr>
            </w:pPr>
            <w:r w:rsidRPr="0012175A">
              <w:rPr>
                <w:rFonts w:asciiTheme="majorHAnsi" w:hAnsiTheme="majorHAnsi"/>
                <w:bCs/>
                <w:sz w:val="24"/>
                <w:szCs w:val="24"/>
                <w:lang w:val="sv-SE"/>
              </w:rPr>
              <w:t>:</w:t>
            </w:r>
          </w:p>
        </w:tc>
        <w:tc>
          <w:tcPr>
            <w:tcW w:w="6653" w:type="dxa"/>
          </w:tcPr>
          <w:p w:rsidR="00C47B70" w:rsidRPr="0012175A" w:rsidRDefault="00C47B70" w:rsidP="00C47B70">
            <w:pPr>
              <w:spacing w:line="360" w:lineRule="auto"/>
              <w:ind w:right="-108"/>
              <w:rPr>
                <w:rFonts w:asciiTheme="majorHAnsi" w:hAnsiTheme="majorHAnsi"/>
              </w:rPr>
            </w:pPr>
          </w:p>
          <w:p w:rsidR="00AE4E80" w:rsidRPr="0012175A" w:rsidRDefault="00F04572" w:rsidP="00C70185">
            <w:pPr>
              <w:pStyle w:val="ListParagraph"/>
              <w:numPr>
                <w:ilvl w:val="0"/>
                <w:numId w:val="7"/>
              </w:numPr>
              <w:spacing w:line="360" w:lineRule="auto"/>
              <w:ind w:left="489" w:right="-817" w:hanging="489"/>
              <w:contextualSpacing w:val="0"/>
              <w:rPr>
                <w:rFonts w:asciiTheme="majorHAnsi" w:hAnsiTheme="majorHAnsi"/>
              </w:rPr>
            </w:pPr>
            <w:r>
              <w:rPr>
                <w:rFonts w:asciiTheme="majorHAnsi" w:hAnsiTheme="majorHAnsi"/>
                <w:lang w:val="en-US"/>
              </w:rPr>
              <w:t>Mu’allifin</w:t>
            </w:r>
            <w:r w:rsidR="00C47B70" w:rsidRPr="0012175A">
              <w:rPr>
                <w:rFonts w:asciiTheme="majorHAnsi" w:hAnsiTheme="majorHAnsi"/>
              </w:rPr>
              <w:t xml:space="preserve">  </w:t>
            </w:r>
            <w:r w:rsidR="00C70185" w:rsidRPr="0012175A">
              <w:rPr>
                <w:rFonts w:asciiTheme="majorHAnsi" w:hAnsiTheme="majorHAnsi"/>
              </w:rPr>
              <w:t xml:space="preserve">                     </w:t>
            </w:r>
            <w:r w:rsidR="00EE6572">
              <w:rPr>
                <w:rFonts w:asciiTheme="majorHAnsi" w:hAnsiTheme="majorHAnsi"/>
                <w:lang w:val="en-US"/>
              </w:rPr>
              <w:t xml:space="preserve">        </w:t>
            </w:r>
            <w:r>
              <w:rPr>
                <w:rFonts w:asciiTheme="majorHAnsi" w:hAnsiTheme="majorHAnsi"/>
                <w:lang w:val="en-US"/>
              </w:rPr>
              <w:t xml:space="preserve">       </w:t>
            </w:r>
            <w:r w:rsidR="00EE6572">
              <w:rPr>
                <w:rFonts w:asciiTheme="majorHAnsi" w:hAnsiTheme="majorHAnsi"/>
                <w:lang w:val="en-US"/>
              </w:rPr>
              <w:t xml:space="preserve"> </w:t>
            </w:r>
            <w:r w:rsidR="00C70185" w:rsidRPr="0012175A">
              <w:rPr>
                <w:rFonts w:asciiTheme="majorHAnsi" w:hAnsiTheme="majorHAnsi"/>
              </w:rPr>
              <w:t xml:space="preserve">( Komite Madrasah ) </w:t>
            </w:r>
            <w:r w:rsidR="00C47B70" w:rsidRPr="0012175A">
              <w:rPr>
                <w:rFonts w:asciiTheme="majorHAnsi" w:hAnsiTheme="majorHAnsi"/>
              </w:rPr>
              <w:t xml:space="preserve">                                                        </w:t>
            </w:r>
          </w:p>
          <w:p w:rsidR="00C70185" w:rsidRPr="0012175A" w:rsidRDefault="00F426C7" w:rsidP="00C70185">
            <w:pPr>
              <w:pStyle w:val="ListParagraph"/>
              <w:numPr>
                <w:ilvl w:val="0"/>
                <w:numId w:val="7"/>
              </w:numPr>
              <w:tabs>
                <w:tab w:val="left" w:pos="471"/>
              </w:tabs>
              <w:spacing w:line="360" w:lineRule="auto"/>
              <w:ind w:left="0" w:right="-108" w:firstLine="0"/>
              <w:contextualSpacing w:val="0"/>
              <w:rPr>
                <w:rFonts w:asciiTheme="majorHAnsi" w:hAnsiTheme="majorHAnsi"/>
              </w:rPr>
            </w:pPr>
            <w:r>
              <w:rPr>
                <w:rFonts w:asciiTheme="majorHAnsi" w:hAnsiTheme="majorHAnsi"/>
                <w:lang w:val="en-US"/>
              </w:rPr>
              <w:t>Moh. Makhfurudin, S.Ag</w:t>
            </w:r>
            <w:r w:rsidR="00EE6572">
              <w:rPr>
                <w:rFonts w:asciiTheme="majorHAnsi" w:hAnsiTheme="majorHAnsi"/>
              </w:rPr>
              <w:t xml:space="preserve">            </w:t>
            </w:r>
            <w:r w:rsidR="00C70185" w:rsidRPr="0012175A">
              <w:rPr>
                <w:rFonts w:asciiTheme="majorHAnsi" w:hAnsiTheme="majorHAnsi"/>
              </w:rPr>
              <w:t>(Guru)</w:t>
            </w:r>
          </w:p>
          <w:p w:rsidR="00AE4E80" w:rsidRPr="0012175A" w:rsidRDefault="00F426C7" w:rsidP="00AE4E80">
            <w:pPr>
              <w:pStyle w:val="ListParagraph"/>
              <w:numPr>
                <w:ilvl w:val="0"/>
                <w:numId w:val="7"/>
              </w:numPr>
              <w:spacing w:line="360" w:lineRule="auto"/>
              <w:ind w:left="489" w:right="-108" w:hanging="489"/>
              <w:contextualSpacing w:val="0"/>
              <w:rPr>
                <w:rFonts w:asciiTheme="majorHAnsi" w:hAnsiTheme="majorHAnsi"/>
              </w:rPr>
            </w:pPr>
            <w:r>
              <w:rPr>
                <w:rFonts w:asciiTheme="majorHAnsi" w:hAnsiTheme="majorHAnsi"/>
                <w:lang w:val="en-US"/>
              </w:rPr>
              <w:t>Drs. Jahuri</w:t>
            </w:r>
            <w:r w:rsidR="00C70185" w:rsidRPr="0012175A">
              <w:rPr>
                <w:rFonts w:asciiTheme="majorHAnsi" w:hAnsiTheme="majorHAnsi"/>
              </w:rPr>
              <w:t xml:space="preserve">   </w:t>
            </w:r>
            <w:r w:rsidR="00DE0B24">
              <w:rPr>
                <w:rFonts w:asciiTheme="majorHAnsi" w:hAnsiTheme="majorHAnsi"/>
                <w:lang w:val="en-US"/>
              </w:rPr>
              <w:t xml:space="preserve">    </w:t>
            </w:r>
            <w:r w:rsidR="00C70185" w:rsidRPr="0012175A">
              <w:rPr>
                <w:rFonts w:asciiTheme="majorHAnsi" w:hAnsiTheme="majorHAnsi"/>
              </w:rPr>
              <w:t xml:space="preserve">     </w:t>
            </w:r>
            <w:r w:rsidR="00EE6572">
              <w:rPr>
                <w:rFonts w:asciiTheme="majorHAnsi" w:hAnsiTheme="majorHAnsi"/>
                <w:lang w:val="en-US"/>
              </w:rPr>
              <w:t xml:space="preserve">                        </w:t>
            </w:r>
            <w:r w:rsidR="00C70185" w:rsidRPr="0012175A">
              <w:rPr>
                <w:rFonts w:asciiTheme="majorHAnsi" w:hAnsiTheme="majorHAnsi"/>
              </w:rPr>
              <w:t>(Guru)</w:t>
            </w:r>
          </w:p>
          <w:p w:rsidR="00AE4E80" w:rsidRPr="00DE0B24" w:rsidRDefault="00F426C7" w:rsidP="00DE0B24">
            <w:pPr>
              <w:pStyle w:val="ListParagraph"/>
              <w:numPr>
                <w:ilvl w:val="0"/>
                <w:numId w:val="7"/>
              </w:numPr>
              <w:spacing w:line="360" w:lineRule="auto"/>
              <w:ind w:left="489" w:right="-108" w:hanging="489"/>
              <w:contextualSpacing w:val="0"/>
              <w:rPr>
                <w:rFonts w:asciiTheme="majorHAnsi" w:hAnsiTheme="majorHAnsi"/>
              </w:rPr>
            </w:pPr>
            <w:r>
              <w:rPr>
                <w:rFonts w:asciiTheme="majorHAnsi" w:hAnsiTheme="majorHAnsi"/>
                <w:lang w:val="en-US"/>
              </w:rPr>
              <w:t>Drs. Buhori</w:t>
            </w:r>
            <w:r w:rsidR="00C70185" w:rsidRPr="0012175A">
              <w:rPr>
                <w:rFonts w:asciiTheme="majorHAnsi" w:hAnsiTheme="majorHAnsi"/>
              </w:rPr>
              <w:t xml:space="preserve">                   </w:t>
            </w:r>
            <w:r w:rsidR="00EE6572">
              <w:rPr>
                <w:rFonts w:asciiTheme="majorHAnsi" w:hAnsiTheme="majorHAnsi"/>
                <w:lang w:val="en-US"/>
              </w:rPr>
              <w:t xml:space="preserve">                </w:t>
            </w:r>
            <w:r w:rsidR="00C70185" w:rsidRPr="0012175A">
              <w:rPr>
                <w:rFonts w:asciiTheme="majorHAnsi" w:hAnsiTheme="majorHAnsi"/>
              </w:rPr>
              <w:t xml:space="preserve">(Guru) </w:t>
            </w:r>
            <w:r w:rsidR="00C70185" w:rsidRPr="00DE0B24">
              <w:rPr>
                <w:rFonts w:asciiTheme="majorHAnsi" w:hAnsiTheme="majorHAnsi"/>
              </w:rPr>
              <w:t xml:space="preserve">      </w:t>
            </w:r>
          </w:p>
          <w:p w:rsidR="00AE4E80" w:rsidRPr="0012175A" w:rsidRDefault="00F634C5" w:rsidP="00AE4E80">
            <w:pPr>
              <w:pStyle w:val="ListParagraph"/>
              <w:numPr>
                <w:ilvl w:val="0"/>
                <w:numId w:val="7"/>
              </w:numPr>
              <w:spacing w:line="360" w:lineRule="auto"/>
              <w:ind w:left="489" w:right="-108" w:hanging="489"/>
              <w:contextualSpacing w:val="0"/>
              <w:rPr>
                <w:rFonts w:asciiTheme="majorHAnsi" w:hAnsiTheme="majorHAnsi"/>
              </w:rPr>
            </w:pPr>
            <w:r>
              <w:rPr>
                <w:rFonts w:asciiTheme="majorHAnsi" w:hAnsiTheme="majorHAnsi"/>
                <w:lang w:val="en-US"/>
              </w:rPr>
              <w:t>Markanah, S.Ag</w:t>
            </w:r>
            <w:r w:rsidR="00C70185" w:rsidRPr="0012175A">
              <w:rPr>
                <w:rFonts w:asciiTheme="majorHAnsi" w:hAnsiTheme="majorHAnsi"/>
              </w:rPr>
              <w:t xml:space="preserve">                   </w:t>
            </w:r>
            <w:r w:rsidR="00EE6572">
              <w:rPr>
                <w:rFonts w:asciiTheme="majorHAnsi" w:hAnsiTheme="majorHAnsi"/>
                <w:lang w:val="en-US"/>
              </w:rPr>
              <w:t xml:space="preserve">        </w:t>
            </w:r>
            <w:r w:rsidR="00C70185" w:rsidRPr="0012175A">
              <w:rPr>
                <w:rFonts w:asciiTheme="majorHAnsi" w:hAnsiTheme="majorHAnsi"/>
              </w:rPr>
              <w:t xml:space="preserve">(Guru)                 </w:t>
            </w:r>
          </w:p>
          <w:p w:rsidR="00F634C5" w:rsidRPr="00F634C5" w:rsidRDefault="00F634C5" w:rsidP="00AE4E80">
            <w:pPr>
              <w:pStyle w:val="ListParagraph"/>
              <w:numPr>
                <w:ilvl w:val="0"/>
                <w:numId w:val="7"/>
              </w:numPr>
              <w:spacing w:line="360" w:lineRule="auto"/>
              <w:ind w:left="489" w:right="-108" w:hanging="489"/>
              <w:contextualSpacing w:val="0"/>
              <w:rPr>
                <w:rFonts w:asciiTheme="majorHAnsi" w:hAnsiTheme="majorHAnsi"/>
              </w:rPr>
            </w:pPr>
            <w:r>
              <w:rPr>
                <w:rFonts w:asciiTheme="majorHAnsi" w:hAnsiTheme="majorHAnsi"/>
                <w:lang w:val="en-US"/>
              </w:rPr>
              <w:t>Jum’iyatin, S.Ag</w:t>
            </w:r>
            <w:r w:rsidR="00C70185" w:rsidRPr="0012175A">
              <w:rPr>
                <w:rFonts w:asciiTheme="majorHAnsi" w:hAnsiTheme="majorHAnsi"/>
              </w:rPr>
              <w:t xml:space="preserve">             </w:t>
            </w:r>
            <w:r w:rsidR="00EE6572">
              <w:rPr>
                <w:rFonts w:asciiTheme="majorHAnsi" w:hAnsiTheme="majorHAnsi"/>
                <w:lang w:val="en-US"/>
              </w:rPr>
              <w:t xml:space="preserve">              </w:t>
            </w:r>
            <w:r w:rsidR="00C70185" w:rsidRPr="0012175A">
              <w:rPr>
                <w:rFonts w:asciiTheme="majorHAnsi" w:hAnsiTheme="majorHAnsi"/>
              </w:rPr>
              <w:t xml:space="preserve">(Guru) </w:t>
            </w:r>
          </w:p>
          <w:p w:rsidR="00F634C5" w:rsidRPr="00F634C5" w:rsidRDefault="00F634C5" w:rsidP="00AE4E80">
            <w:pPr>
              <w:pStyle w:val="ListParagraph"/>
              <w:numPr>
                <w:ilvl w:val="0"/>
                <w:numId w:val="7"/>
              </w:numPr>
              <w:spacing w:line="360" w:lineRule="auto"/>
              <w:ind w:left="489" w:right="-108" w:hanging="489"/>
              <w:contextualSpacing w:val="0"/>
              <w:rPr>
                <w:rFonts w:asciiTheme="majorHAnsi" w:hAnsiTheme="majorHAnsi"/>
              </w:rPr>
            </w:pPr>
            <w:r>
              <w:rPr>
                <w:rFonts w:asciiTheme="majorHAnsi" w:hAnsiTheme="majorHAnsi"/>
                <w:lang w:val="en-US"/>
              </w:rPr>
              <w:t>Dody Kisworo, S.Pd</w:t>
            </w:r>
            <w:r w:rsidR="00EE6572">
              <w:rPr>
                <w:rFonts w:asciiTheme="majorHAnsi" w:hAnsiTheme="majorHAnsi"/>
                <w:lang w:val="en-US"/>
              </w:rPr>
              <w:t xml:space="preserve">                   </w:t>
            </w:r>
            <w:r w:rsidR="00EE6572" w:rsidRPr="0012175A">
              <w:rPr>
                <w:rFonts w:asciiTheme="majorHAnsi" w:hAnsiTheme="majorHAnsi"/>
              </w:rPr>
              <w:t>(Guru)</w:t>
            </w:r>
          </w:p>
          <w:p w:rsidR="00F634C5" w:rsidRDefault="00F634C5" w:rsidP="00AE4E80">
            <w:pPr>
              <w:pStyle w:val="ListParagraph"/>
              <w:numPr>
                <w:ilvl w:val="0"/>
                <w:numId w:val="7"/>
              </w:numPr>
              <w:spacing w:line="360" w:lineRule="auto"/>
              <w:ind w:left="489" w:right="-108" w:hanging="489"/>
              <w:contextualSpacing w:val="0"/>
              <w:rPr>
                <w:rFonts w:asciiTheme="majorHAnsi" w:hAnsiTheme="majorHAnsi"/>
              </w:rPr>
            </w:pPr>
            <w:r>
              <w:rPr>
                <w:rFonts w:asciiTheme="majorHAnsi" w:hAnsiTheme="majorHAnsi"/>
                <w:lang w:val="en-US"/>
              </w:rPr>
              <w:t>Muhyin, S.Pd.I</w:t>
            </w:r>
            <w:r w:rsidR="00EE6572">
              <w:rPr>
                <w:rFonts w:asciiTheme="majorHAnsi" w:hAnsiTheme="majorHAnsi"/>
                <w:lang w:val="en-US"/>
              </w:rPr>
              <w:t xml:space="preserve">                             </w:t>
            </w:r>
            <w:r w:rsidR="00EE6572" w:rsidRPr="0012175A">
              <w:rPr>
                <w:rFonts w:asciiTheme="majorHAnsi" w:hAnsiTheme="majorHAnsi"/>
              </w:rPr>
              <w:t>(Guru)</w:t>
            </w:r>
          </w:p>
          <w:p w:rsidR="001808FC" w:rsidRPr="00F634C5" w:rsidRDefault="001808FC" w:rsidP="00AE4E80">
            <w:pPr>
              <w:pStyle w:val="ListParagraph"/>
              <w:numPr>
                <w:ilvl w:val="0"/>
                <w:numId w:val="7"/>
              </w:numPr>
              <w:spacing w:line="360" w:lineRule="auto"/>
              <w:ind w:left="489" w:right="-108" w:hanging="489"/>
              <w:contextualSpacing w:val="0"/>
              <w:rPr>
                <w:rFonts w:asciiTheme="majorHAnsi" w:hAnsiTheme="majorHAnsi"/>
              </w:rPr>
            </w:pPr>
            <w:r>
              <w:rPr>
                <w:rFonts w:asciiTheme="majorHAnsi" w:hAnsiTheme="majorHAnsi"/>
                <w:lang w:val="en-US"/>
              </w:rPr>
              <w:t>Dwi Siswanto, S.Pd.I                 (Guru)</w:t>
            </w:r>
            <w:bookmarkStart w:id="0" w:name="_GoBack"/>
            <w:bookmarkEnd w:id="0"/>
          </w:p>
          <w:p w:rsidR="0090743D" w:rsidRPr="004E473A" w:rsidRDefault="0090743D" w:rsidP="00DE0B24">
            <w:pPr>
              <w:pStyle w:val="ListParagraph"/>
              <w:spacing w:line="360" w:lineRule="auto"/>
              <w:ind w:left="489" w:right="-108"/>
              <w:contextualSpacing w:val="0"/>
              <w:rPr>
                <w:rFonts w:asciiTheme="majorHAnsi" w:hAnsiTheme="majorHAnsi"/>
              </w:rPr>
            </w:pPr>
          </w:p>
          <w:p w:rsidR="00AE4E80" w:rsidRPr="0012175A" w:rsidRDefault="0090743D" w:rsidP="0090743D">
            <w:pPr>
              <w:pStyle w:val="ListParagraph"/>
              <w:spacing w:line="360" w:lineRule="auto"/>
              <w:ind w:left="489" w:right="-108"/>
              <w:contextualSpacing w:val="0"/>
              <w:rPr>
                <w:rFonts w:asciiTheme="majorHAnsi" w:hAnsiTheme="majorHAnsi"/>
              </w:rPr>
            </w:pPr>
            <w:r>
              <w:rPr>
                <w:rFonts w:asciiTheme="majorHAnsi" w:hAnsiTheme="majorHAnsi"/>
                <w:lang w:val="en-US"/>
              </w:rPr>
              <w:t xml:space="preserve">                              </w:t>
            </w:r>
            <w:r w:rsidR="00C70185" w:rsidRPr="0012175A">
              <w:rPr>
                <w:rFonts w:asciiTheme="majorHAnsi" w:hAnsiTheme="majorHAnsi"/>
              </w:rPr>
              <w:t xml:space="preserve">      </w:t>
            </w:r>
          </w:p>
          <w:p w:rsidR="00AE4E80" w:rsidRPr="0012175A" w:rsidRDefault="00AE4E80" w:rsidP="00824B1C">
            <w:pPr>
              <w:spacing w:after="0" w:line="360" w:lineRule="auto"/>
              <w:ind w:left="350"/>
              <w:rPr>
                <w:rFonts w:asciiTheme="majorHAnsi" w:hAnsiTheme="majorHAnsi" w:cs="Bernard MT Condensed"/>
                <w:sz w:val="24"/>
                <w:szCs w:val="24"/>
                <w:lang w:val="sv-SE"/>
              </w:rPr>
            </w:pPr>
          </w:p>
        </w:tc>
        <w:tc>
          <w:tcPr>
            <w:tcW w:w="1465" w:type="dxa"/>
          </w:tcPr>
          <w:p w:rsidR="00C47B70" w:rsidRPr="0012175A" w:rsidRDefault="00C47B70" w:rsidP="00C70185">
            <w:pPr>
              <w:tabs>
                <w:tab w:val="left" w:pos="744"/>
              </w:tabs>
              <w:spacing w:after="0" w:line="360" w:lineRule="auto"/>
              <w:ind w:right="-108"/>
              <w:rPr>
                <w:rFonts w:asciiTheme="majorHAnsi" w:hAnsiTheme="majorHAnsi"/>
                <w:sz w:val="24"/>
                <w:szCs w:val="24"/>
              </w:rPr>
            </w:pPr>
          </w:p>
          <w:p w:rsidR="00AE4E80" w:rsidRPr="0012175A" w:rsidRDefault="00C70185" w:rsidP="00C70185">
            <w:pPr>
              <w:tabs>
                <w:tab w:val="left" w:pos="744"/>
              </w:tabs>
              <w:spacing w:after="0" w:line="360" w:lineRule="auto"/>
              <w:ind w:right="-108"/>
              <w:rPr>
                <w:rFonts w:asciiTheme="majorHAnsi" w:hAnsiTheme="majorHAnsi"/>
                <w:sz w:val="24"/>
                <w:szCs w:val="24"/>
              </w:rPr>
            </w:pPr>
            <w:r w:rsidRPr="0012175A">
              <w:rPr>
                <w:rFonts w:asciiTheme="majorHAnsi" w:hAnsiTheme="majorHAnsi"/>
                <w:sz w:val="24"/>
                <w:szCs w:val="24"/>
              </w:rPr>
              <w:t xml:space="preserve"> </w:t>
            </w: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C70185" w:rsidRPr="0012175A" w:rsidRDefault="00C70185" w:rsidP="00C70185">
            <w:pPr>
              <w:tabs>
                <w:tab w:val="left" w:pos="744"/>
              </w:tabs>
              <w:spacing w:after="0" w:line="360" w:lineRule="auto"/>
              <w:ind w:right="-108"/>
              <w:rPr>
                <w:rFonts w:asciiTheme="majorHAnsi" w:hAnsiTheme="majorHAnsi"/>
                <w:sz w:val="24"/>
                <w:szCs w:val="24"/>
              </w:rPr>
            </w:pPr>
          </w:p>
          <w:p w:rsidR="00AE4E80" w:rsidRPr="0012175A" w:rsidRDefault="00AE4E80" w:rsidP="00D9042A">
            <w:pPr>
              <w:tabs>
                <w:tab w:val="left" w:pos="744"/>
              </w:tabs>
              <w:spacing w:after="0" w:line="360" w:lineRule="auto"/>
              <w:rPr>
                <w:rFonts w:asciiTheme="majorHAnsi" w:hAnsiTheme="majorHAnsi"/>
                <w:sz w:val="24"/>
                <w:szCs w:val="24"/>
                <w:lang w:val="sv-SE"/>
              </w:rPr>
            </w:pPr>
          </w:p>
        </w:tc>
      </w:tr>
    </w:tbl>
    <w:p w:rsidR="00AE4E80" w:rsidRPr="0012175A" w:rsidRDefault="00AE4E80" w:rsidP="00AE4E80">
      <w:pPr>
        <w:spacing w:after="0" w:line="240" w:lineRule="auto"/>
        <w:rPr>
          <w:rFonts w:asciiTheme="majorHAnsi" w:hAnsiTheme="majorHAnsi"/>
          <w:b/>
          <w:sz w:val="24"/>
          <w:szCs w:val="24"/>
          <w:lang w:val="sv-SE"/>
        </w:rPr>
      </w:pPr>
    </w:p>
    <w:p w:rsidR="008F7C83" w:rsidRPr="0012175A" w:rsidRDefault="008F7C83" w:rsidP="00AE4E80">
      <w:pPr>
        <w:spacing w:after="0" w:line="240" w:lineRule="auto"/>
        <w:rPr>
          <w:rFonts w:asciiTheme="majorHAnsi" w:hAnsiTheme="majorHAnsi" w:cs="Arial"/>
          <w:b/>
          <w:lang w:val="fi-FI"/>
        </w:rPr>
      </w:pPr>
      <w:r w:rsidRPr="0012175A">
        <w:rPr>
          <w:rFonts w:asciiTheme="majorHAnsi" w:hAnsiTheme="majorHAnsi" w:cs="Arial"/>
          <w:b/>
          <w:lang w:val="fi-FI"/>
        </w:rPr>
        <w:br w:type="page"/>
      </w:r>
    </w:p>
    <w:p w:rsidR="008F7C83" w:rsidRPr="0012175A" w:rsidRDefault="008F7C83" w:rsidP="008F7C83">
      <w:pPr>
        <w:widowControl w:val="0"/>
        <w:autoSpaceDE w:val="0"/>
        <w:autoSpaceDN w:val="0"/>
        <w:adjustRightInd w:val="0"/>
        <w:spacing w:after="0" w:line="240" w:lineRule="auto"/>
        <w:ind w:left="118"/>
        <w:jc w:val="center"/>
        <w:rPr>
          <w:rFonts w:asciiTheme="majorHAnsi" w:hAnsiTheme="majorHAnsi" w:cs="Arial"/>
          <w:sz w:val="28"/>
          <w:szCs w:val="28"/>
        </w:rPr>
      </w:pPr>
      <w:r w:rsidRPr="0012175A">
        <w:rPr>
          <w:rFonts w:asciiTheme="majorHAnsi" w:hAnsiTheme="majorHAnsi" w:cs="Arial"/>
          <w:b/>
          <w:bCs/>
          <w:sz w:val="28"/>
          <w:szCs w:val="28"/>
        </w:rPr>
        <w:lastRenderedPageBreak/>
        <w:t>DAFTAR</w:t>
      </w:r>
      <w:r w:rsidR="00C2225D">
        <w:rPr>
          <w:rFonts w:asciiTheme="majorHAnsi" w:hAnsiTheme="majorHAnsi" w:cs="Arial"/>
          <w:b/>
          <w:bCs/>
          <w:sz w:val="28"/>
          <w:szCs w:val="28"/>
        </w:rPr>
        <w:t xml:space="preserve"> </w:t>
      </w:r>
      <w:r w:rsidRPr="0012175A">
        <w:rPr>
          <w:rFonts w:asciiTheme="majorHAnsi" w:hAnsiTheme="majorHAnsi" w:cs="Arial"/>
          <w:b/>
          <w:bCs/>
          <w:sz w:val="28"/>
          <w:szCs w:val="28"/>
        </w:rPr>
        <w:t>ISI</w:t>
      </w:r>
    </w:p>
    <w:p w:rsidR="008F7C83" w:rsidRPr="0012175A" w:rsidRDefault="008F7C83" w:rsidP="008F7C83">
      <w:pPr>
        <w:widowControl w:val="0"/>
        <w:autoSpaceDE w:val="0"/>
        <w:autoSpaceDN w:val="0"/>
        <w:adjustRightInd w:val="0"/>
        <w:spacing w:before="120" w:after="120" w:line="240" w:lineRule="auto"/>
        <w:rPr>
          <w:rFonts w:asciiTheme="majorHAnsi" w:hAnsiTheme="majorHAnsi"/>
          <w:sz w:val="24"/>
          <w:szCs w:val="24"/>
        </w:rPr>
      </w:pPr>
    </w:p>
    <w:p w:rsidR="008F7C83" w:rsidRPr="0012175A" w:rsidRDefault="0097107F" w:rsidP="0097107F">
      <w:pPr>
        <w:widowControl w:val="0"/>
        <w:tabs>
          <w:tab w:val="left" w:leader="hyphen" w:pos="8505"/>
        </w:tabs>
        <w:autoSpaceDE w:val="0"/>
        <w:autoSpaceDN w:val="0"/>
        <w:adjustRightInd w:val="0"/>
        <w:spacing w:after="0" w:line="360" w:lineRule="auto"/>
        <w:rPr>
          <w:rFonts w:asciiTheme="majorHAnsi" w:hAnsiTheme="majorHAnsi"/>
          <w:sz w:val="24"/>
          <w:szCs w:val="24"/>
        </w:rPr>
      </w:pPr>
      <w:r>
        <w:rPr>
          <w:rFonts w:asciiTheme="majorHAnsi" w:hAnsiTheme="majorHAnsi"/>
          <w:sz w:val="24"/>
          <w:szCs w:val="24"/>
        </w:rPr>
        <w:t xml:space="preserve">Halaman Sampul  </w:t>
      </w:r>
      <w:r>
        <w:rPr>
          <w:rFonts w:asciiTheme="majorHAnsi" w:hAnsiTheme="majorHAnsi"/>
          <w:sz w:val="24"/>
          <w:szCs w:val="24"/>
        </w:rPr>
        <w:tab/>
        <w:t>i</w:t>
      </w:r>
    </w:p>
    <w:p w:rsidR="008F7C83" w:rsidRPr="0012175A" w:rsidRDefault="008F7C83" w:rsidP="0097107F">
      <w:pPr>
        <w:widowControl w:val="0"/>
        <w:tabs>
          <w:tab w:val="left" w:leader="hyphen" w:pos="8505"/>
        </w:tabs>
        <w:autoSpaceDE w:val="0"/>
        <w:autoSpaceDN w:val="0"/>
        <w:adjustRightInd w:val="0"/>
        <w:spacing w:after="0" w:line="360" w:lineRule="auto"/>
        <w:rPr>
          <w:rFonts w:asciiTheme="majorHAnsi" w:hAnsiTheme="majorHAnsi"/>
          <w:sz w:val="24"/>
          <w:szCs w:val="24"/>
        </w:rPr>
      </w:pPr>
      <w:r w:rsidRPr="0012175A">
        <w:rPr>
          <w:rFonts w:asciiTheme="majorHAnsi" w:hAnsiTheme="majorHAnsi"/>
          <w:sz w:val="24"/>
          <w:szCs w:val="24"/>
        </w:rPr>
        <w:t xml:space="preserve">Lembar pengesahan  </w:t>
      </w:r>
      <w:r w:rsidRPr="0012175A">
        <w:rPr>
          <w:rFonts w:asciiTheme="majorHAnsi" w:hAnsiTheme="majorHAnsi"/>
          <w:sz w:val="24"/>
          <w:szCs w:val="24"/>
        </w:rPr>
        <w:tab/>
      </w:r>
      <w:r w:rsidR="0097107F">
        <w:rPr>
          <w:rFonts w:asciiTheme="majorHAnsi" w:hAnsiTheme="majorHAnsi"/>
          <w:sz w:val="24"/>
          <w:szCs w:val="24"/>
        </w:rPr>
        <w:t xml:space="preserve"> ii</w:t>
      </w:r>
    </w:p>
    <w:p w:rsidR="008F7C83" w:rsidRDefault="008F7C83" w:rsidP="0097107F">
      <w:pPr>
        <w:widowControl w:val="0"/>
        <w:tabs>
          <w:tab w:val="left" w:leader="hyphen" w:pos="8505"/>
        </w:tabs>
        <w:autoSpaceDE w:val="0"/>
        <w:autoSpaceDN w:val="0"/>
        <w:adjustRightInd w:val="0"/>
        <w:spacing w:after="0" w:line="360" w:lineRule="auto"/>
        <w:rPr>
          <w:rFonts w:asciiTheme="majorHAnsi" w:hAnsiTheme="majorHAnsi"/>
          <w:sz w:val="24"/>
          <w:szCs w:val="24"/>
        </w:rPr>
      </w:pPr>
      <w:r w:rsidRPr="0012175A">
        <w:rPr>
          <w:rFonts w:asciiTheme="majorHAnsi" w:hAnsiTheme="majorHAnsi"/>
          <w:sz w:val="24"/>
          <w:szCs w:val="24"/>
        </w:rPr>
        <w:t xml:space="preserve">Kata pengantar  </w:t>
      </w:r>
      <w:r w:rsidRPr="0012175A">
        <w:rPr>
          <w:rFonts w:asciiTheme="majorHAnsi" w:hAnsiTheme="majorHAnsi"/>
          <w:sz w:val="24"/>
          <w:szCs w:val="24"/>
        </w:rPr>
        <w:tab/>
      </w:r>
      <w:r w:rsidR="0097107F">
        <w:rPr>
          <w:rFonts w:asciiTheme="majorHAnsi" w:hAnsiTheme="majorHAnsi"/>
          <w:sz w:val="24"/>
          <w:szCs w:val="24"/>
        </w:rPr>
        <w:t xml:space="preserve"> iii</w:t>
      </w:r>
    </w:p>
    <w:p w:rsidR="00A873A7" w:rsidRDefault="00A873A7" w:rsidP="0097107F">
      <w:pPr>
        <w:widowControl w:val="0"/>
        <w:tabs>
          <w:tab w:val="left" w:leader="hyphen" w:pos="8505"/>
        </w:tabs>
        <w:autoSpaceDE w:val="0"/>
        <w:autoSpaceDN w:val="0"/>
        <w:adjustRightInd w:val="0"/>
        <w:spacing w:after="0" w:line="360" w:lineRule="auto"/>
        <w:rPr>
          <w:rFonts w:asciiTheme="majorHAnsi" w:hAnsiTheme="majorHAnsi"/>
          <w:sz w:val="24"/>
          <w:szCs w:val="24"/>
        </w:rPr>
      </w:pPr>
      <w:r>
        <w:rPr>
          <w:rFonts w:asciiTheme="majorHAnsi" w:hAnsiTheme="majorHAnsi"/>
          <w:sz w:val="24"/>
          <w:szCs w:val="24"/>
        </w:rPr>
        <w:t xml:space="preserve">Tim Pengembang </w:t>
      </w:r>
      <w:r>
        <w:rPr>
          <w:rFonts w:asciiTheme="majorHAnsi" w:hAnsiTheme="majorHAnsi"/>
          <w:sz w:val="24"/>
          <w:szCs w:val="24"/>
        </w:rPr>
        <w:tab/>
        <w:t>iv</w:t>
      </w:r>
    </w:p>
    <w:p w:rsidR="008F7C83" w:rsidRPr="0012175A" w:rsidRDefault="008F7C83" w:rsidP="0097107F">
      <w:pPr>
        <w:widowControl w:val="0"/>
        <w:tabs>
          <w:tab w:val="left" w:leader="hyphen" w:pos="8505"/>
        </w:tabs>
        <w:autoSpaceDE w:val="0"/>
        <w:autoSpaceDN w:val="0"/>
        <w:adjustRightInd w:val="0"/>
        <w:spacing w:after="0" w:line="360" w:lineRule="auto"/>
        <w:rPr>
          <w:rFonts w:asciiTheme="majorHAnsi" w:hAnsiTheme="majorHAnsi"/>
          <w:sz w:val="24"/>
          <w:szCs w:val="24"/>
        </w:rPr>
      </w:pPr>
      <w:r w:rsidRPr="0012175A">
        <w:rPr>
          <w:rFonts w:asciiTheme="majorHAnsi" w:hAnsiTheme="majorHAnsi"/>
          <w:sz w:val="24"/>
          <w:szCs w:val="24"/>
        </w:rPr>
        <w:t xml:space="preserve">Daftar isi  </w:t>
      </w:r>
      <w:r w:rsidRPr="0012175A">
        <w:rPr>
          <w:rFonts w:asciiTheme="majorHAnsi" w:hAnsiTheme="majorHAnsi"/>
          <w:sz w:val="24"/>
          <w:szCs w:val="24"/>
        </w:rPr>
        <w:tab/>
      </w:r>
      <w:r w:rsidR="0097107F">
        <w:rPr>
          <w:rFonts w:asciiTheme="majorHAnsi" w:hAnsiTheme="majorHAnsi"/>
          <w:sz w:val="24"/>
          <w:szCs w:val="24"/>
        </w:rPr>
        <w:t xml:space="preserve"> v</w:t>
      </w:r>
    </w:p>
    <w:p w:rsidR="008F7C83" w:rsidRPr="0012175A" w:rsidRDefault="008F7C83" w:rsidP="0097107F">
      <w:pPr>
        <w:widowControl w:val="0"/>
        <w:tabs>
          <w:tab w:val="left" w:leader="hyphen" w:pos="8505"/>
        </w:tabs>
        <w:autoSpaceDE w:val="0"/>
        <w:autoSpaceDN w:val="0"/>
        <w:adjustRightInd w:val="0"/>
        <w:spacing w:after="0" w:line="360" w:lineRule="auto"/>
        <w:rPr>
          <w:rFonts w:asciiTheme="majorHAnsi" w:hAnsiTheme="majorHAnsi"/>
          <w:sz w:val="24"/>
          <w:szCs w:val="24"/>
        </w:rPr>
      </w:pPr>
    </w:p>
    <w:p w:rsidR="008F7C83" w:rsidRPr="0012175A" w:rsidRDefault="008F7C83" w:rsidP="0097107F">
      <w:pPr>
        <w:widowControl w:val="0"/>
        <w:tabs>
          <w:tab w:val="left" w:leader="hyphen" w:pos="8505"/>
        </w:tabs>
        <w:autoSpaceDE w:val="0"/>
        <w:autoSpaceDN w:val="0"/>
        <w:adjustRightInd w:val="0"/>
        <w:spacing w:after="0" w:line="360" w:lineRule="auto"/>
        <w:rPr>
          <w:rFonts w:asciiTheme="majorHAnsi" w:hAnsiTheme="majorHAnsi"/>
          <w:sz w:val="24"/>
          <w:szCs w:val="24"/>
        </w:rPr>
      </w:pPr>
      <w:r w:rsidRPr="0012175A">
        <w:rPr>
          <w:rFonts w:asciiTheme="majorHAnsi" w:hAnsiTheme="majorHAnsi"/>
          <w:sz w:val="24"/>
          <w:szCs w:val="24"/>
        </w:rPr>
        <w:t xml:space="preserve">BAB I PENDAHULUAN  </w:t>
      </w:r>
      <w:r w:rsidRPr="0012175A">
        <w:rPr>
          <w:rFonts w:asciiTheme="majorHAnsi" w:hAnsiTheme="majorHAnsi"/>
          <w:sz w:val="24"/>
          <w:szCs w:val="24"/>
        </w:rPr>
        <w:tab/>
      </w:r>
      <w:r w:rsidR="0097107F">
        <w:rPr>
          <w:rFonts w:asciiTheme="majorHAnsi" w:hAnsiTheme="majorHAnsi"/>
          <w:sz w:val="24"/>
          <w:szCs w:val="24"/>
        </w:rPr>
        <w:t xml:space="preserve"> 1</w:t>
      </w:r>
    </w:p>
    <w:p w:rsidR="008F7C83" w:rsidRPr="0012175A" w:rsidRDefault="0097107F" w:rsidP="0097107F">
      <w:pPr>
        <w:pStyle w:val="ListParagraph"/>
        <w:widowControl w:val="0"/>
        <w:numPr>
          <w:ilvl w:val="0"/>
          <w:numId w:val="1"/>
        </w:numPr>
        <w:tabs>
          <w:tab w:val="left" w:leader="hyphen" w:pos="8505"/>
        </w:tabs>
        <w:autoSpaceDE w:val="0"/>
        <w:autoSpaceDN w:val="0"/>
        <w:adjustRightInd w:val="0"/>
        <w:spacing w:line="360" w:lineRule="auto"/>
        <w:ind w:left="1077" w:hanging="357"/>
        <w:contextualSpacing w:val="0"/>
        <w:rPr>
          <w:rFonts w:asciiTheme="majorHAnsi" w:hAnsiTheme="majorHAnsi"/>
        </w:rPr>
      </w:pPr>
      <w:r>
        <w:rPr>
          <w:rFonts w:asciiTheme="majorHAnsi" w:hAnsiTheme="majorHAnsi"/>
        </w:rPr>
        <w:t xml:space="preserve">Latar Belakang </w:t>
      </w:r>
      <w:r w:rsidR="008F7C83" w:rsidRPr="0012175A">
        <w:rPr>
          <w:rFonts w:asciiTheme="majorHAnsi" w:hAnsiTheme="majorHAnsi"/>
        </w:rPr>
        <w:tab/>
      </w:r>
      <w:r>
        <w:rPr>
          <w:rFonts w:asciiTheme="majorHAnsi" w:hAnsiTheme="majorHAnsi"/>
        </w:rPr>
        <w:t xml:space="preserve"> 1 </w:t>
      </w:r>
    </w:p>
    <w:p w:rsidR="008F7C83" w:rsidRPr="0012175A" w:rsidRDefault="008F7C83" w:rsidP="0097107F">
      <w:pPr>
        <w:pStyle w:val="ListParagraph"/>
        <w:widowControl w:val="0"/>
        <w:numPr>
          <w:ilvl w:val="0"/>
          <w:numId w:val="1"/>
        </w:numPr>
        <w:tabs>
          <w:tab w:val="left" w:leader="hyphen" w:pos="8505"/>
        </w:tabs>
        <w:autoSpaceDE w:val="0"/>
        <w:autoSpaceDN w:val="0"/>
        <w:adjustRightInd w:val="0"/>
        <w:spacing w:line="360" w:lineRule="auto"/>
        <w:ind w:left="1077" w:hanging="357"/>
        <w:contextualSpacing w:val="0"/>
        <w:rPr>
          <w:rFonts w:asciiTheme="majorHAnsi" w:hAnsiTheme="majorHAnsi"/>
        </w:rPr>
      </w:pPr>
      <w:r w:rsidRPr="0012175A">
        <w:rPr>
          <w:rFonts w:asciiTheme="majorHAnsi" w:hAnsiTheme="majorHAnsi"/>
        </w:rPr>
        <w:t xml:space="preserve">Landasan </w:t>
      </w:r>
      <w:r w:rsidRPr="0012175A">
        <w:rPr>
          <w:rFonts w:asciiTheme="majorHAnsi" w:hAnsiTheme="majorHAnsi"/>
        </w:rPr>
        <w:tab/>
      </w:r>
      <w:r w:rsidR="0097107F">
        <w:rPr>
          <w:rFonts w:asciiTheme="majorHAnsi" w:hAnsiTheme="majorHAnsi"/>
        </w:rPr>
        <w:t xml:space="preserve"> 2</w:t>
      </w:r>
    </w:p>
    <w:p w:rsidR="008F7C83" w:rsidRPr="0012175A" w:rsidRDefault="008F7C83" w:rsidP="0097107F">
      <w:pPr>
        <w:pStyle w:val="ListParagraph"/>
        <w:widowControl w:val="0"/>
        <w:numPr>
          <w:ilvl w:val="0"/>
          <w:numId w:val="1"/>
        </w:numPr>
        <w:tabs>
          <w:tab w:val="left" w:leader="hyphen" w:pos="8505"/>
        </w:tabs>
        <w:autoSpaceDE w:val="0"/>
        <w:autoSpaceDN w:val="0"/>
        <w:adjustRightInd w:val="0"/>
        <w:spacing w:line="360" w:lineRule="auto"/>
        <w:ind w:left="1077" w:hanging="357"/>
        <w:contextualSpacing w:val="0"/>
        <w:rPr>
          <w:rFonts w:asciiTheme="majorHAnsi" w:hAnsiTheme="majorHAnsi"/>
        </w:rPr>
      </w:pPr>
      <w:r w:rsidRPr="0012175A">
        <w:rPr>
          <w:rFonts w:asciiTheme="majorHAnsi" w:hAnsiTheme="majorHAnsi"/>
        </w:rPr>
        <w:t xml:space="preserve">Tujuan Pengembangan </w:t>
      </w:r>
      <w:r w:rsidR="000A4257">
        <w:rPr>
          <w:rFonts w:asciiTheme="majorHAnsi" w:hAnsiTheme="majorHAnsi"/>
        </w:rPr>
        <w:t>Kurikulum</w:t>
      </w:r>
      <w:r w:rsidRPr="0012175A">
        <w:rPr>
          <w:rFonts w:asciiTheme="majorHAnsi" w:hAnsiTheme="majorHAnsi"/>
        </w:rPr>
        <w:t xml:space="preserve"> </w:t>
      </w:r>
      <w:r w:rsidRPr="0012175A">
        <w:rPr>
          <w:rFonts w:asciiTheme="majorHAnsi" w:hAnsiTheme="majorHAnsi"/>
        </w:rPr>
        <w:tab/>
      </w:r>
      <w:r w:rsidR="0097107F">
        <w:rPr>
          <w:rFonts w:asciiTheme="majorHAnsi" w:hAnsiTheme="majorHAnsi"/>
        </w:rPr>
        <w:t xml:space="preserve"> </w:t>
      </w:r>
      <w:r w:rsidR="000A4257">
        <w:rPr>
          <w:rFonts w:asciiTheme="majorHAnsi" w:hAnsiTheme="majorHAnsi"/>
        </w:rPr>
        <w:t>3</w:t>
      </w:r>
    </w:p>
    <w:p w:rsidR="0046143C" w:rsidRPr="0012175A" w:rsidRDefault="0046143C" w:rsidP="0097107F">
      <w:pPr>
        <w:pStyle w:val="ListParagraph"/>
        <w:widowControl w:val="0"/>
        <w:numPr>
          <w:ilvl w:val="0"/>
          <w:numId w:val="1"/>
        </w:numPr>
        <w:tabs>
          <w:tab w:val="left" w:leader="hyphen" w:pos="8505"/>
        </w:tabs>
        <w:autoSpaceDE w:val="0"/>
        <w:autoSpaceDN w:val="0"/>
        <w:adjustRightInd w:val="0"/>
        <w:spacing w:line="360" w:lineRule="auto"/>
        <w:ind w:left="1077" w:hanging="357"/>
        <w:contextualSpacing w:val="0"/>
        <w:rPr>
          <w:rFonts w:asciiTheme="majorHAnsi" w:hAnsiTheme="majorHAnsi"/>
          <w:lang w:val="id-ID"/>
        </w:rPr>
      </w:pPr>
      <w:r w:rsidRPr="0012175A">
        <w:rPr>
          <w:rFonts w:asciiTheme="majorHAnsi" w:hAnsiTheme="majorHAnsi" w:cstheme="majorBidi"/>
          <w:lang w:val="sv-SE"/>
        </w:rPr>
        <w:t>Prinsip, Acuan Operasional, dan Mekanisme Pengembangan KTSP</w:t>
      </w:r>
      <w:r w:rsidRPr="0012175A">
        <w:rPr>
          <w:rFonts w:asciiTheme="majorHAnsi" w:hAnsiTheme="majorHAnsi"/>
        </w:rPr>
        <w:tab/>
      </w:r>
      <w:r w:rsidR="0097107F">
        <w:rPr>
          <w:rFonts w:asciiTheme="majorHAnsi" w:hAnsiTheme="majorHAnsi"/>
        </w:rPr>
        <w:t xml:space="preserve"> 3</w:t>
      </w:r>
    </w:p>
    <w:p w:rsidR="008F7C83" w:rsidRPr="0012175A" w:rsidRDefault="008F7C83" w:rsidP="0097107F">
      <w:pPr>
        <w:pStyle w:val="ListParagraph"/>
        <w:widowControl w:val="0"/>
        <w:tabs>
          <w:tab w:val="left" w:leader="hyphen" w:pos="8505"/>
        </w:tabs>
        <w:autoSpaceDE w:val="0"/>
        <w:autoSpaceDN w:val="0"/>
        <w:adjustRightInd w:val="0"/>
        <w:spacing w:line="360" w:lineRule="auto"/>
        <w:ind w:left="0"/>
        <w:contextualSpacing w:val="0"/>
        <w:rPr>
          <w:rFonts w:asciiTheme="majorHAnsi" w:hAnsiTheme="majorHAnsi"/>
          <w:lang w:val="id-ID"/>
        </w:rPr>
      </w:pPr>
      <w:r w:rsidRPr="0012175A">
        <w:rPr>
          <w:rFonts w:asciiTheme="majorHAnsi" w:hAnsiTheme="majorHAnsi"/>
        </w:rPr>
        <w:t xml:space="preserve">BAB II </w:t>
      </w:r>
      <w:r w:rsidR="00F9606C" w:rsidRPr="0012175A">
        <w:rPr>
          <w:rFonts w:asciiTheme="majorHAnsi" w:hAnsiTheme="majorHAnsi"/>
        </w:rPr>
        <w:t>VISI, MISI, DAN TUJUAN</w:t>
      </w:r>
      <w:r w:rsidR="00257E36" w:rsidRPr="0012175A">
        <w:rPr>
          <w:rFonts w:asciiTheme="majorHAnsi" w:hAnsiTheme="majorHAnsi"/>
        </w:rPr>
        <w:tab/>
      </w:r>
      <w:r w:rsidR="0097107F">
        <w:rPr>
          <w:rFonts w:asciiTheme="majorHAnsi" w:hAnsiTheme="majorHAnsi"/>
        </w:rPr>
        <w:t xml:space="preserve"> </w:t>
      </w:r>
      <w:r w:rsidR="005D6572">
        <w:rPr>
          <w:rFonts w:asciiTheme="majorHAnsi" w:hAnsiTheme="majorHAnsi"/>
        </w:rPr>
        <w:t>9</w:t>
      </w:r>
    </w:p>
    <w:p w:rsidR="00F9606C" w:rsidRPr="0012175A" w:rsidRDefault="00F9606C" w:rsidP="0097107F">
      <w:pPr>
        <w:pStyle w:val="ListParagraph"/>
        <w:widowControl w:val="0"/>
        <w:numPr>
          <w:ilvl w:val="0"/>
          <w:numId w:val="2"/>
        </w:numPr>
        <w:tabs>
          <w:tab w:val="left" w:leader="hyphen" w:pos="8505"/>
        </w:tabs>
        <w:autoSpaceDE w:val="0"/>
        <w:autoSpaceDN w:val="0"/>
        <w:adjustRightInd w:val="0"/>
        <w:spacing w:line="360" w:lineRule="auto"/>
        <w:ind w:left="1077" w:hanging="357"/>
        <w:contextualSpacing w:val="0"/>
        <w:rPr>
          <w:rFonts w:asciiTheme="majorHAnsi" w:hAnsiTheme="majorHAnsi"/>
        </w:rPr>
      </w:pPr>
      <w:r w:rsidRPr="0012175A">
        <w:rPr>
          <w:rFonts w:asciiTheme="majorHAnsi" w:hAnsiTheme="majorHAnsi"/>
        </w:rPr>
        <w:t xml:space="preserve">Visi </w:t>
      </w:r>
      <w:r w:rsidRPr="0012175A">
        <w:rPr>
          <w:rFonts w:asciiTheme="majorHAnsi" w:hAnsiTheme="majorHAnsi"/>
        </w:rPr>
        <w:tab/>
      </w:r>
      <w:r w:rsidR="0097107F">
        <w:rPr>
          <w:rFonts w:asciiTheme="majorHAnsi" w:hAnsiTheme="majorHAnsi"/>
        </w:rPr>
        <w:t xml:space="preserve"> </w:t>
      </w:r>
      <w:r w:rsidR="005D6572">
        <w:rPr>
          <w:rFonts w:asciiTheme="majorHAnsi" w:hAnsiTheme="majorHAnsi"/>
        </w:rPr>
        <w:t>9</w:t>
      </w:r>
    </w:p>
    <w:p w:rsidR="00F9606C" w:rsidRPr="0012175A" w:rsidRDefault="00F9606C" w:rsidP="0097107F">
      <w:pPr>
        <w:pStyle w:val="ListParagraph"/>
        <w:widowControl w:val="0"/>
        <w:numPr>
          <w:ilvl w:val="0"/>
          <w:numId w:val="2"/>
        </w:numPr>
        <w:tabs>
          <w:tab w:val="left" w:leader="hyphen" w:pos="8505"/>
        </w:tabs>
        <w:autoSpaceDE w:val="0"/>
        <w:autoSpaceDN w:val="0"/>
        <w:adjustRightInd w:val="0"/>
        <w:spacing w:line="360" w:lineRule="auto"/>
        <w:ind w:left="1077" w:hanging="357"/>
        <w:contextualSpacing w:val="0"/>
        <w:rPr>
          <w:rFonts w:asciiTheme="majorHAnsi" w:hAnsiTheme="majorHAnsi"/>
        </w:rPr>
      </w:pPr>
      <w:r w:rsidRPr="0012175A">
        <w:rPr>
          <w:rFonts w:asciiTheme="majorHAnsi" w:hAnsiTheme="majorHAnsi"/>
        </w:rPr>
        <w:t xml:space="preserve">Misi </w:t>
      </w:r>
      <w:r w:rsidRPr="0012175A">
        <w:rPr>
          <w:rFonts w:asciiTheme="majorHAnsi" w:hAnsiTheme="majorHAnsi"/>
        </w:rPr>
        <w:tab/>
      </w:r>
      <w:r w:rsidR="0097107F">
        <w:rPr>
          <w:rFonts w:asciiTheme="majorHAnsi" w:hAnsiTheme="majorHAnsi"/>
        </w:rPr>
        <w:t xml:space="preserve"> </w:t>
      </w:r>
      <w:r w:rsidR="005D6572">
        <w:rPr>
          <w:rFonts w:asciiTheme="majorHAnsi" w:hAnsiTheme="majorHAnsi"/>
        </w:rPr>
        <w:t>9</w:t>
      </w:r>
    </w:p>
    <w:p w:rsidR="008F7C83" w:rsidRDefault="008F7C83" w:rsidP="0097107F">
      <w:pPr>
        <w:pStyle w:val="ListParagraph"/>
        <w:widowControl w:val="0"/>
        <w:numPr>
          <w:ilvl w:val="0"/>
          <w:numId w:val="2"/>
        </w:numPr>
        <w:tabs>
          <w:tab w:val="left" w:leader="hyphen" w:pos="8505"/>
        </w:tabs>
        <w:autoSpaceDE w:val="0"/>
        <w:autoSpaceDN w:val="0"/>
        <w:adjustRightInd w:val="0"/>
        <w:spacing w:line="360" w:lineRule="auto"/>
        <w:ind w:left="1077" w:hanging="357"/>
        <w:contextualSpacing w:val="0"/>
        <w:rPr>
          <w:rFonts w:asciiTheme="majorHAnsi" w:hAnsiTheme="majorHAnsi"/>
        </w:rPr>
      </w:pPr>
      <w:r w:rsidRPr="0012175A">
        <w:rPr>
          <w:rFonts w:asciiTheme="majorHAnsi" w:hAnsiTheme="majorHAnsi"/>
        </w:rPr>
        <w:t xml:space="preserve">Tujuan </w:t>
      </w:r>
      <w:r w:rsidR="00F9606C" w:rsidRPr="0012175A">
        <w:rPr>
          <w:rFonts w:asciiTheme="majorHAnsi" w:hAnsiTheme="majorHAnsi"/>
        </w:rPr>
        <w:tab/>
      </w:r>
      <w:r w:rsidR="0097107F">
        <w:rPr>
          <w:rFonts w:asciiTheme="majorHAnsi" w:hAnsiTheme="majorHAnsi"/>
        </w:rPr>
        <w:t xml:space="preserve"> </w:t>
      </w:r>
      <w:r w:rsidR="005D6572">
        <w:rPr>
          <w:rFonts w:asciiTheme="majorHAnsi" w:hAnsiTheme="majorHAnsi"/>
        </w:rPr>
        <w:t>9</w:t>
      </w:r>
    </w:p>
    <w:p w:rsidR="000A4257" w:rsidRPr="0012175A" w:rsidRDefault="000A4257" w:rsidP="0097107F">
      <w:pPr>
        <w:pStyle w:val="ListParagraph"/>
        <w:widowControl w:val="0"/>
        <w:numPr>
          <w:ilvl w:val="0"/>
          <w:numId w:val="2"/>
        </w:numPr>
        <w:tabs>
          <w:tab w:val="left" w:leader="hyphen" w:pos="8505"/>
        </w:tabs>
        <w:autoSpaceDE w:val="0"/>
        <w:autoSpaceDN w:val="0"/>
        <w:adjustRightInd w:val="0"/>
        <w:spacing w:line="360" w:lineRule="auto"/>
        <w:ind w:left="1077" w:hanging="357"/>
        <w:contextualSpacing w:val="0"/>
        <w:rPr>
          <w:rFonts w:asciiTheme="majorHAnsi" w:hAnsiTheme="majorHAnsi"/>
        </w:rPr>
      </w:pPr>
      <w:r>
        <w:rPr>
          <w:rFonts w:asciiTheme="majorHAnsi" w:hAnsiTheme="majorHAnsi"/>
        </w:rPr>
        <w:t xml:space="preserve">Motto </w:t>
      </w:r>
      <w:r>
        <w:rPr>
          <w:rFonts w:asciiTheme="majorHAnsi" w:hAnsiTheme="majorHAnsi"/>
        </w:rPr>
        <w:tab/>
      </w:r>
      <w:r w:rsidR="005D6572">
        <w:rPr>
          <w:rFonts w:asciiTheme="majorHAnsi" w:hAnsiTheme="majorHAnsi"/>
        </w:rPr>
        <w:t>10</w:t>
      </w:r>
    </w:p>
    <w:p w:rsidR="008F7C83" w:rsidRPr="0012175A" w:rsidRDefault="008F7C83" w:rsidP="0097107F">
      <w:pPr>
        <w:widowControl w:val="0"/>
        <w:tabs>
          <w:tab w:val="left" w:leader="hyphen" w:pos="7938"/>
        </w:tabs>
        <w:autoSpaceDE w:val="0"/>
        <w:autoSpaceDN w:val="0"/>
        <w:adjustRightInd w:val="0"/>
        <w:spacing w:before="40" w:after="40" w:line="360" w:lineRule="auto"/>
        <w:rPr>
          <w:rFonts w:asciiTheme="majorHAnsi" w:hAnsiTheme="majorHAnsi"/>
          <w:sz w:val="24"/>
          <w:szCs w:val="24"/>
        </w:rPr>
      </w:pPr>
      <w:r w:rsidRPr="0012175A">
        <w:rPr>
          <w:rFonts w:asciiTheme="majorHAnsi" w:hAnsiTheme="majorHAnsi"/>
          <w:sz w:val="24"/>
          <w:szCs w:val="24"/>
        </w:rPr>
        <w:t xml:space="preserve">BAB III </w:t>
      </w:r>
      <w:r w:rsidR="00C10A78" w:rsidRPr="0012175A">
        <w:rPr>
          <w:rFonts w:asciiTheme="majorHAnsi" w:hAnsiTheme="majorHAnsi"/>
          <w:sz w:val="24"/>
          <w:szCs w:val="24"/>
        </w:rPr>
        <w:t xml:space="preserve">STRUKTUR DAN </w:t>
      </w:r>
      <w:r w:rsidRPr="0012175A">
        <w:rPr>
          <w:rFonts w:asciiTheme="majorHAnsi" w:hAnsiTheme="majorHAnsi"/>
          <w:sz w:val="24"/>
          <w:szCs w:val="24"/>
        </w:rPr>
        <w:t>MUATAN KURIKULUM</w:t>
      </w:r>
      <w:r w:rsidR="0097107F">
        <w:rPr>
          <w:rFonts w:asciiTheme="majorHAnsi" w:hAnsiTheme="majorHAnsi"/>
          <w:sz w:val="24"/>
          <w:szCs w:val="24"/>
        </w:rPr>
        <w:t xml:space="preserve"> </w:t>
      </w:r>
      <w:r w:rsidR="0097107F">
        <w:rPr>
          <w:rFonts w:asciiTheme="majorHAnsi" w:hAnsiTheme="majorHAnsi"/>
          <w:sz w:val="24"/>
          <w:szCs w:val="24"/>
        </w:rPr>
        <w:tab/>
        <w:t>------ 1</w:t>
      </w:r>
      <w:r w:rsidR="005D6572">
        <w:rPr>
          <w:rFonts w:asciiTheme="majorHAnsi" w:hAnsiTheme="majorHAnsi"/>
          <w:sz w:val="24"/>
          <w:szCs w:val="24"/>
        </w:rPr>
        <w:t>1</w:t>
      </w:r>
    </w:p>
    <w:p w:rsidR="00C10A78" w:rsidRPr="0012175A" w:rsidRDefault="00C10A78" w:rsidP="0097107F">
      <w:pPr>
        <w:pStyle w:val="ListParagraph"/>
        <w:widowControl w:val="0"/>
        <w:numPr>
          <w:ilvl w:val="0"/>
          <w:numId w:val="3"/>
        </w:numPr>
        <w:tabs>
          <w:tab w:val="left" w:leader="hyphen" w:pos="8505"/>
        </w:tabs>
        <w:autoSpaceDE w:val="0"/>
        <w:autoSpaceDN w:val="0"/>
        <w:adjustRightInd w:val="0"/>
        <w:spacing w:line="360" w:lineRule="auto"/>
        <w:contextualSpacing w:val="0"/>
        <w:rPr>
          <w:rFonts w:asciiTheme="majorHAnsi" w:hAnsiTheme="majorHAnsi"/>
        </w:rPr>
      </w:pPr>
      <w:r w:rsidRPr="0012175A">
        <w:rPr>
          <w:rFonts w:asciiTheme="majorHAnsi" w:hAnsiTheme="majorHAnsi"/>
        </w:rPr>
        <w:t>St</w:t>
      </w:r>
      <w:r w:rsidR="00380DCF" w:rsidRPr="0012175A">
        <w:rPr>
          <w:rFonts w:asciiTheme="majorHAnsi" w:hAnsiTheme="majorHAnsi"/>
        </w:rPr>
        <w:t>r</w:t>
      </w:r>
      <w:r w:rsidRPr="0012175A">
        <w:rPr>
          <w:rFonts w:asciiTheme="majorHAnsi" w:hAnsiTheme="majorHAnsi"/>
        </w:rPr>
        <w:t>uktur Kurikulum</w:t>
      </w:r>
      <w:r w:rsidR="0097107F">
        <w:rPr>
          <w:rFonts w:asciiTheme="majorHAnsi" w:hAnsiTheme="majorHAnsi"/>
        </w:rPr>
        <w:t xml:space="preserve"> </w:t>
      </w:r>
      <w:r w:rsidR="0097107F">
        <w:rPr>
          <w:rFonts w:asciiTheme="majorHAnsi" w:hAnsiTheme="majorHAnsi"/>
        </w:rPr>
        <w:tab/>
        <w:t>1</w:t>
      </w:r>
      <w:r w:rsidR="005D6572">
        <w:rPr>
          <w:rFonts w:asciiTheme="majorHAnsi" w:hAnsiTheme="majorHAnsi"/>
        </w:rPr>
        <w:t>1</w:t>
      </w:r>
      <w:r w:rsidR="0097107F">
        <w:rPr>
          <w:rFonts w:asciiTheme="majorHAnsi" w:hAnsiTheme="majorHAnsi"/>
        </w:rPr>
        <w:t xml:space="preserve"> </w:t>
      </w:r>
    </w:p>
    <w:p w:rsidR="00C10A78" w:rsidRPr="0012175A" w:rsidRDefault="00C10A78" w:rsidP="0097107F">
      <w:pPr>
        <w:pStyle w:val="ListParagraph"/>
        <w:widowControl w:val="0"/>
        <w:numPr>
          <w:ilvl w:val="0"/>
          <w:numId w:val="3"/>
        </w:numPr>
        <w:tabs>
          <w:tab w:val="left" w:leader="hyphen" w:pos="8505"/>
        </w:tabs>
        <w:autoSpaceDE w:val="0"/>
        <w:autoSpaceDN w:val="0"/>
        <w:adjustRightInd w:val="0"/>
        <w:spacing w:line="360" w:lineRule="auto"/>
        <w:contextualSpacing w:val="0"/>
        <w:rPr>
          <w:rFonts w:asciiTheme="majorHAnsi" w:hAnsiTheme="majorHAnsi"/>
        </w:rPr>
      </w:pPr>
      <w:r w:rsidRPr="0012175A">
        <w:rPr>
          <w:rFonts w:asciiTheme="majorHAnsi" w:hAnsiTheme="majorHAnsi"/>
        </w:rPr>
        <w:t>Muatan Kurikulum</w:t>
      </w:r>
      <w:r w:rsidR="0097107F">
        <w:rPr>
          <w:rFonts w:asciiTheme="majorHAnsi" w:hAnsiTheme="majorHAnsi"/>
        </w:rPr>
        <w:t xml:space="preserve"> </w:t>
      </w:r>
      <w:r w:rsidR="0097107F">
        <w:rPr>
          <w:rFonts w:asciiTheme="majorHAnsi" w:hAnsiTheme="majorHAnsi"/>
        </w:rPr>
        <w:tab/>
        <w:t>1</w:t>
      </w:r>
      <w:r w:rsidR="005D6572">
        <w:rPr>
          <w:rFonts w:asciiTheme="majorHAnsi" w:hAnsiTheme="majorHAnsi"/>
        </w:rPr>
        <w:t>3</w:t>
      </w:r>
    </w:p>
    <w:p w:rsidR="008F7C83" w:rsidRPr="0012175A" w:rsidRDefault="00C30A71" w:rsidP="0097107F">
      <w:pPr>
        <w:pStyle w:val="ListParagraph"/>
        <w:widowControl w:val="0"/>
        <w:numPr>
          <w:ilvl w:val="1"/>
          <w:numId w:val="6"/>
        </w:numPr>
        <w:tabs>
          <w:tab w:val="left" w:leader="hyphen" w:pos="8505"/>
        </w:tabs>
        <w:autoSpaceDE w:val="0"/>
        <w:autoSpaceDN w:val="0"/>
        <w:adjustRightInd w:val="0"/>
        <w:spacing w:line="360" w:lineRule="auto"/>
        <w:ind w:left="1437"/>
        <w:contextualSpacing w:val="0"/>
        <w:rPr>
          <w:rFonts w:asciiTheme="majorHAnsi" w:hAnsiTheme="majorHAnsi"/>
        </w:rPr>
      </w:pPr>
      <w:r w:rsidRPr="0012175A">
        <w:rPr>
          <w:rFonts w:asciiTheme="majorHAnsi" w:hAnsiTheme="majorHAnsi"/>
        </w:rPr>
        <w:t>Mata Pelajaran</w:t>
      </w:r>
      <w:r w:rsidR="00257E36" w:rsidRPr="0012175A">
        <w:rPr>
          <w:rFonts w:asciiTheme="majorHAnsi" w:hAnsiTheme="majorHAnsi"/>
        </w:rPr>
        <w:tab/>
      </w:r>
      <w:r w:rsidR="0097107F">
        <w:rPr>
          <w:rFonts w:asciiTheme="majorHAnsi" w:hAnsiTheme="majorHAnsi"/>
        </w:rPr>
        <w:t>1</w:t>
      </w:r>
      <w:r w:rsidR="005D6572">
        <w:rPr>
          <w:rFonts w:asciiTheme="majorHAnsi" w:hAnsiTheme="majorHAnsi"/>
        </w:rPr>
        <w:t>3</w:t>
      </w:r>
    </w:p>
    <w:p w:rsidR="008F7C83" w:rsidRPr="0012175A" w:rsidRDefault="008F7C83" w:rsidP="0097107F">
      <w:pPr>
        <w:pStyle w:val="ListParagraph"/>
        <w:widowControl w:val="0"/>
        <w:numPr>
          <w:ilvl w:val="1"/>
          <w:numId w:val="6"/>
        </w:numPr>
        <w:tabs>
          <w:tab w:val="left" w:leader="hyphen" w:pos="8505"/>
        </w:tabs>
        <w:autoSpaceDE w:val="0"/>
        <w:autoSpaceDN w:val="0"/>
        <w:adjustRightInd w:val="0"/>
        <w:spacing w:line="360" w:lineRule="auto"/>
        <w:ind w:left="1437"/>
        <w:contextualSpacing w:val="0"/>
        <w:rPr>
          <w:rFonts w:asciiTheme="majorHAnsi" w:hAnsiTheme="majorHAnsi"/>
        </w:rPr>
      </w:pPr>
      <w:r w:rsidRPr="0012175A">
        <w:rPr>
          <w:rFonts w:asciiTheme="majorHAnsi" w:hAnsiTheme="majorHAnsi"/>
          <w:lang w:val="id-ID"/>
        </w:rPr>
        <w:t xml:space="preserve">Muatan </w:t>
      </w:r>
      <w:r w:rsidR="00F9606C" w:rsidRPr="0012175A">
        <w:rPr>
          <w:rFonts w:asciiTheme="majorHAnsi" w:hAnsiTheme="majorHAnsi"/>
        </w:rPr>
        <w:t>Lokal</w:t>
      </w:r>
      <w:r w:rsidR="00257E36" w:rsidRPr="0012175A">
        <w:rPr>
          <w:rFonts w:asciiTheme="majorHAnsi" w:hAnsiTheme="majorHAnsi"/>
        </w:rPr>
        <w:tab/>
      </w:r>
      <w:r w:rsidR="0097107F">
        <w:rPr>
          <w:rFonts w:asciiTheme="majorHAnsi" w:hAnsiTheme="majorHAnsi"/>
        </w:rPr>
        <w:t>1</w:t>
      </w:r>
      <w:r w:rsidR="005D6572">
        <w:rPr>
          <w:rFonts w:asciiTheme="majorHAnsi" w:hAnsiTheme="majorHAnsi"/>
        </w:rPr>
        <w:t>8</w:t>
      </w:r>
    </w:p>
    <w:p w:rsidR="00F9606C" w:rsidRPr="0012175A" w:rsidRDefault="00C30A71" w:rsidP="0097107F">
      <w:pPr>
        <w:pStyle w:val="ListParagraph"/>
        <w:widowControl w:val="0"/>
        <w:numPr>
          <w:ilvl w:val="1"/>
          <w:numId w:val="6"/>
        </w:numPr>
        <w:tabs>
          <w:tab w:val="left" w:leader="hyphen" w:pos="8505"/>
        </w:tabs>
        <w:autoSpaceDE w:val="0"/>
        <w:autoSpaceDN w:val="0"/>
        <w:adjustRightInd w:val="0"/>
        <w:spacing w:line="360" w:lineRule="auto"/>
        <w:ind w:left="1437"/>
        <w:contextualSpacing w:val="0"/>
        <w:rPr>
          <w:rFonts w:asciiTheme="majorHAnsi" w:hAnsiTheme="majorHAnsi"/>
        </w:rPr>
      </w:pPr>
      <w:r w:rsidRPr="0012175A">
        <w:rPr>
          <w:rFonts w:asciiTheme="majorHAnsi" w:hAnsiTheme="majorHAnsi"/>
        </w:rPr>
        <w:t>Pengembangan Diri</w:t>
      </w:r>
      <w:r w:rsidR="00257E36" w:rsidRPr="0012175A">
        <w:rPr>
          <w:rFonts w:asciiTheme="majorHAnsi" w:hAnsiTheme="majorHAnsi"/>
        </w:rPr>
        <w:tab/>
      </w:r>
      <w:r w:rsidR="0097107F">
        <w:rPr>
          <w:rFonts w:asciiTheme="majorHAnsi" w:hAnsiTheme="majorHAnsi"/>
        </w:rPr>
        <w:t>1</w:t>
      </w:r>
      <w:r w:rsidR="005D6572">
        <w:rPr>
          <w:rFonts w:asciiTheme="majorHAnsi" w:hAnsiTheme="majorHAnsi"/>
        </w:rPr>
        <w:t>9</w:t>
      </w:r>
    </w:p>
    <w:p w:rsidR="00F9606C" w:rsidRPr="0012175A" w:rsidRDefault="00F9606C" w:rsidP="0097107F">
      <w:pPr>
        <w:pStyle w:val="ListParagraph"/>
        <w:widowControl w:val="0"/>
        <w:numPr>
          <w:ilvl w:val="1"/>
          <w:numId w:val="6"/>
        </w:numPr>
        <w:tabs>
          <w:tab w:val="left" w:leader="hyphen" w:pos="8505"/>
        </w:tabs>
        <w:autoSpaceDE w:val="0"/>
        <w:autoSpaceDN w:val="0"/>
        <w:adjustRightInd w:val="0"/>
        <w:spacing w:line="360" w:lineRule="auto"/>
        <w:ind w:left="1437"/>
        <w:contextualSpacing w:val="0"/>
        <w:rPr>
          <w:rFonts w:asciiTheme="majorHAnsi" w:hAnsiTheme="majorHAnsi"/>
        </w:rPr>
      </w:pPr>
      <w:r w:rsidRPr="0012175A">
        <w:rPr>
          <w:rFonts w:asciiTheme="majorHAnsi" w:hAnsiTheme="majorHAnsi"/>
        </w:rPr>
        <w:t>Beban Belajar</w:t>
      </w:r>
      <w:r w:rsidR="00257E36" w:rsidRPr="0012175A">
        <w:rPr>
          <w:rFonts w:asciiTheme="majorHAnsi" w:hAnsiTheme="majorHAnsi"/>
        </w:rPr>
        <w:tab/>
      </w:r>
      <w:r w:rsidR="0097107F">
        <w:rPr>
          <w:rFonts w:asciiTheme="majorHAnsi" w:hAnsiTheme="majorHAnsi"/>
        </w:rPr>
        <w:t>2</w:t>
      </w:r>
      <w:r w:rsidR="005D6572">
        <w:rPr>
          <w:rFonts w:asciiTheme="majorHAnsi" w:hAnsiTheme="majorHAnsi"/>
        </w:rPr>
        <w:t>2</w:t>
      </w:r>
    </w:p>
    <w:p w:rsidR="00C30A71" w:rsidRPr="0012175A" w:rsidRDefault="00C30A71" w:rsidP="0097107F">
      <w:pPr>
        <w:pStyle w:val="ListParagraph"/>
        <w:widowControl w:val="0"/>
        <w:numPr>
          <w:ilvl w:val="1"/>
          <w:numId w:val="6"/>
        </w:numPr>
        <w:tabs>
          <w:tab w:val="left" w:leader="hyphen" w:pos="8505"/>
        </w:tabs>
        <w:autoSpaceDE w:val="0"/>
        <w:autoSpaceDN w:val="0"/>
        <w:adjustRightInd w:val="0"/>
        <w:spacing w:line="360" w:lineRule="auto"/>
        <w:ind w:left="1437"/>
        <w:contextualSpacing w:val="0"/>
        <w:rPr>
          <w:rFonts w:asciiTheme="majorHAnsi" w:hAnsiTheme="majorHAnsi"/>
        </w:rPr>
      </w:pPr>
      <w:r w:rsidRPr="0012175A">
        <w:rPr>
          <w:rFonts w:asciiTheme="majorHAnsi" w:hAnsiTheme="majorHAnsi"/>
        </w:rPr>
        <w:t xml:space="preserve">Ketuntasan Belajar </w:t>
      </w:r>
      <w:r w:rsidRPr="0012175A">
        <w:rPr>
          <w:rFonts w:asciiTheme="majorHAnsi" w:hAnsiTheme="majorHAnsi"/>
        </w:rPr>
        <w:tab/>
      </w:r>
      <w:r w:rsidR="0097107F">
        <w:rPr>
          <w:rFonts w:asciiTheme="majorHAnsi" w:hAnsiTheme="majorHAnsi"/>
        </w:rPr>
        <w:t>2</w:t>
      </w:r>
      <w:r w:rsidR="005D6572">
        <w:rPr>
          <w:rFonts w:asciiTheme="majorHAnsi" w:hAnsiTheme="majorHAnsi"/>
        </w:rPr>
        <w:t>3</w:t>
      </w:r>
    </w:p>
    <w:p w:rsidR="00C30A71" w:rsidRPr="0012175A" w:rsidRDefault="00C30A71" w:rsidP="0097107F">
      <w:pPr>
        <w:pStyle w:val="ListParagraph"/>
        <w:widowControl w:val="0"/>
        <w:numPr>
          <w:ilvl w:val="1"/>
          <w:numId w:val="6"/>
        </w:numPr>
        <w:tabs>
          <w:tab w:val="left" w:leader="hyphen" w:pos="8505"/>
        </w:tabs>
        <w:autoSpaceDE w:val="0"/>
        <w:autoSpaceDN w:val="0"/>
        <w:adjustRightInd w:val="0"/>
        <w:spacing w:line="360" w:lineRule="auto"/>
        <w:ind w:left="1437"/>
        <w:contextualSpacing w:val="0"/>
        <w:rPr>
          <w:rFonts w:asciiTheme="majorHAnsi" w:hAnsiTheme="majorHAnsi"/>
        </w:rPr>
      </w:pPr>
      <w:r w:rsidRPr="0012175A">
        <w:rPr>
          <w:rFonts w:asciiTheme="majorHAnsi" w:hAnsiTheme="majorHAnsi"/>
        </w:rPr>
        <w:t xml:space="preserve">Kenaikan kelas dan Kelulusan </w:t>
      </w:r>
      <w:r w:rsidRPr="0012175A">
        <w:rPr>
          <w:rFonts w:asciiTheme="majorHAnsi" w:hAnsiTheme="majorHAnsi"/>
        </w:rPr>
        <w:tab/>
      </w:r>
      <w:r w:rsidR="0097107F">
        <w:rPr>
          <w:rFonts w:asciiTheme="majorHAnsi" w:hAnsiTheme="majorHAnsi"/>
        </w:rPr>
        <w:t>2</w:t>
      </w:r>
      <w:r w:rsidR="005D6572">
        <w:rPr>
          <w:rFonts w:asciiTheme="majorHAnsi" w:hAnsiTheme="majorHAnsi"/>
        </w:rPr>
        <w:t>5</w:t>
      </w:r>
    </w:p>
    <w:p w:rsidR="00C30A71" w:rsidRPr="0012175A" w:rsidRDefault="00C30A71" w:rsidP="0097107F">
      <w:pPr>
        <w:pStyle w:val="ListParagraph"/>
        <w:widowControl w:val="0"/>
        <w:numPr>
          <w:ilvl w:val="1"/>
          <w:numId w:val="6"/>
        </w:numPr>
        <w:tabs>
          <w:tab w:val="left" w:leader="hyphen" w:pos="8505"/>
        </w:tabs>
        <w:autoSpaceDE w:val="0"/>
        <w:autoSpaceDN w:val="0"/>
        <w:adjustRightInd w:val="0"/>
        <w:spacing w:line="360" w:lineRule="auto"/>
        <w:ind w:left="1437"/>
        <w:contextualSpacing w:val="0"/>
        <w:rPr>
          <w:rFonts w:asciiTheme="majorHAnsi" w:hAnsiTheme="majorHAnsi"/>
        </w:rPr>
      </w:pPr>
      <w:r w:rsidRPr="0012175A">
        <w:rPr>
          <w:rFonts w:asciiTheme="majorHAnsi" w:hAnsiTheme="majorHAnsi"/>
        </w:rPr>
        <w:t xml:space="preserve">Pendidikan Kecakapan Hidup </w:t>
      </w:r>
      <w:r w:rsidRPr="0012175A">
        <w:rPr>
          <w:rFonts w:asciiTheme="majorHAnsi" w:hAnsiTheme="majorHAnsi"/>
        </w:rPr>
        <w:tab/>
      </w:r>
      <w:r w:rsidR="0097107F">
        <w:rPr>
          <w:rFonts w:asciiTheme="majorHAnsi" w:hAnsiTheme="majorHAnsi"/>
        </w:rPr>
        <w:t>2</w:t>
      </w:r>
      <w:r w:rsidR="005D6572">
        <w:rPr>
          <w:rFonts w:asciiTheme="majorHAnsi" w:hAnsiTheme="majorHAnsi"/>
        </w:rPr>
        <w:t>6</w:t>
      </w:r>
    </w:p>
    <w:p w:rsidR="00C30A71" w:rsidRPr="0012175A" w:rsidRDefault="00C30A71" w:rsidP="0097107F">
      <w:pPr>
        <w:pStyle w:val="ListParagraph"/>
        <w:widowControl w:val="0"/>
        <w:numPr>
          <w:ilvl w:val="1"/>
          <w:numId w:val="6"/>
        </w:numPr>
        <w:tabs>
          <w:tab w:val="left" w:leader="hyphen" w:pos="8505"/>
        </w:tabs>
        <w:autoSpaceDE w:val="0"/>
        <w:autoSpaceDN w:val="0"/>
        <w:adjustRightInd w:val="0"/>
        <w:spacing w:line="360" w:lineRule="auto"/>
        <w:ind w:left="1437"/>
        <w:contextualSpacing w:val="0"/>
        <w:rPr>
          <w:rFonts w:asciiTheme="majorHAnsi" w:hAnsiTheme="majorHAnsi"/>
        </w:rPr>
      </w:pPr>
      <w:r w:rsidRPr="0012175A">
        <w:rPr>
          <w:rFonts w:asciiTheme="majorHAnsi" w:hAnsiTheme="majorHAnsi"/>
        </w:rPr>
        <w:t xml:space="preserve">Pendidikan Berbasis Keunggulan Lokal dan Global </w:t>
      </w:r>
      <w:r w:rsidRPr="0012175A">
        <w:rPr>
          <w:rFonts w:asciiTheme="majorHAnsi" w:hAnsiTheme="majorHAnsi"/>
        </w:rPr>
        <w:tab/>
      </w:r>
      <w:r w:rsidR="0097107F">
        <w:rPr>
          <w:rFonts w:asciiTheme="majorHAnsi" w:hAnsiTheme="majorHAnsi"/>
        </w:rPr>
        <w:t>2</w:t>
      </w:r>
      <w:r w:rsidR="005D6572">
        <w:rPr>
          <w:rFonts w:asciiTheme="majorHAnsi" w:hAnsiTheme="majorHAnsi"/>
        </w:rPr>
        <w:t>8</w:t>
      </w:r>
    </w:p>
    <w:p w:rsidR="008F7C83" w:rsidRPr="0012175A" w:rsidRDefault="008F7C83" w:rsidP="0097107F">
      <w:pPr>
        <w:widowControl w:val="0"/>
        <w:tabs>
          <w:tab w:val="left" w:leader="hyphen" w:pos="8505"/>
        </w:tabs>
        <w:autoSpaceDE w:val="0"/>
        <w:autoSpaceDN w:val="0"/>
        <w:adjustRightInd w:val="0"/>
        <w:spacing w:before="120" w:after="0" w:line="360" w:lineRule="auto"/>
        <w:rPr>
          <w:rFonts w:asciiTheme="majorHAnsi" w:hAnsiTheme="majorHAnsi"/>
          <w:sz w:val="24"/>
          <w:szCs w:val="24"/>
        </w:rPr>
      </w:pPr>
      <w:r w:rsidRPr="0012175A">
        <w:rPr>
          <w:rFonts w:asciiTheme="majorHAnsi" w:hAnsiTheme="majorHAnsi"/>
          <w:sz w:val="24"/>
          <w:szCs w:val="24"/>
        </w:rPr>
        <w:t>BAB IV KALENDER PENDIDIKAN</w:t>
      </w:r>
      <w:r w:rsidR="00257E36" w:rsidRPr="0012175A">
        <w:rPr>
          <w:rFonts w:asciiTheme="majorHAnsi" w:hAnsiTheme="majorHAnsi"/>
          <w:sz w:val="24"/>
          <w:szCs w:val="24"/>
        </w:rPr>
        <w:tab/>
      </w:r>
      <w:r w:rsidR="005D6572">
        <w:rPr>
          <w:rFonts w:asciiTheme="majorHAnsi" w:hAnsiTheme="majorHAnsi"/>
          <w:sz w:val="24"/>
          <w:szCs w:val="24"/>
        </w:rPr>
        <w:t>30</w:t>
      </w:r>
    </w:p>
    <w:p w:rsidR="008F7C83" w:rsidRPr="0012175A" w:rsidRDefault="008F7C83" w:rsidP="0097107F">
      <w:pPr>
        <w:pStyle w:val="ListParagraph"/>
        <w:widowControl w:val="0"/>
        <w:numPr>
          <w:ilvl w:val="0"/>
          <w:numId w:val="4"/>
        </w:numPr>
        <w:tabs>
          <w:tab w:val="left" w:leader="hyphen" w:pos="8505"/>
        </w:tabs>
        <w:autoSpaceDE w:val="0"/>
        <w:autoSpaceDN w:val="0"/>
        <w:adjustRightInd w:val="0"/>
        <w:spacing w:line="360" w:lineRule="auto"/>
        <w:contextualSpacing w:val="0"/>
        <w:rPr>
          <w:rFonts w:asciiTheme="majorHAnsi" w:hAnsiTheme="majorHAnsi"/>
        </w:rPr>
      </w:pPr>
      <w:r w:rsidRPr="0012175A">
        <w:rPr>
          <w:rFonts w:asciiTheme="majorHAnsi" w:hAnsiTheme="majorHAnsi"/>
        </w:rPr>
        <w:t xml:space="preserve">Alokasi Waktu  </w:t>
      </w:r>
      <w:r w:rsidRPr="0012175A">
        <w:rPr>
          <w:rFonts w:asciiTheme="majorHAnsi" w:hAnsiTheme="majorHAnsi"/>
        </w:rPr>
        <w:tab/>
      </w:r>
      <w:r w:rsidR="005D6572">
        <w:rPr>
          <w:rFonts w:asciiTheme="majorHAnsi" w:hAnsiTheme="majorHAnsi"/>
        </w:rPr>
        <w:t>30</w:t>
      </w:r>
    </w:p>
    <w:p w:rsidR="008F7C83" w:rsidRPr="0012175A" w:rsidRDefault="008F7C83" w:rsidP="0097107F">
      <w:pPr>
        <w:pStyle w:val="ListParagraph"/>
        <w:widowControl w:val="0"/>
        <w:numPr>
          <w:ilvl w:val="0"/>
          <w:numId w:val="4"/>
        </w:numPr>
        <w:tabs>
          <w:tab w:val="left" w:leader="hyphen" w:pos="8505"/>
        </w:tabs>
        <w:autoSpaceDE w:val="0"/>
        <w:autoSpaceDN w:val="0"/>
        <w:adjustRightInd w:val="0"/>
        <w:spacing w:line="360" w:lineRule="auto"/>
        <w:contextualSpacing w:val="0"/>
        <w:rPr>
          <w:rFonts w:asciiTheme="majorHAnsi" w:hAnsiTheme="majorHAnsi"/>
        </w:rPr>
      </w:pPr>
      <w:r w:rsidRPr="0012175A">
        <w:rPr>
          <w:rFonts w:asciiTheme="majorHAnsi" w:hAnsiTheme="majorHAnsi"/>
        </w:rPr>
        <w:t xml:space="preserve">Penetapan Kalender Pendidikan  </w:t>
      </w:r>
      <w:r w:rsidRPr="0012175A">
        <w:rPr>
          <w:rFonts w:asciiTheme="majorHAnsi" w:hAnsiTheme="majorHAnsi"/>
        </w:rPr>
        <w:tab/>
      </w:r>
      <w:r w:rsidR="004C0050">
        <w:rPr>
          <w:rFonts w:asciiTheme="majorHAnsi" w:hAnsiTheme="majorHAnsi"/>
        </w:rPr>
        <w:t>3</w:t>
      </w:r>
      <w:r w:rsidR="005D6572">
        <w:rPr>
          <w:rFonts w:asciiTheme="majorHAnsi" w:hAnsiTheme="majorHAnsi"/>
        </w:rPr>
        <w:t>2</w:t>
      </w:r>
    </w:p>
    <w:p w:rsidR="00AD07EB" w:rsidRPr="004C0050" w:rsidRDefault="00AD07EB" w:rsidP="0097107F">
      <w:pPr>
        <w:widowControl w:val="0"/>
        <w:tabs>
          <w:tab w:val="left" w:leader="hyphen" w:pos="8505"/>
        </w:tabs>
        <w:autoSpaceDE w:val="0"/>
        <w:autoSpaceDN w:val="0"/>
        <w:adjustRightInd w:val="0"/>
        <w:spacing w:before="120" w:line="360" w:lineRule="auto"/>
        <w:rPr>
          <w:rFonts w:asciiTheme="majorHAnsi" w:hAnsiTheme="majorHAnsi"/>
          <w:sz w:val="24"/>
        </w:rPr>
      </w:pPr>
      <w:r w:rsidRPr="004C0050">
        <w:rPr>
          <w:rFonts w:asciiTheme="majorHAnsi" w:hAnsiTheme="majorHAnsi"/>
          <w:sz w:val="24"/>
        </w:rPr>
        <w:t>BAB V  PENUTUP</w:t>
      </w:r>
    </w:p>
    <w:sectPr w:rsidR="00AD07EB" w:rsidRPr="004C0050" w:rsidSect="00C47B70">
      <w:footerReference w:type="default" r:id="rId7"/>
      <w:pgSz w:w="11907" w:h="16840" w:code="9"/>
      <w:pgMar w:top="1418" w:right="1134" w:bottom="1134" w:left="1701" w:header="720" w:footer="227" w:gutter="284"/>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E9" w:rsidRDefault="008F7FE9" w:rsidP="00AE4E80">
      <w:pPr>
        <w:spacing w:after="0" w:line="240" w:lineRule="auto"/>
      </w:pPr>
      <w:r>
        <w:separator/>
      </w:r>
    </w:p>
  </w:endnote>
  <w:endnote w:type="continuationSeparator" w:id="0">
    <w:p w:rsidR="008F7FE9" w:rsidRDefault="008F7FE9" w:rsidP="00AE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926619"/>
      <w:docPartObj>
        <w:docPartGallery w:val="Page Numbers (Bottom of Page)"/>
        <w:docPartUnique/>
      </w:docPartObj>
    </w:sdtPr>
    <w:sdtEndPr>
      <w:rPr>
        <w:rFonts w:ascii="Garamond" w:hAnsi="Garamond"/>
        <w:noProof/>
        <w:sz w:val="28"/>
        <w:szCs w:val="28"/>
      </w:rPr>
    </w:sdtEndPr>
    <w:sdtContent>
      <w:p w:rsidR="00AE4E80" w:rsidRPr="0097107F" w:rsidRDefault="0097107F" w:rsidP="0097107F">
        <w:pPr>
          <w:pStyle w:val="Footer"/>
          <w:tabs>
            <w:tab w:val="left" w:pos="3967"/>
            <w:tab w:val="center" w:pos="4394"/>
          </w:tabs>
          <w:rPr>
            <w:rFonts w:ascii="Bookman Old Style" w:hAnsi="Bookman Old Style"/>
            <w:sz w:val="28"/>
            <w:szCs w:val="28"/>
          </w:rPr>
        </w:pPr>
        <w:r w:rsidRPr="0097107F">
          <w:tab/>
        </w:r>
        <w:r w:rsidRPr="0097107F">
          <w:tab/>
        </w:r>
        <w:r w:rsidR="0042346E" w:rsidRPr="0097107F">
          <w:rPr>
            <w:rFonts w:ascii="Garamond" w:hAnsi="Garamond"/>
            <w:sz w:val="28"/>
            <w:szCs w:val="28"/>
          </w:rPr>
          <w:fldChar w:fldCharType="begin"/>
        </w:r>
        <w:r w:rsidR="00AE4E80" w:rsidRPr="0097107F">
          <w:rPr>
            <w:rFonts w:ascii="Garamond" w:hAnsi="Garamond"/>
            <w:sz w:val="28"/>
            <w:szCs w:val="28"/>
          </w:rPr>
          <w:instrText xml:space="preserve"> PAGE   \* MERGEFORMAT </w:instrText>
        </w:r>
        <w:r w:rsidR="0042346E" w:rsidRPr="0097107F">
          <w:rPr>
            <w:rFonts w:ascii="Garamond" w:hAnsi="Garamond"/>
            <w:sz w:val="28"/>
            <w:szCs w:val="28"/>
          </w:rPr>
          <w:fldChar w:fldCharType="separate"/>
        </w:r>
        <w:r w:rsidR="001808FC">
          <w:rPr>
            <w:rFonts w:ascii="Garamond" w:hAnsi="Garamond"/>
            <w:noProof/>
            <w:sz w:val="28"/>
            <w:szCs w:val="28"/>
          </w:rPr>
          <w:t>iv</w:t>
        </w:r>
        <w:r w:rsidR="0042346E" w:rsidRPr="0097107F">
          <w:rPr>
            <w:rFonts w:ascii="Garamond" w:hAnsi="Garamond"/>
            <w:noProof/>
            <w:sz w:val="28"/>
            <w:szCs w:val="28"/>
          </w:rPr>
          <w:fldChar w:fldCharType="end"/>
        </w:r>
      </w:p>
    </w:sdtContent>
  </w:sdt>
  <w:p w:rsidR="00AE4E80" w:rsidRDefault="00AE4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E9" w:rsidRDefault="008F7FE9" w:rsidP="00AE4E80">
      <w:pPr>
        <w:spacing w:after="0" w:line="240" w:lineRule="auto"/>
      </w:pPr>
      <w:r>
        <w:separator/>
      </w:r>
    </w:p>
  </w:footnote>
  <w:footnote w:type="continuationSeparator" w:id="0">
    <w:p w:rsidR="008F7FE9" w:rsidRDefault="008F7FE9" w:rsidP="00AE4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31C2"/>
    <w:multiLevelType w:val="hybridMultilevel"/>
    <w:tmpl w:val="DF3C93F4"/>
    <w:lvl w:ilvl="0" w:tplc="A86A7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B95336"/>
    <w:multiLevelType w:val="hybridMultilevel"/>
    <w:tmpl w:val="FDA8D2C4"/>
    <w:lvl w:ilvl="0" w:tplc="26E6CF2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1555D0"/>
    <w:multiLevelType w:val="hybridMultilevel"/>
    <w:tmpl w:val="D4405006"/>
    <w:lvl w:ilvl="0" w:tplc="77BE45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E429AF"/>
    <w:multiLevelType w:val="hybridMultilevel"/>
    <w:tmpl w:val="C2861C2A"/>
    <w:lvl w:ilvl="0" w:tplc="26E6CF2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6F3B01"/>
    <w:multiLevelType w:val="hybridMultilevel"/>
    <w:tmpl w:val="9F88A19A"/>
    <w:lvl w:ilvl="0" w:tplc="E23244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B383C"/>
    <w:multiLevelType w:val="hybridMultilevel"/>
    <w:tmpl w:val="60E460AE"/>
    <w:lvl w:ilvl="0" w:tplc="0409000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B261BC"/>
    <w:multiLevelType w:val="hybridMultilevel"/>
    <w:tmpl w:val="5EA8ADD2"/>
    <w:lvl w:ilvl="0" w:tplc="D45C82F8">
      <w:start w:val="1"/>
      <w:numFmt w:val="upperLetter"/>
      <w:lvlText w:val="%1."/>
      <w:lvlJc w:val="left"/>
      <w:pPr>
        <w:ind w:left="1080" w:hanging="360"/>
      </w:pPr>
      <w:rPr>
        <w:rFonts w:hint="default"/>
      </w:rPr>
    </w:lvl>
    <w:lvl w:ilvl="1" w:tplc="04090019">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7C83"/>
    <w:rsid w:val="00003795"/>
    <w:rsid w:val="0001275B"/>
    <w:rsid w:val="000142F9"/>
    <w:rsid w:val="0001487C"/>
    <w:rsid w:val="000162F9"/>
    <w:rsid w:val="000215F8"/>
    <w:rsid w:val="000220A5"/>
    <w:rsid w:val="000220E7"/>
    <w:rsid w:val="0002214C"/>
    <w:rsid w:val="000302D4"/>
    <w:rsid w:val="000302DD"/>
    <w:rsid w:val="000311EC"/>
    <w:rsid w:val="0003194C"/>
    <w:rsid w:val="00040C98"/>
    <w:rsid w:val="0004147B"/>
    <w:rsid w:val="000414F4"/>
    <w:rsid w:val="000439AC"/>
    <w:rsid w:val="000442E4"/>
    <w:rsid w:val="000476F7"/>
    <w:rsid w:val="00047BA9"/>
    <w:rsid w:val="000550FF"/>
    <w:rsid w:val="00056407"/>
    <w:rsid w:val="00056E8E"/>
    <w:rsid w:val="00057FC0"/>
    <w:rsid w:val="000608F6"/>
    <w:rsid w:val="0006183A"/>
    <w:rsid w:val="00063A32"/>
    <w:rsid w:val="00065E73"/>
    <w:rsid w:val="00066092"/>
    <w:rsid w:val="000729A6"/>
    <w:rsid w:val="00073F3D"/>
    <w:rsid w:val="00075A36"/>
    <w:rsid w:val="000777BC"/>
    <w:rsid w:val="00080470"/>
    <w:rsid w:val="000805D4"/>
    <w:rsid w:val="00080E25"/>
    <w:rsid w:val="000814A8"/>
    <w:rsid w:val="0008759E"/>
    <w:rsid w:val="00090722"/>
    <w:rsid w:val="0009184A"/>
    <w:rsid w:val="00093FEE"/>
    <w:rsid w:val="000960F3"/>
    <w:rsid w:val="000967AD"/>
    <w:rsid w:val="00097619"/>
    <w:rsid w:val="000A1382"/>
    <w:rsid w:val="000A268E"/>
    <w:rsid w:val="000A302B"/>
    <w:rsid w:val="000A3D69"/>
    <w:rsid w:val="000A4257"/>
    <w:rsid w:val="000A6BC5"/>
    <w:rsid w:val="000A6E0B"/>
    <w:rsid w:val="000B08D8"/>
    <w:rsid w:val="000B29DC"/>
    <w:rsid w:val="000B541E"/>
    <w:rsid w:val="000B57C0"/>
    <w:rsid w:val="000B6FDE"/>
    <w:rsid w:val="000C1505"/>
    <w:rsid w:val="000C1B3E"/>
    <w:rsid w:val="000C5DC9"/>
    <w:rsid w:val="000C73C9"/>
    <w:rsid w:val="000D33D2"/>
    <w:rsid w:val="000D398D"/>
    <w:rsid w:val="000D70CB"/>
    <w:rsid w:val="000E13AB"/>
    <w:rsid w:val="000E424A"/>
    <w:rsid w:val="000E4620"/>
    <w:rsid w:val="000E7056"/>
    <w:rsid w:val="000F0136"/>
    <w:rsid w:val="000F018F"/>
    <w:rsid w:val="000F114B"/>
    <w:rsid w:val="000F4087"/>
    <w:rsid w:val="000F54B3"/>
    <w:rsid w:val="000F5E29"/>
    <w:rsid w:val="000F6BCF"/>
    <w:rsid w:val="0010469E"/>
    <w:rsid w:val="001050CC"/>
    <w:rsid w:val="00105E8A"/>
    <w:rsid w:val="0010643F"/>
    <w:rsid w:val="001131B6"/>
    <w:rsid w:val="0011364D"/>
    <w:rsid w:val="00116768"/>
    <w:rsid w:val="001168E2"/>
    <w:rsid w:val="00116F6C"/>
    <w:rsid w:val="00120690"/>
    <w:rsid w:val="001216BD"/>
    <w:rsid w:val="0012175A"/>
    <w:rsid w:val="001217D2"/>
    <w:rsid w:val="0012369B"/>
    <w:rsid w:val="00125F71"/>
    <w:rsid w:val="00127488"/>
    <w:rsid w:val="00131259"/>
    <w:rsid w:val="00134D71"/>
    <w:rsid w:val="00137565"/>
    <w:rsid w:val="001403ED"/>
    <w:rsid w:val="00141B4A"/>
    <w:rsid w:val="00141B79"/>
    <w:rsid w:val="00142D22"/>
    <w:rsid w:val="00143A2B"/>
    <w:rsid w:val="0014457B"/>
    <w:rsid w:val="001445A1"/>
    <w:rsid w:val="00144AD8"/>
    <w:rsid w:val="00147608"/>
    <w:rsid w:val="00152B7C"/>
    <w:rsid w:val="00153CCA"/>
    <w:rsid w:val="00156D10"/>
    <w:rsid w:val="001577FC"/>
    <w:rsid w:val="00157E40"/>
    <w:rsid w:val="001714E4"/>
    <w:rsid w:val="00172055"/>
    <w:rsid w:val="001747EF"/>
    <w:rsid w:val="0017736E"/>
    <w:rsid w:val="001808FC"/>
    <w:rsid w:val="0018092B"/>
    <w:rsid w:val="00180CAA"/>
    <w:rsid w:val="00182B50"/>
    <w:rsid w:val="00182E98"/>
    <w:rsid w:val="0018314C"/>
    <w:rsid w:val="00184340"/>
    <w:rsid w:val="00185DC0"/>
    <w:rsid w:val="001876F9"/>
    <w:rsid w:val="0019011B"/>
    <w:rsid w:val="00191C58"/>
    <w:rsid w:val="001920B9"/>
    <w:rsid w:val="00195258"/>
    <w:rsid w:val="001A17AF"/>
    <w:rsid w:val="001A1E91"/>
    <w:rsid w:val="001A30E3"/>
    <w:rsid w:val="001A46ED"/>
    <w:rsid w:val="001A4DF6"/>
    <w:rsid w:val="001B09AC"/>
    <w:rsid w:val="001B1AC2"/>
    <w:rsid w:val="001B314C"/>
    <w:rsid w:val="001B3895"/>
    <w:rsid w:val="001B4006"/>
    <w:rsid w:val="001B5C18"/>
    <w:rsid w:val="001C5111"/>
    <w:rsid w:val="001D2C61"/>
    <w:rsid w:val="001D42A0"/>
    <w:rsid w:val="001D5B4D"/>
    <w:rsid w:val="001D7671"/>
    <w:rsid w:val="001E0355"/>
    <w:rsid w:val="001E1121"/>
    <w:rsid w:val="001E17E2"/>
    <w:rsid w:val="001E17FD"/>
    <w:rsid w:val="001E50A0"/>
    <w:rsid w:val="001E76B9"/>
    <w:rsid w:val="001F182F"/>
    <w:rsid w:val="001F2469"/>
    <w:rsid w:val="001F4043"/>
    <w:rsid w:val="001F58B9"/>
    <w:rsid w:val="001F5A8E"/>
    <w:rsid w:val="001F661E"/>
    <w:rsid w:val="00201423"/>
    <w:rsid w:val="00202D55"/>
    <w:rsid w:val="00205F87"/>
    <w:rsid w:val="002067E6"/>
    <w:rsid w:val="00211142"/>
    <w:rsid w:val="002113C0"/>
    <w:rsid w:val="00212FC2"/>
    <w:rsid w:val="002156F9"/>
    <w:rsid w:val="00215EED"/>
    <w:rsid w:val="002170DB"/>
    <w:rsid w:val="0022139A"/>
    <w:rsid w:val="0022274C"/>
    <w:rsid w:val="0022284C"/>
    <w:rsid w:val="00225AD0"/>
    <w:rsid w:val="002331DD"/>
    <w:rsid w:val="00235670"/>
    <w:rsid w:val="00235907"/>
    <w:rsid w:val="00235AB4"/>
    <w:rsid w:val="00240FC7"/>
    <w:rsid w:val="002421EA"/>
    <w:rsid w:val="00243186"/>
    <w:rsid w:val="00243E11"/>
    <w:rsid w:val="002479A4"/>
    <w:rsid w:val="002555E3"/>
    <w:rsid w:val="002568CC"/>
    <w:rsid w:val="002571E6"/>
    <w:rsid w:val="00257A46"/>
    <w:rsid w:val="00257E36"/>
    <w:rsid w:val="00265B60"/>
    <w:rsid w:val="002663A4"/>
    <w:rsid w:val="00267438"/>
    <w:rsid w:val="00267D55"/>
    <w:rsid w:val="0027030E"/>
    <w:rsid w:val="00270365"/>
    <w:rsid w:val="00271C72"/>
    <w:rsid w:val="0027322E"/>
    <w:rsid w:val="00274F84"/>
    <w:rsid w:val="00284F2F"/>
    <w:rsid w:val="00286144"/>
    <w:rsid w:val="002869C9"/>
    <w:rsid w:val="00286A11"/>
    <w:rsid w:val="00287912"/>
    <w:rsid w:val="002923C1"/>
    <w:rsid w:val="002934D0"/>
    <w:rsid w:val="0029524D"/>
    <w:rsid w:val="00296DCA"/>
    <w:rsid w:val="00296DEB"/>
    <w:rsid w:val="002A1997"/>
    <w:rsid w:val="002A1E29"/>
    <w:rsid w:val="002A3627"/>
    <w:rsid w:val="002A468F"/>
    <w:rsid w:val="002A669C"/>
    <w:rsid w:val="002A6AF9"/>
    <w:rsid w:val="002B0E68"/>
    <w:rsid w:val="002B549A"/>
    <w:rsid w:val="002B5E9C"/>
    <w:rsid w:val="002B6E3C"/>
    <w:rsid w:val="002C4A8F"/>
    <w:rsid w:val="002C511C"/>
    <w:rsid w:val="002C57D4"/>
    <w:rsid w:val="002D209C"/>
    <w:rsid w:val="002D4351"/>
    <w:rsid w:val="002D4802"/>
    <w:rsid w:val="002D70F4"/>
    <w:rsid w:val="002E0C2A"/>
    <w:rsid w:val="002E156D"/>
    <w:rsid w:val="002E19FE"/>
    <w:rsid w:val="002E2B0C"/>
    <w:rsid w:val="002E3318"/>
    <w:rsid w:val="002E6AFC"/>
    <w:rsid w:val="002F01C0"/>
    <w:rsid w:val="002F05CA"/>
    <w:rsid w:val="002F34B2"/>
    <w:rsid w:val="002F5EBC"/>
    <w:rsid w:val="002F6533"/>
    <w:rsid w:val="002F6972"/>
    <w:rsid w:val="00300518"/>
    <w:rsid w:val="00302553"/>
    <w:rsid w:val="00303674"/>
    <w:rsid w:val="00303846"/>
    <w:rsid w:val="003040F3"/>
    <w:rsid w:val="0031686A"/>
    <w:rsid w:val="003174BF"/>
    <w:rsid w:val="00321AD8"/>
    <w:rsid w:val="00322870"/>
    <w:rsid w:val="00324169"/>
    <w:rsid w:val="00324D75"/>
    <w:rsid w:val="00325812"/>
    <w:rsid w:val="00325F33"/>
    <w:rsid w:val="0032652A"/>
    <w:rsid w:val="003323A6"/>
    <w:rsid w:val="00332970"/>
    <w:rsid w:val="00334204"/>
    <w:rsid w:val="00334434"/>
    <w:rsid w:val="00335AFB"/>
    <w:rsid w:val="00337F67"/>
    <w:rsid w:val="00340256"/>
    <w:rsid w:val="00343668"/>
    <w:rsid w:val="00345D6A"/>
    <w:rsid w:val="003509D2"/>
    <w:rsid w:val="003545F1"/>
    <w:rsid w:val="00355CCC"/>
    <w:rsid w:val="00356C1C"/>
    <w:rsid w:val="00356D3E"/>
    <w:rsid w:val="00356F1B"/>
    <w:rsid w:val="003606D3"/>
    <w:rsid w:val="00362189"/>
    <w:rsid w:val="00365628"/>
    <w:rsid w:val="00366563"/>
    <w:rsid w:val="00370B5E"/>
    <w:rsid w:val="003728E3"/>
    <w:rsid w:val="0037559C"/>
    <w:rsid w:val="003769CD"/>
    <w:rsid w:val="00380A71"/>
    <w:rsid w:val="00380DCF"/>
    <w:rsid w:val="0038223E"/>
    <w:rsid w:val="00383AD2"/>
    <w:rsid w:val="00386307"/>
    <w:rsid w:val="00390681"/>
    <w:rsid w:val="00390AA0"/>
    <w:rsid w:val="003916D8"/>
    <w:rsid w:val="0039308B"/>
    <w:rsid w:val="00395122"/>
    <w:rsid w:val="0039573A"/>
    <w:rsid w:val="00396E33"/>
    <w:rsid w:val="0039751E"/>
    <w:rsid w:val="00397E3B"/>
    <w:rsid w:val="003A0938"/>
    <w:rsid w:val="003A2D82"/>
    <w:rsid w:val="003A30ED"/>
    <w:rsid w:val="003A3840"/>
    <w:rsid w:val="003A65A7"/>
    <w:rsid w:val="003B05A9"/>
    <w:rsid w:val="003B17BA"/>
    <w:rsid w:val="003B1EE2"/>
    <w:rsid w:val="003B35A9"/>
    <w:rsid w:val="003B3A18"/>
    <w:rsid w:val="003B6ACE"/>
    <w:rsid w:val="003B6CF4"/>
    <w:rsid w:val="003C24CA"/>
    <w:rsid w:val="003C77A4"/>
    <w:rsid w:val="003D183B"/>
    <w:rsid w:val="003D197B"/>
    <w:rsid w:val="003D35C9"/>
    <w:rsid w:val="003D409A"/>
    <w:rsid w:val="003D7FCC"/>
    <w:rsid w:val="003E0EFB"/>
    <w:rsid w:val="003E1DB6"/>
    <w:rsid w:val="003E228E"/>
    <w:rsid w:val="003E34CF"/>
    <w:rsid w:val="003E4680"/>
    <w:rsid w:val="003E589B"/>
    <w:rsid w:val="003F1569"/>
    <w:rsid w:val="003F1E5C"/>
    <w:rsid w:val="003F3058"/>
    <w:rsid w:val="004007B5"/>
    <w:rsid w:val="00403E35"/>
    <w:rsid w:val="00406868"/>
    <w:rsid w:val="0041020D"/>
    <w:rsid w:val="004122B2"/>
    <w:rsid w:val="00414013"/>
    <w:rsid w:val="00414920"/>
    <w:rsid w:val="0041660D"/>
    <w:rsid w:val="004178FF"/>
    <w:rsid w:val="00422783"/>
    <w:rsid w:val="0042346E"/>
    <w:rsid w:val="00425E6C"/>
    <w:rsid w:val="00425E98"/>
    <w:rsid w:val="00427B26"/>
    <w:rsid w:val="00433F76"/>
    <w:rsid w:val="00435E6C"/>
    <w:rsid w:val="00436C43"/>
    <w:rsid w:val="004436E3"/>
    <w:rsid w:val="00445161"/>
    <w:rsid w:val="00452E51"/>
    <w:rsid w:val="00454966"/>
    <w:rsid w:val="00457CFB"/>
    <w:rsid w:val="004607A9"/>
    <w:rsid w:val="0046143C"/>
    <w:rsid w:val="0046157E"/>
    <w:rsid w:val="004617B5"/>
    <w:rsid w:val="00464A5B"/>
    <w:rsid w:val="004657FB"/>
    <w:rsid w:val="004702C9"/>
    <w:rsid w:val="004721CB"/>
    <w:rsid w:val="00473C92"/>
    <w:rsid w:val="00474665"/>
    <w:rsid w:val="00474DBD"/>
    <w:rsid w:val="00475F05"/>
    <w:rsid w:val="00477942"/>
    <w:rsid w:val="00477BB6"/>
    <w:rsid w:val="004808A6"/>
    <w:rsid w:val="00481238"/>
    <w:rsid w:val="00481D15"/>
    <w:rsid w:val="004820DB"/>
    <w:rsid w:val="00483A26"/>
    <w:rsid w:val="00484ED1"/>
    <w:rsid w:val="00492B52"/>
    <w:rsid w:val="00496C98"/>
    <w:rsid w:val="004A0563"/>
    <w:rsid w:val="004A05A0"/>
    <w:rsid w:val="004A24F4"/>
    <w:rsid w:val="004A3B28"/>
    <w:rsid w:val="004A4423"/>
    <w:rsid w:val="004A5807"/>
    <w:rsid w:val="004A7899"/>
    <w:rsid w:val="004A7945"/>
    <w:rsid w:val="004B1562"/>
    <w:rsid w:val="004B1AD8"/>
    <w:rsid w:val="004B5C27"/>
    <w:rsid w:val="004B6C0E"/>
    <w:rsid w:val="004C0050"/>
    <w:rsid w:val="004C3138"/>
    <w:rsid w:val="004C35E7"/>
    <w:rsid w:val="004C4485"/>
    <w:rsid w:val="004C55BB"/>
    <w:rsid w:val="004C58E7"/>
    <w:rsid w:val="004C6CD6"/>
    <w:rsid w:val="004D2F86"/>
    <w:rsid w:val="004D3203"/>
    <w:rsid w:val="004D3492"/>
    <w:rsid w:val="004D370D"/>
    <w:rsid w:val="004D63AF"/>
    <w:rsid w:val="004E3717"/>
    <w:rsid w:val="004E473A"/>
    <w:rsid w:val="004E6415"/>
    <w:rsid w:val="004E6BC6"/>
    <w:rsid w:val="004E7082"/>
    <w:rsid w:val="004E7A50"/>
    <w:rsid w:val="004F0A44"/>
    <w:rsid w:val="004F0D08"/>
    <w:rsid w:val="004F0EC5"/>
    <w:rsid w:val="004F1290"/>
    <w:rsid w:val="004F3009"/>
    <w:rsid w:val="004F3E93"/>
    <w:rsid w:val="004F5DC9"/>
    <w:rsid w:val="004F65E1"/>
    <w:rsid w:val="00502354"/>
    <w:rsid w:val="00504C7B"/>
    <w:rsid w:val="00507CE0"/>
    <w:rsid w:val="00510E8F"/>
    <w:rsid w:val="00512FC9"/>
    <w:rsid w:val="0051430F"/>
    <w:rsid w:val="00521EDD"/>
    <w:rsid w:val="005232A8"/>
    <w:rsid w:val="00525AD2"/>
    <w:rsid w:val="00531228"/>
    <w:rsid w:val="00532D0E"/>
    <w:rsid w:val="005340A5"/>
    <w:rsid w:val="005358C3"/>
    <w:rsid w:val="0053639C"/>
    <w:rsid w:val="00540373"/>
    <w:rsid w:val="00540BD6"/>
    <w:rsid w:val="00541937"/>
    <w:rsid w:val="00543910"/>
    <w:rsid w:val="0054475A"/>
    <w:rsid w:val="005452CA"/>
    <w:rsid w:val="00545552"/>
    <w:rsid w:val="00545821"/>
    <w:rsid w:val="00545B80"/>
    <w:rsid w:val="00547EFD"/>
    <w:rsid w:val="00554BE1"/>
    <w:rsid w:val="005558FA"/>
    <w:rsid w:val="00555A30"/>
    <w:rsid w:val="00556ADD"/>
    <w:rsid w:val="005615A8"/>
    <w:rsid w:val="005643D5"/>
    <w:rsid w:val="00564FCB"/>
    <w:rsid w:val="00566EA2"/>
    <w:rsid w:val="00573972"/>
    <w:rsid w:val="00580DC2"/>
    <w:rsid w:val="00584995"/>
    <w:rsid w:val="00584EC5"/>
    <w:rsid w:val="00587A9D"/>
    <w:rsid w:val="00594368"/>
    <w:rsid w:val="005957C2"/>
    <w:rsid w:val="005A288B"/>
    <w:rsid w:val="005A5103"/>
    <w:rsid w:val="005A5210"/>
    <w:rsid w:val="005A58ED"/>
    <w:rsid w:val="005A5A9A"/>
    <w:rsid w:val="005B0E32"/>
    <w:rsid w:val="005B11F5"/>
    <w:rsid w:val="005B3244"/>
    <w:rsid w:val="005B43F0"/>
    <w:rsid w:val="005C0D93"/>
    <w:rsid w:val="005C1C91"/>
    <w:rsid w:val="005C2BC1"/>
    <w:rsid w:val="005C3565"/>
    <w:rsid w:val="005C4370"/>
    <w:rsid w:val="005C4A43"/>
    <w:rsid w:val="005C5E08"/>
    <w:rsid w:val="005C7530"/>
    <w:rsid w:val="005D0807"/>
    <w:rsid w:val="005D1B50"/>
    <w:rsid w:val="005D1D42"/>
    <w:rsid w:val="005D2614"/>
    <w:rsid w:val="005D6542"/>
    <w:rsid w:val="005D6572"/>
    <w:rsid w:val="005D7323"/>
    <w:rsid w:val="005D78CA"/>
    <w:rsid w:val="005E01D3"/>
    <w:rsid w:val="005E10CB"/>
    <w:rsid w:val="005E13C2"/>
    <w:rsid w:val="005E2D49"/>
    <w:rsid w:val="005E52DA"/>
    <w:rsid w:val="005E6973"/>
    <w:rsid w:val="005E717B"/>
    <w:rsid w:val="005F0BBF"/>
    <w:rsid w:val="005F39BA"/>
    <w:rsid w:val="005F62AD"/>
    <w:rsid w:val="00603563"/>
    <w:rsid w:val="00604A33"/>
    <w:rsid w:val="00607A78"/>
    <w:rsid w:val="00607BC4"/>
    <w:rsid w:val="00607E9A"/>
    <w:rsid w:val="00610347"/>
    <w:rsid w:val="00612150"/>
    <w:rsid w:val="006161D1"/>
    <w:rsid w:val="006303B3"/>
    <w:rsid w:val="00630B3C"/>
    <w:rsid w:val="00630E8F"/>
    <w:rsid w:val="006316FA"/>
    <w:rsid w:val="006323B7"/>
    <w:rsid w:val="006333E8"/>
    <w:rsid w:val="0063631D"/>
    <w:rsid w:val="00640297"/>
    <w:rsid w:val="00640674"/>
    <w:rsid w:val="00641FBB"/>
    <w:rsid w:val="00646489"/>
    <w:rsid w:val="006467A5"/>
    <w:rsid w:val="00646BA7"/>
    <w:rsid w:val="0065088B"/>
    <w:rsid w:val="00651C84"/>
    <w:rsid w:val="00665BB9"/>
    <w:rsid w:val="00665C12"/>
    <w:rsid w:val="0067121E"/>
    <w:rsid w:val="00671CD0"/>
    <w:rsid w:val="00675D0D"/>
    <w:rsid w:val="00682C48"/>
    <w:rsid w:val="00685EA9"/>
    <w:rsid w:val="00686AC4"/>
    <w:rsid w:val="00695F66"/>
    <w:rsid w:val="006965DF"/>
    <w:rsid w:val="00696A35"/>
    <w:rsid w:val="00697A37"/>
    <w:rsid w:val="006A3B79"/>
    <w:rsid w:val="006A5329"/>
    <w:rsid w:val="006A5C95"/>
    <w:rsid w:val="006A5E34"/>
    <w:rsid w:val="006A7BCE"/>
    <w:rsid w:val="006B0CAC"/>
    <w:rsid w:val="006B2175"/>
    <w:rsid w:val="006B5899"/>
    <w:rsid w:val="006B659A"/>
    <w:rsid w:val="006B6861"/>
    <w:rsid w:val="006C0F32"/>
    <w:rsid w:val="006C247D"/>
    <w:rsid w:val="006C24C9"/>
    <w:rsid w:val="006C756D"/>
    <w:rsid w:val="006D5419"/>
    <w:rsid w:val="006D7BBD"/>
    <w:rsid w:val="006E0318"/>
    <w:rsid w:val="006E03F8"/>
    <w:rsid w:val="006E0FE2"/>
    <w:rsid w:val="006E10A2"/>
    <w:rsid w:val="006E28F0"/>
    <w:rsid w:val="006E60A7"/>
    <w:rsid w:val="006E66C4"/>
    <w:rsid w:val="006F06D5"/>
    <w:rsid w:val="006F0914"/>
    <w:rsid w:val="006F2C80"/>
    <w:rsid w:val="006F53D8"/>
    <w:rsid w:val="006F5CF6"/>
    <w:rsid w:val="006F7234"/>
    <w:rsid w:val="00702D69"/>
    <w:rsid w:val="007030DC"/>
    <w:rsid w:val="00703750"/>
    <w:rsid w:val="00707F99"/>
    <w:rsid w:val="0071059E"/>
    <w:rsid w:val="00710A7C"/>
    <w:rsid w:val="00711392"/>
    <w:rsid w:val="0071183F"/>
    <w:rsid w:val="0071240C"/>
    <w:rsid w:val="00713B80"/>
    <w:rsid w:val="00714871"/>
    <w:rsid w:val="00723DFF"/>
    <w:rsid w:val="007253C6"/>
    <w:rsid w:val="0072742A"/>
    <w:rsid w:val="00732127"/>
    <w:rsid w:val="00732257"/>
    <w:rsid w:val="00735EC0"/>
    <w:rsid w:val="00737F7F"/>
    <w:rsid w:val="00740309"/>
    <w:rsid w:val="007454E3"/>
    <w:rsid w:val="007463AE"/>
    <w:rsid w:val="007515A0"/>
    <w:rsid w:val="00752F3C"/>
    <w:rsid w:val="00754066"/>
    <w:rsid w:val="00755EE9"/>
    <w:rsid w:val="0075708C"/>
    <w:rsid w:val="0076043C"/>
    <w:rsid w:val="00760D25"/>
    <w:rsid w:val="00761617"/>
    <w:rsid w:val="00761A99"/>
    <w:rsid w:val="007640FB"/>
    <w:rsid w:val="00765B96"/>
    <w:rsid w:val="00767129"/>
    <w:rsid w:val="007704E1"/>
    <w:rsid w:val="0077215D"/>
    <w:rsid w:val="00773531"/>
    <w:rsid w:val="00774E7D"/>
    <w:rsid w:val="00775CF2"/>
    <w:rsid w:val="007779A2"/>
    <w:rsid w:val="00780E12"/>
    <w:rsid w:val="00792DB5"/>
    <w:rsid w:val="007979C9"/>
    <w:rsid w:val="007A6CEA"/>
    <w:rsid w:val="007B236B"/>
    <w:rsid w:val="007B2AB1"/>
    <w:rsid w:val="007B73B3"/>
    <w:rsid w:val="007B7B07"/>
    <w:rsid w:val="007B7D1F"/>
    <w:rsid w:val="007B7DF3"/>
    <w:rsid w:val="007C0585"/>
    <w:rsid w:val="007C0AFB"/>
    <w:rsid w:val="007C2EE2"/>
    <w:rsid w:val="007C3329"/>
    <w:rsid w:val="007C4D3E"/>
    <w:rsid w:val="007D019F"/>
    <w:rsid w:val="007D4BE7"/>
    <w:rsid w:val="007D6881"/>
    <w:rsid w:val="007E070E"/>
    <w:rsid w:val="007E2744"/>
    <w:rsid w:val="007E326F"/>
    <w:rsid w:val="007E3964"/>
    <w:rsid w:val="007E5D46"/>
    <w:rsid w:val="007E64D8"/>
    <w:rsid w:val="007E6C4B"/>
    <w:rsid w:val="007E7DF8"/>
    <w:rsid w:val="007F011E"/>
    <w:rsid w:val="007F3FC9"/>
    <w:rsid w:val="007F46D0"/>
    <w:rsid w:val="007F5E77"/>
    <w:rsid w:val="00805837"/>
    <w:rsid w:val="00805C71"/>
    <w:rsid w:val="00810774"/>
    <w:rsid w:val="00810A74"/>
    <w:rsid w:val="00810AC6"/>
    <w:rsid w:val="008110CF"/>
    <w:rsid w:val="0081150D"/>
    <w:rsid w:val="00812365"/>
    <w:rsid w:val="008137EC"/>
    <w:rsid w:val="00814E19"/>
    <w:rsid w:val="00816351"/>
    <w:rsid w:val="00816ACD"/>
    <w:rsid w:val="0081782D"/>
    <w:rsid w:val="00826FE4"/>
    <w:rsid w:val="0083117F"/>
    <w:rsid w:val="008312F4"/>
    <w:rsid w:val="00831D7F"/>
    <w:rsid w:val="008339CC"/>
    <w:rsid w:val="008355BB"/>
    <w:rsid w:val="00835B24"/>
    <w:rsid w:val="00837AA2"/>
    <w:rsid w:val="00845806"/>
    <w:rsid w:val="00846054"/>
    <w:rsid w:val="008504D6"/>
    <w:rsid w:val="00851F0E"/>
    <w:rsid w:val="00853CFC"/>
    <w:rsid w:val="00855CF8"/>
    <w:rsid w:val="00856AB4"/>
    <w:rsid w:val="00860C3D"/>
    <w:rsid w:val="008623B5"/>
    <w:rsid w:val="00862884"/>
    <w:rsid w:val="0086333B"/>
    <w:rsid w:val="00864F05"/>
    <w:rsid w:val="00866D60"/>
    <w:rsid w:val="00870960"/>
    <w:rsid w:val="00870E84"/>
    <w:rsid w:val="00875CB9"/>
    <w:rsid w:val="00876B05"/>
    <w:rsid w:val="00876E52"/>
    <w:rsid w:val="00880B13"/>
    <w:rsid w:val="00881343"/>
    <w:rsid w:val="00881CE0"/>
    <w:rsid w:val="008820D8"/>
    <w:rsid w:val="00882619"/>
    <w:rsid w:val="0088298F"/>
    <w:rsid w:val="008844EF"/>
    <w:rsid w:val="00886306"/>
    <w:rsid w:val="00887014"/>
    <w:rsid w:val="00887E4F"/>
    <w:rsid w:val="008905F9"/>
    <w:rsid w:val="008923C6"/>
    <w:rsid w:val="00893F30"/>
    <w:rsid w:val="0089492A"/>
    <w:rsid w:val="008977C8"/>
    <w:rsid w:val="008A0965"/>
    <w:rsid w:val="008A14AC"/>
    <w:rsid w:val="008A549A"/>
    <w:rsid w:val="008B115F"/>
    <w:rsid w:val="008B634B"/>
    <w:rsid w:val="008C0AED"/>
    <w:rsid w:val="008D3DA0"/>
    <w:rsid w:val="008E0551"/>
    <w:rsid w:val="008E1C20"/>
    <w:rsid w:val="008E241F"/>
    <w:rsid w:val="008E2C18"/>
    <w:rsid w:val="008E31D2"/>
    <w:rsid w:val="008E330F"/>
    <w:rsid w:val="008E3BE9"/>
    <w:rsid w:val="008E6A84"/>
    <w:rsid w:val="008E6CCD"/>
    <w:rsid w:val="008E7188"/>
    <w:rsid w:val="008F1F8E"/>
    <w:rsid w:val="008F5FE5"/>
    <w:rsid w:val="008F662A"/>
    <w:rsid w:val="008F7C83"/>
    <w:rsid w:val="008F7FE9"/>
    <w:rsid w:val="00901169"/>
    <w:rsid w:val="0090245E"/>
    <w:rsid w:val="00904D90"/>
    <w:rsid w:val="00905231"/>
    <w:rsid w:val="0090743D"/>
    <w:rsid w:val="00910FE4"/>
    <w:rsid w:val="00911D39"/>
    <w:rsid w:val="00912457"/>
    <w:rsid w:val="00913CCB"/>
    <w:rsid w:val="00916219"/>
    <w:rsid w:val="00916B2C"/>
    <w:rsid w:val="00920C38"/>
    <w:rsid w:val="00923705"/>
    <w:rsid w:val="009248DB"/>
    <w:rsid w:val="00927800"/>
    <w:rsid w:val="009377EC"/>
    <w:rsid w:val="0094051E"/>
    <w:rsid w:val="00941C56"/>
    <w:rsid w:val="009425A6"/>
    <w:rsid w:val="00945091"/>
    <w:rsid w:val="009453FA"/>
    <w:rsid w:val="00945EB0"/>
    <w:rsid w:val="009465C8"/>
    <w:rsid w:val="00947596"/>
    <w:rsid w:val="00952BEA"/>
    <w:rsid w:val="009637C1"/>
    <w:rsid w:val="0097107F"/>
    <w:rsid w:val="009768CC"/>
    <w:rsid w:val="00977128"/>
    <w:rsid w:val="009802A5"/>
    <w:rsid w:val="00985597"/>
    <w:rsid w:val="0099267F"/>
    <w:rsid w:val="009A2BE2"/>
    <w:rsid w:val="009B0DA8"/>
    <w:rsid w:val="009B0FC8"/>
    <w:rsid w:val="009B2C35"/>
    <w:rsid w:val="009B6D83"/>
    <w:rsid w:val="009C0A46"/>
    <w:rsid w:val="009C0CA6"/>
    <w:rsid w:val="009C493A"/>
    <w:rsid w:val="009C4B4E"/>
    <w:rsid w:val="009C4F7D"/>
    <w:rsid w:val="009C5984"/>
    <w:rsid w:val="009D00E6"/>
    <w:rsid w:val="009D1085"/>
    <w:rsid w:val="009D1768"/>
    <w:rsid w:val="009D3572"/>
    <w:rsid w:val="009D35FD"/>
    <w:rsid w:val="009D3C31"/>
    <w:rsid w:val="009D3C37"/>
    <w:rsid w:val="009D6B07"/>
    <w:rsid w:val="009D79C9"/>
    <w:rsid w:val="009E391E"/>
    <w:rsid w:val="009E521D"/>
    <w:rsid w:val="009E542A"/>
    <w:rsid w:val="009E5C6D"/>
    <w:rsid w:val="009E65AF"/>
    <w:rsid w:val="009E6D12"/>
    <w:rsid w:val="009F1EA2"/>
    <w:rsid w:val="009F27D8"/>
    <w:rsid w:val="009F41F3"/>
    <w:rsid w:val="009F431C"/>
    <w:rsid w:val="00A0105C"/>
    <w:rsid w:val="00A01121"/>
    <w:rsid w:val="00A015AC"/>
    <w:rsid w:val="00A158A5"/>
    <w:rsid w:val="00A21420"/>
    <w:rsid w:val="00A22919"/>
    <w:rsid w:val="00A2352D"/>
    <w:rsid w:val="00A31220"/>
    <w:rsid w:val="00A33092"/>
    <w:rsid w:val="00A40B59"/>
    <w:rsid w:val="00A47A2C"/>
    <w:rsid w:val="00A56A32"/>
    <w:rsid w:val="00A62361"/>
    <w:rsid w:val="00A6339C"/>
    <w:rsid w:val="00A641CF"/>
    <w:rsid w:val="00A749E2"/>
    <w:rsid w:val="00A74C6D"/>
    <w:rsid w:val="00A7512D"/>
    <w:rsid w:val="00A76313"/>
    <w:rsid w:val="00A767F8"/>
    <w:rsid w:val="00A81070"/>
    <w:rsid w:val="00A85407"/>
    <w:rsid w:val="00A85D0D"/>
    <w:rsid w:val="00A86341"/>
    <w:rsid w:val="00A873A7"/>
    <w:rsid w:val="00A92E20"/>
    <w:rsid w:val="00A94F0B"/>
    <w:rsid w:val="00AA6A9A"/>
    <w:rsid w:val="00AB010F"/>
    <w:rsid w:val="00AB430A"/>
    <w:rsid w:val="00AB51E7"/>
    <w:rsid w:val="00AC1655"/>
    <w:rsid w:val="00AD07EB"/>
    <w:rsid w:val="00AD6310"/>
    <w:rsid w:val="00AD681C"/>
    <w:rsid w:val="00AE3F44"/>
    <w:rsid w:val="00AE4DE7"/>
    <w:rsid w:val="00AE4E80"/>
    <w:rsid w:val="00AE6484"/>
    <w:rsid w:val="00AE6B4F"/>
    <w:rsid w:val="00AE7699"/>
    <w:rsid w:val="00AF0345"/>
    <w:rsid w:val="00AF0D34"/>
    <w:rsid w:val="00AF1797"/>
    <w:rsid w:val="00AF18F5"/>
    <w:rsid w:val="00AF1943"/>
    <w:rsid w:val="00AF1C80"/>
    <w:rsid w:val="00AF4239"/>
    <w:rsid w:val="00AF7BA5"/>
    <w:rsid w:val="00B04C70"/>
    <w:rsid w:val="00B072E4"/>
    <w:rsid w:val="00B078C9"/>
    <w:rsid w:val="00B07E40"/>
    <w:rsid w:val="00B07E41"/>
    <w:rsid w:val="00B11F5E"/>
    <w:rsid w:val="00B125CE"/>
    <w:rsid w:val="00B1584A"/>
    <w:rsid w:val="00B21F7E"/>
    <w:rsid w:val="00B22DAC"/>
    <w:rsid w:val="00B2307E"/>
    <w:rsid w:val="00B23E5D"/>
    <w:rsid w:val="00B248CB"/>
    <w:rsid w:val="00B2515C"/>
    <w:rsid w:val="00B26BBF"/>
    <w:rsid w:val="00B27A9E"/>
    <w:rsid w:val="00B32FFC"/>
    <w:rsid w:val="00B33AD8"/>
    <w:rsid w:val="00B36F7C"/>
    <w:rsid w:val="00B44011"/>
    <w:rsid w:val="00B47358"/>
    <w:rsid w:val="00B50266"/>
    <w:rsid w:val="00B50B8C"/>
    <w:rsid w:val="00B51D7A"/>
    <w:rsid w:val="00B54EBF"/>
    <w:rsid w:val="00B6178B"/>
    <w:rsid w:val="00B61DC8"/>
    <w:rsid w:val="00B6216D"/>
    <w:rsid w:val="00B622C6"/>
    <w:rsid w:val="00B639A2"/>
    <w:rsid w:val="00B6421C"/>
    <w:rsid w:val="00B66BB2"/>
    <w:rsid w:val="00B6701E"/>
    <w:rsid w:val="00B67EC7"/>
    <w:rsid w:val="00B719FB"/>
    <w:rsid w:val="00B735E4"/>
    <w:rsid w:val="00B738F9"/>
    <w:rsid w:val="00B75503"/>
    <w:rsid w:val="00B75D7B"/>
    <w:rsid w:val="00B76E78"/>
    <w:rsid w:val="00B77BD5"/>
    <w:rsid w:val="00B77E49"/>
    <w:rsid w:val="00B8030D"/>
    <w:rsid w:val="00B810E6"/>
    <w:rsid w:val="00B810F5"/>
    <w:rsid w:val="00B81220"/>
    <w:rsid w:val="00B85188"/>
    <w:rsid w:val="00B85472"/>
    <w:rsid w:val="00B86B60"/>
    <w:rsid w:val="00B8737D"/>
    <w:rsid w:val="00B9338B"/>
    <w:rsid w:val="00B94F30"/>
    <w:rsid w:val="00B95C23"/>
    <w:rsid w:val="00BA75B2"/>
    <w:rsid w:val="00BB1E96"/>
    <w:rsid w:val="00BB3F90"/>
    <w:rsid w:val="00BB41E9"/>
    <w:rsid w:val="00BB4832"/>
    <w:rsid w:val="00BB518A"/>
    <w:rsid w:val="00BB67BE"/>
    <w:rsid w:val="00BB79C2"/>
    <w:rsid w:val="00BC044E"/>
    <w:rsid w:val="00BC1B27"/>
    <w:rsid w:val="00BC3A1C"/>
    <w:rsid w:val="00BC6ED0"/>
    <w:rsid w:val="00BC7F9B"/>
    <w:rsid w:val="00BD0930"/>
    <w:rsid w:val="00BD0D70"/>
    <w:rsid w:val="00BD303C"/>
    <w:rsid w:val="00BD35AB"/>
    <w:rsid w:val="00BD4437"/>
    <w:rsid w:val="00BD5772"/>
    <w:rsid w:val="00BD7351"/>
    <w:rsid w:val="00BE4CE3"/>
    <w:rsid w:val="00BE7906"/>
    <w:rsid w:val="00BF174E"/>
    <w:rsid w:val="00BF206C"/>
    <w:rsid w:val="00BF22E3"/>
    <w:rsid w:val="00BF3080"/>
    <w:rsid w:val="00BF509B"/>
    <w:rsid w:val="00BF6F37"/>
    <w:rsid w:val="00C007F5"/>
    <w:rsid w:val="00C02A69"/>
    <w:rsid w:val="00C02EF1"/>
    <w:rsid w:val="00C03B02"/>
    <w:rsid w:val="00C048EB"/>
    <w:rsid w:val="00C10A78"/>
    <w:rsid w:val="00C1661F"/>
    <w:rsid w:val="00C17632"/>
    <w:rsid w:val="00C221D1"/>
    <w:rsid w:val="00C2225D"/>
    <w:rsid w:val="00C23B92"/>
    <w:rsid w:val="00C26DEF"/>
    <w:rsid w:val="00C30A71"/>
    <w:rsid w:val="00C33541"/>
    <w:rsid w:val="00C33838"/>
    <w:rsid w:val="00C34432"/>
    <w:rsid w:val="00C4569A"/>
    <w:rsid w:val="00C47B70"/>
    <w:rsid w:val="00C504D5"/>
    <w:rsid w:val="00C5118A"/>
    <w:rsid w:val="00C56328"/>
    <w:rsid w:val="00C612A5"/>
    <w:rsid w:val="00C62ECD"/>
    <w:rsid w:val="00C641ED"/>
    <w:rsid w:val="00C66054"/>
    <w:rsid w:val="00C668EF"/>
    <w:rsid w:val="00C66DB2"/>
    <w:rsid w:val="00C70185"/>
    <w:rsid w:val="00C755D1"/>
    <w:rsid w:val="00C77266"/>
    <w:rsid w:val="00C82CCB"/>
    <w:rsid w:val="00C82EC6"/>
    <w:rsid w:val="00C9445E"/>
    <w:rsid w:val="00C9454B"/>
    <w:rsid w:val="00C94FFE"/>
    <w:rsid w:val="00C96121"/>
    <w:rsid w:val="00C96A94"/>
    <w:rsid w:val="00C9738C"/>
    <w:rsid w:val="00CA1D46"/>
    <w:rsid w:val="00CA2F9A"/>
    <w:rsid w:val="00CA3634"/>
    <w:rsid w:val="00CB03DE"/>
    <w:rsid w:val="00CB4BB5"/>
    <w:rsid w:val="00CB574E"/>
    <w:rsid w:val="00CC10B8"/>
    <w:rsid w:val="00CC1209"/>
    <w:rsid w:val="00CC123C"/>
    <w:rsid w:val="00CC2D3B"/>
    <w:rsid w:val="00CC4ABC"/>
    <w:rsid w:val="00CD25D5"/>
    <w:rsid w:val="00CD28E6"/>
    <w:rsid w:val="00CD47C1"/>
    <w:rsid w:val="00CD4933"/>
    <w:rsid w:val="00CD5E49"/>
    <w:rsid w:val="00CE08EE"/>
    <w:rsid w:val="00CE2A40"/>
    <w:rsid w:val="00CE7817"/>
    <w:rsid w:val="00CF1EE5"/>
    <w:rsid w:val="00CF2D8A"/>
    <w:rsid w:val="00CF4AF7"/>
    <w:rsid w:val="00CF59B4"/>
    <w:rsid w:val="00CF6017"/>
    <w:rsid w:val="00CF7AE4"/>
    <w:rsid w:val="00CF7CA4"/>
    <w:rsid w:val="00D02021"/>
    <w:rsid w:val="00D074E9"/>
    <w:rsid w:val="00D16BDA"/>
    <w:rsid w:val="00D20E34"/>
    <w:rsid w:val="00D21EA4"/>
    <w:rsid w:val="00D22756"/>
    <w:rsid w:val="00D22D64"/>
    <w:rsid w:val="00D306D8"/>
    <w:rsid w:val="00D337F6"/>
    <w:rsid w:val="00D344D5"/>
    <w:rsid w:val="00D3683D"/>
    <w:rsid w:val="00D37B42"/>
    <w:rsid w:val="00D37CC6"/>
    <w:rsid w:val="00D4036B"/>
    <w:rsid w:val="00D40677"/>
    <w:rsid w:val="00D41292"/>
    <w:rsid w:val="00D4189F"/>
    <w:rsid w:val="00D43A44"/>
    <w:rsid w:val="00D45C24"/>
    <w:rsid w:val="00D47119"/>
    <w:rsid w:val="00D47794"/>
    <w:rsid w:val="00D5160A"/>
    <w:rsid w:val="00D53AB7"/>
    <w:rsid w:val="00D54F5E"/>
    <w:rsid w:val="00D55641"/>
    <w:rsid w:val="00D57645"/>
    <w:rsid w:val="00D60A1B"/>
    <w:rsid w:val="00D6599E"/>
    <w:rsid w:val="00D739E2"/>
    <w:rsid w:val="00D76780"/>
    <w:rsid w:val="00D77A44"/>
    <w:rsid w:val="00D8043E"/>
    <w:rsid w:val="00D811BA"/>
    <w:rsid w:val="00D8240B"/>
    <w:rsid w:val="00D83DC9"/>
    <w:rsid w:val="00D86E40"/>
    <w:rsid w:val="00D87FFB"/>
    <w:rsid w:val="00D9042A"/>
    <w:rsid w:val="00D905A3"/>
    <w:rsid w:val="00D90F61"/>
    <w:rsid w:val="00D9151C"/>
    <w:rsid w:val="00D929DE"/>
    <w:rsid w:val="00D94919"/>
    <w:rsid w:val="00DA108A"/>
    <w:rsid w:val="00DA264E"/>
    <w:rsid w:val="00DA3098"/>
    <w:rsid w:val="00DA366C"/>
    <w:rsid w:val="00DA39A3"/>
    <w:rsid w:val="00DA3DE6"/>
    <w:rsid w:val="00DA47A6"/>
    <w:rsid w:val="00DA4A8F"/>
    <w:rsid w:val="00DA4CA1"/>
    <w:rsid w:val="00DB000A"/>
    <w:rsid w:val="00DB0633"/>
    <w:rsid w:val="00DB0A36"/>
    <w:rsid w:val="00DB0B25"/>
    <w:rsid w:val="00DB1022"/>
    <w:rsid w:val="00DB5BA9"/>
    <w:rsid w:val="00DB5BF2"/>
    <w:rsid w:val="00DB645E"/>
    <w:rsid w:val="00DB7599"/>
    <w:rsid w:val="00DC093B"/>
    <w:rsid w:val="00DC3B09"/>
    <w:rsid w:val="00DC63D9"/>
    <w:rsid w:val="00DC657E"/>
    <w:rsid w:val="00DC6D0A"/>
    <w:rsid w:val="00DD1F2E"/>
    <w:rsid w:val="00DD57B5"/>
    <w:rsid w:val="00DD6C6F"/>
    <w:rsid w:val="00DE0008"/>
    <w:rsid w:val="00DE0B24"/>
    <w:rsid w:val="00DE1B15"/>
    <w:rsid w:val="00DE4185"/>
    <w:rsid w:val="00DE638D"/>
    <w:rsid w:val="00DE68C9"/>
    <w:rsid w:val="00DF33B4"/>
    <w:rsid w:val="00DF3492"/>
    <w:rsid w:val="00DF375A"/>
    <w:rsid w:val="00DF6982"/>
    <w:rsid w:val="00DF69AA"/>
    <w:rsid w:val="00E00ADA"/>
    <w:rsid w:val="00E04699"/>
    <w:rsid w:val="00E106E8"/>
    <w:rsid w:val="00E117F3"/>
    <w:rsid w:val="00E126B1"/>
    <w:rsid w:val="00E1437B"/>
    <w:rsid w:val="00E166D9"/>
    <w:rsid w:val="00E21B0C"/>
    <w:rsid w:val="00E23B72"/>
    <w:rsid w:val="00E247E6"/>
    <w:rsid w:val="00E35AF5"/>
    <w:rsid w:val="00E35B3C"/>
    <w:rsid w:val="00E4290D"/>
    <w:rsid w:val="00E52946"/>
    <w:rsid w:val="00E52C5B"/>
    <w:rsid w:val="00E53C8F"/>
    <w:rsid w:val="00E54969"/>
    <w:rsid w:val="00E5632B"/>
    <w:rsid w:val="00E70B79"/>
    <w:rsid w:val="00E71083"/>
    <w:rsid w:val="00E711BF"/>
    <w:rsid w:val="00E728A6"/>
    <w:rsid w:val="00E73662"/>
    <w:rsid w:val="00E73BEF"/>
    <w:rsid w:val="00E84B7A"/>
    <w:rsid w:val="00E84D09"/>
    <w:rsid w:val="00E91BDD"/>
    <w:rsid w:val="00E941B4"/>
    <w:rsid w:val="00E94EF8"/>
    <w:rsid w:val="00E95A45"/>
    <w:rsid w:val="00E95F1E"/>
    <w:rsid w:val="00EA1075"/>
    <w:rsid w:val="00EA1EB9"/>
    <w:rsid w:val="00EA2D47"/>
    <w:rsid w:val="00EA49A3"/>
    <w:rsid w:val="00EA5430"/>
    <w:rsid w:val="00EA6A4F"/>
    <w:rsid w:val="00EB30DD"/>
    <w:rsid w:val="00EB3603"/>
    <w:rsid w:val="00EB4E7B"/>
    <w:rsid w:val="00EB5A90"/>
    <w:rsid w:val="00EC0475"/>
    <w:rsid w:val="00EC1F8D"/>
    <w:rsid w:val="00EC34C4"/>
    <w:rsid w:val="00EC4693"/>
    <w:rsid w:val="00ED7FEA"/>
    <w:rsid w:val="00EE313B"/>
    <w:rsid w:val="00EE4D0E"/>
    <w:rsid w:val="00EE5B6D"/>
    <w:rsid w:val="00EE6572"/>
    <w:rsid w:val="00EE6ED5"/>
    <w:rsid w:val="00EF03B6"/>
    <w:rsid w:val="00EF1C24"/>
    <w:rsid w:val="00EF31BB"/>
    <w:rsid w:val="00EF767F"/>
    <w:rsid w:val="00F00BAD"/>
    <w:rsid w:val="00F04572"/>
    <w:rsid w:val="00F0487B"/>
    <w:rsid w:val="00F04CB5"/>
    <w:rsid w:val="00F05530"/>
    <w:rsid w:val="00F057C6"/>
    <w:rsid w:val="00F0619B"/>
    <w:rsid w:val="00F137DD"/>
    <w:rsid w:val="00F13F07"/>
    <w:rsid w:val="00F147F0"/>
    <w:rsid w:val="00F15006"/>
    <w:rsid w:val="00F20AB9"/>
    <w:rsid w:val="00F213B3"/>
    <w:rsid w:val="00F2677A"/>
    <w:rsid w:val="00F26AD9"/>
    <w:rsid w:val="00F27638"/>
    <w:rsid w:val="00F32032"/>
    <w:rsid w:val="00F37750"/>
    <w:rsid w:val="00F426C7"/>
    <w:rsid w:val="00F455BE"/>
    <w:rsid w:val="00F57D5C"/>
    <w:rsid w:val="00F61379"/>
    <w:rsid w:val="00F61BD5"/>
    <w:rsid w:val="00F62E6F"/>
    <w:rsid w:val="00F634C5"/>
    <w:rsid w:val="00F6383A"/>
    <w:rsid w:val="00F65845"/>
    <w:rsid w:val="00F65AC8"/>
    <w:rsid w:val="00F66AE9"/>
    <w:rsid w:val="00F6721C"/>
    <w:rsid w:val="00F70162"/>
    <w:rsid w:val="00F709C7"/>
    <w:rsid w:val="00F71CAA"/>
    <w:rsid w:val="00F735EA"/>
    <w:rsid w:val="00F744AB"/>
    <w:rsid w:val="00F76454"/>
    <w:rsid w:val="00F7764A"/>
    <w:rsid w:val="00F854E6"/>
    <w:rsid w:val="00F8601F"/>
    <w:rsid w:val="00F90221"/>
    <w:rsid w:val="00F90BB4"/>
    <w:rsid w:val="00F93BFD"/>
    <w:rsid w:val="00F9424B"/>
    <w:rsid w:val="00F944DD"/>
    <w:rsid w:val="00F952DB"/>
    <w:rsid w:val="00F9606C"/>
    <w:rsid w:val="00F963D1"/>
    <w:rsid w:val="00F96E05"/>
    <w:rsid w:val="00FA3BE3"/>
    <w:rsid w:val="00FB02F6"/>
    <w:rsid w:val="00FB0AC5"/>
    <w:rsid w:val="00FB2C4A"/>
    <w:rsid w:val="00FB37FF"/>
    <w:rsid w:val="00FB3CF5"/>
    <w:rsid w:val="00FC0B16"/>
    <w:rsid w:val="00FC6F4F"/>
    <w:rsid w:val="00FD4671"/>
    <w:rsid w:val="00FD59C8"/>
    <w:rsid w:val="00FD7207"/>
    <w:rsid w:val="00FD7C1A"/>
    <w:rsid w:val="00FE14CD"/>
    <w:rsid w:val="00FE1B18"/>
    <w:rsid w:val="00FE4D63"/>
    <w:rsid w:val="00FE4FEB"/>
    <w:rsid w:val="00FE54FD"/>
    <w:rsid w:val="00FE6660"/>
    <w:rsid w:val="00FE6B79"/>
    <w:rsid w:val="00FF2A4E"/>
    <w:rsid w:val="00FF30F9"/>
    <w:rsid w:val="00FF7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41E31-3416-486C-BFB0-63AC5575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raditional Arabic"/>
        <w:sz w:val="24"/>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C83"/>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C83"/>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8F7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C83"/>
    <w:rPr>
      <w:rFonts w:ascii="Tahoma" w:eastAsia="Times New Roman" w:hAnsi="Tahoma" w:cs="Tahoma"/>
      <w:sz w:val="16"/>
      <w:szCs w:val="16"/>
    </w:rPr>
  </w:style>
  <w:style w:type="table" w:styleId="TableGrid">
    <w:name w:val="Table Grid"/>
    <w:basedOn w:val="TableNormal"/>
    <w:uiPriority w:val="59"/>
    <w:rsid w:val="00AE4E80"/>
    <w:rPr>
      <w:rFonts w:eastAsia="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4E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4E80"/>
    <w:rPr>
      <w:rFonts w:ascii="Calibri" w:eastAsia="Times New Roman" w:hAnsi="Calibri" w:cs="Times New Roman"/>
      <w:sz w:val="22"/>
      <w:szCs w:val="22"/>
    </w:rPr>
  </w:style>
  <w:style w:type="paragraph" w:styleId="Footer">
    <w:name w:val="footer"/>
    <w:basedOn w:val="Normal"/>
    <w:link w:val="FooterChar"/>
    <w:uiPriority w:val="99"/>
    <w:unhideWhenUsed/>
    <w:rsid w:val="00AE4E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4E8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42</cp:revision>
  <cp:lastPrinted>2018-04-10T02:00:00Z</cp:lastPrinted>
  <dcterms:created xsi:type="dcterms:W3CDTF">2015-08-31T02:46:00Z</dcterms:created>
  <dcterms:modified xsi:type="dcterms:W3CDTF">2019-09-21T02:18:00Z</dcterms:modified>
</cp:coreProperties>
</file>